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CDD" w:rsidRDefault="00144E01" w:rsidP="00F73FBC">
      <w:pPr>
        <w:jc w:val="center"/>
        <w:rPr>
          <w:rFonts w:ascii="Arial" w:hAnsi="Arial" w:cs="Arial"/>
          <w:b/>
          <w:i/>
          <w:sz w:val="24"/>
          <w:szCs w:val="24"/>
        </w:rPr>
      </w:pPr>
      <w:r w:rsidRPr="00A055B1">
        <w:rPr>
          <w:rFonts w:ascii="Arial" w:hAnsi="Arial" w:cs="Arial"/>
          <w:b/>
          <w:i/>
          <w:sz w:val="24"/>
          <w:szCs w:val="24"/>
        </w:rPr>
        <w:t xml:space="preserve">INSTITUCIÓN EDUCATIVA </w:t>
      </w:r>
      <w:r w:rsidR="00F73FBC">
        <w:rPr>
          <w:rFonts w:ascii="Arial" w:hAnsi="Arial" w:cs="Arial"/>
          <w:b/>
          <w:i/>
          <w:sz w:val="24"/>
          <w:szCs w:val="24"/>
        </w:rPr>
        <w:t xml:space="preserve">GILBERTO ALZATE AVEDAÑO </w:t>
      </w:r>
    </w:p>
    <w:p w:rsidR="00144E01" w:rsidRPr="00A055B1" w:rsidRDefault="00F73FBC" w:rsidP="00F73FBC">
      <w:pPr>
        <w:jc w:val="center"/>
        <w:rPr>
          <w:rFonts w:ascii="Arial" w:hAnsi="Arial" w:cs="Arial"/>
          <w:b/>
          <w:i/>
          <w:sz w:val="24"/>
          <w:szCs w:val="24"/>
        </w:rPr>
      </w:pPr>
      <w:r>
        <w:rPr>
          <w:rFonts w:ascii="Arial" w:hAnsi="Arial" w:cs="Arial"/>
          <w:b/>
          <w:i/>
          <w:sz w:val="24"/>
          <w:szCs w:val="24"/>
        </w:rPr>
        <w:t>SECCION SEGUROS BOLIVAR</w:t>
      </w:r>
    </w:p>
    <w:p w:rsidR="00144E01" w:rsidRPr="00A055B1" w:rsidRDefault="008D287B" w:rsidP="00144E01">
      <w:pPr>
        <w:jc w:val="center"/>
        <w:rPr>
          <w:rFonts w:ascii="Arial" w:hAnsi="Arial" w:cs="Arial"/>
          <w:b/>
          <w:i/>
          <w:sz w:val="24"/>
          <w:szCs w:val="24"/>
        </w:rPr>
      </w:pPr>
      <w:r>
        <w:rPr>
          <w:noProof/>
          <w:lang w:eastAsia="es-ES"/>
        </w:rPr>
        <w:drawing>
          <wp:inline distT="0" distB="0" distL="0" distR="0" wp14:anchorId="5F22B443" wp14:editId="516A53A5">
            <wp:extent cx="2809875" cy="2107406"/>
            <wp:effectExtent l="0" t="0" r="0" b="7620"/>
            <wp:docPr id="3" name="Imagen 3" descr="C:\Users\USUARIO\AppData\Local\Microsoft\Windows\Temporary Internet Files\Content.Word\IMG_20150805_095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AppData\Local\Microsoft\Windows\Temporary Internet Files\Content.Word\IMG_20150805_09584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0829" cy="2108122"/>
                    </a:xfrm>
                    <a:prstGeom prst="rect">
                      <a:avLst/>
                    </a:prstGeom>
                    <a:noFill/>
                    <a:ln>
                      <a:noFill/>
                    </a:ln>
                  </pic:spPr>
                </pic:pic>
              </a:graphicData>
            </a:graphic>
          </wp:inline>
        </w:drawing>
      </w:r>
    </w:p>
    <w:p w:rsidR="001D0133" w:rsidRDefault="00144E01" w:rsidP="00144E01">
      <w:pPr>
        <w:jc w:val="center"/>
        <w:rPr>
          <w:rFonts w:ascii="Arial" w:hAnsi="Arial" w:cs="Arial"/>
          <w:b/>
          <w:i/>
          <w:sz w:val="24"/>
          <w:szCs w:val="24"/>
        </w:rPr>
      </w:pPr>
      <w:r w:rsidRPr="00A055B1">
        <w:rPr>
          <w:rFonts w:ascii="Arial" w:hAnsi="Arial" w:cs="Arial"/>
          <w:b/>
          <w:i/>
          <w:sz w:val="24"/>
          <w:szCs w:val="24"/>
        </w:rPr>
        <w:t xml:space="preserve">PROGRAMA </w:t>
      </w:r>
    </w:p>
    <w:p w:rsidR="00144E01" w:rsidRPr="00A055B1" w:rsidRDefault="00144E01" w:rsidP="00144E01">
      <w:pPr>
        <w:jc w:val="center"/>
        <w:rPr>
          <w:rFonts w:ascii="Arial" w:hAnsi="Arial" w:cs="Arial"/>
          <w:b/>
          <w:i/>
          <w:sz w:val="24"/>
          <w:szCs w:val="24"/>
        </w:rPr>
      </w:pPr>
      <w:r w:rsidRPr="00A055B1">
        <w:rPr>
          <w:rFonts w:ascii="Arial" w:hAnsi="Arial" w:cs="Arial"/>
          <w:b/>
          <w:i/>
          <w:sz w:val="24"/>
          <w:szCs w:val="24"/>
        </w:rPr>
        <w:t>ACELERACIÓN DEL APRENDIZAJE</w:t>
      </w:r>
    </w:p>
    <w:p w:rsidR="00144E01" w:rsidRPr="00A055B1" w:rsidRDefault="00F73FBC" w:rsidP="00144E01">
      <w:pPr>
        <w:jc w:val="center"/>
        <w:rPr>
          <w:rFonts w:ascii="Arial" w:hAnsi="Arial" w:cs="Arial"/>
          <w:b/>
          <w:i/>
          <w:sz w:val="24"/>
          <w:szCs w:val="24"/>
        </w:rPr>
      </w:pPr>
      <w:bookmarkStart w:id="0" w:name="_GoBack"/>
      <w:r>
        <w:rPr>
          <w:noProof/>
          <w:lang w:eastAsia="es-ES"/>
        </w:rPr>
        <w:drawing>
          <wp:anchor distT="0" distB="0" distL="114300" distR="114300" simplePos="0" relativeHeight="251658240" behindDoc="1" locked="0" layoutInCell="1" allowOverlap="1" wp14:anchorId="4AAC9210" wp14:editId="596C44A1">
            <wp:simplePos x="0" y="0"/>
            <wp:positionH relativeFrom="column">
              <wp:posOffset>1386840</wp:posOffset>
            </wp:positionH>
            <wp:positionV relativeFrom="paragraph">
              <wp:posOffset>113665</wp:posOffset>
            </wp:positionV>
            <wp:extent cx="2314575" cy="2333625"/>
            <wp:effectExtent l="19050" t="0" r="28575" b="771525"/>
            <wp:wrapNone/>
            <wp:docPr id="9"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8 Imag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4575" cy="23336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bookmarkEnd w:id="0"/>
      <w:r w:rsidR="001D0133">
        <w:rPr>
          <w:noProof/>
          <w:lang w:val="es-CO" w:eastAsia="es-CO"/>
        </w:rPr>
        <w:t xml:space="preserve">  </w:t>
      </w:r>
    </w:p>
    <w:p w:rsidR="00144E01" w:rsidRPr="00A055B1" w:rsidRDefault="00144E01" w:rsidP="00144E01">
      <w:pPr>
        <w:tabs>
          <w:tab w:val="left" w:pos="8925"/>
        </w:tabs>
        <w:jc w:val="center"/>
        <w:rPr>
          <w:rFonts w:ascii="Arial" w:hAnsi="Arial" w:cs="Arial"/>
          <w:b/>
          <w:i/>
          <w:sz w:val="24"/>
          <w:szCs w:val="24"/>
        </w:rPr>
      </w:pPr>
    </w:p>
    <w:p w:rsidR="00F73FBC" w:rsidRDefault="00F73FBC" w:rsidP="00144E01">
      <w:pPr>
        <w:jc w:val="center"/>
        <w:rPr>
          <w:rFonts w:ascii="Arial" w:hAnsi="Arial" w:cs="Arial"/>
          <w:b/>
          <w:i/>
          <w:sz w:val="24"/>
          <w:szCs w:val="24"/>
        </w:rPr>
      </w:pPr>
    </w:p>
    <w:p w:rsidR="00F73FBC" w:rsidRDefault="00F73FBC" w:rsidP="00144E01">
      <w:pPr>
        <w:jc w:val="center"/>
        <w:rPr>
          <w:rFonts w:ascii="Arial" w:hAnsi="Arial" w:cs="Arial"/>
          <w:b/>
          <w:i/>
          <w:sz w:val="24"/>
          <w:szCs w:val="24"/>
        </w:rPr>
      </w:pPr>
    </w:p>
    <w:p w:rsidR="00F73FBC" w:rsidRDefault="00F73FBC" w:rsidP="00144E01">
      <w:pPr>
        <w:jc w:val="center"/>
        <w:rPr>
          <w:rFonts w:ascii="Arial" w:hAnsi="Arial" w:cs="Arial"/>
          <w:b/>
          <w:i/>
          <w:sz w:val="24"/>
          <w:szCs w:val="24"/>
        </w:rPr>
      </w:pPr>
    </w:p>
    <w:p w:rsidR="00F73FBC" w:rsidRDefault="00F73FBC" w:rsidP="00144E01">
      <w:pPr>
        <w:jc w:val="center"/>
        <w:rPr>
          <w:rFonts w:ascii="Arial" w:hAnsi="Arial" w:cs="Arial"/>
          <w:b/>
          <w:i/>
          <w:sz w:val="24"/>
          <w:szCs w:val="24"/>
        </w:rPr>
      </w:pPr>
    </w:p>
    <w:p w:rsidR="00F73FBC" w:rsidRDefault="00F73FBC" w:rsidP="00144E01">
      <w:pPr>
        <w:jc w:val="center"/>
        <w:rPr>
          <w:rFonts w:ascii="Arial" w:hAnsi="Arial" w:cs="Arial"/>
          <w:b/>
          <w:i/>
          <w:sz w:val="24"/>
          <w:szCs w:val="24"/>
        </w:rPr>
      </w:pPr>
    </w:p>
    <w:p w:rsidR="00F73FBC" w:rsidRDefault="00F73FBC" w:rsidP="00144E01">
      <w:pPr>
        <w:jc w:val="center"/>
        <w:rPr>
          <w:rFonts w:ascii="Arial" w:hAnsi="Arial" w:cs="Arial"/>
          <w:b/>
          <w:i/>
          <w:sz w:val="24"/>
          <w:szCs w:val="24"/>
        </w:rPr>
      </w:pPr>
    </w:p>
    <w:p w:rsidR="001D0133" w:rsidRDefault="001D0133" w:rsidP="00144E01">
      <w:pPr>
        <w:jc w:val="center"/>
        <w:rPr>
          <w:rFonts w:ascii="Arial" w:hAnsi="Arial" w:cs="Arial"/>
          <w:b/>
          <w:i/>
          <w:sz w:val="24"/>
          <w:szCs w:val="24"/>
        </w:rPr>
      </w:pPr>
    </w:p>
    <w:p w:rsidR="009A1766" w:rsidRDefault="009A1766" w:rsidP="00144E01">
      <w:pPr>
        <w:jc w:val="center"/>
        <w:rPr>
          <w:rFonts w:ascii="Arial" w:hAnsi="Arial" w:cs="Arial"/>
          <w:b/>
          <w:i/>
          <w:sz w:val="24"/>
          <w:szCs w:val="24"/>
        </w:rPr>
      </w:pPr>
    </w:p>
    <w:p w:rsidR="00144E01" w:rsidRPr="00A055B1" w:rsidRDefault="00037FE6" w:rsidP="00144E01">
      <w:pPr>
        <w:jc w:val="center"/>
        <w:rPr>
          <w:rFonts w:ascii="Arial" w:hAnsi="Arial" w:cs="Arial"/>
          <w:b/>
          <w:i/>
          <w:sz w:val="24"/>
          <w:szCs w:val="24"/>
        </w:rPr>
      </w:pPr>
      <w:r>
        <w:rPr>
          <w:rFonts w:ascii="Arial" w:hAnsi="Arial" w:cs="Arial"/>
          <w:b/>
          <w:i/>
          <w:sz w:val="24"/>
          <w:szCs w:val="24"/>
        </w:rPr>
        <w:t>PLAN DE ESTUDIOS</w:t>
      </w:r>
    </w:p>
    <w:p w:rsidR="00144E01" w:rsidRPr="00A055B1" w:rsidRDefault="00F73FBC" w:rsidP="00F73FBC">
      <w:pPr>
        <w:tabs>
          <w:tab w:val="left" w:pos="3375"/>
        </w:tabs>
        <w:rPr>
          <w:rFonts w:ascii="Arial" w:hAnsi="Arial" w:cs="Arial"/>
          <w:b/>
          <w:i/>
          <w:sz w:val="24"/>
          <w:szCs w:val="24"/>
        </w:rPr>
      </w:pPr>
      <w:r>
        <w:rPr>
          <w:rFonts w:ascii="Arial" w:hAnsi="Arial" w:cs="Arial"/>
          <w:b/>
          <w:i/>
          <w:sz w:val="24"/>
          <w:szCs w:val="24"/>
        </w:rPr>
        <w:tab/>
      </w:r>
    </w:p>
    <w:p w:rsidR="00144E01" w:rsidRPr="00A055B1" w:rsidRDefault="00AE2CDD" w:rsidP="00144E01">
      <w:pPr>
        <w:ind w:left="426"/>
        <w:jc w:val="center"/>
        <w:rPr>
          <w:rFonts w:ascii="Arial" w:hAnsi="Arial" w:cs="Arial"/>
          <w:b/>
          <w:i/>
          <w:sz w:val="24"/>
          <w:szCs w:val="24"/>
        </w:rPr>
      </w:pPr>
      <w:r>
        <w:rPr>
          <w:rFonts w:ascii="Arial" w:hAnsi="Arial" w:cs="Arial"/>
          <w:b/>
          <w:i/>
          <w:sz w:val="24"/>
          <w:szCs w:val="24"/>
        </w:rPr>
        <w:t>LUZ ADRIA</w:t>
      </w:r>
      <w:r w:rsidR="00F73FBC">
        <w:rPr>
          <w:rFonts w:ascii="Arial" w:hAnsi="Arial" w:cs="Arial"/>
          <w:b/>
          <w:i/>
          <w:sz w:val="24"/>
          <w:szCs w:val="24"/>
        </w:rPr>
        <w:t>NA RAMIREZ CARDONA</w:t>
      </w:r>
    </w:p>
    <w:p w:rsidR="00144E01" w:rsidRPr="00A055B1" w:rsidRDefault="00144E01" w:rsidP="00F73FBC">
      <w:pPr>
        <w:rPr>
          <w:rFonts w:ascii="Arial" w:hAnsi="Arial" w:cs="Arial"/>
          <w:b/>
          <w:i/>
          <w:sz w:val="24"/>
          <w:szCs w:val="24"/>
        </w:rPr>
      </w:pPr>
    </w:p>
    <w:p w:rsidR="00144E01" w:rsidRPr="00037FE6" w:rsidRDefault="00144E01" w:rsidP="00144E01">
      <w:pPr>
        <w:pStyle w:val="Ttulo1"/>
        <w:spacing w:before="0" w:line="360" w:lineRule="auto"/>
        <w:jc w:val="center"/>
        <w:rPr>
          <w:rFonts w:ascii="Arial" w:hAnsi="Arial" w:cs="Arial"/>
          <w:i/>
          <w:color w:val="auto"/>
          <w:sz w:val="24"/>
          <w:szCs w:val="24"/>
          <w:lang w:val="es-CO"/>
        </w:rPr>
      </w:pPr>
      <w:r w:rsidRPr="00A055B1">
        <w:rPr>
          <w:rFonts w:ascii="Arial" w:hAnsi="Arial" w:cs="Arial"/>
          <w:i/>
          <w:color w:val="auto"/>
          <w:sz w:val="24"/>
          <w:szCs w:val="24"/>
        </w:rPr>
        <w:t>MEDELLIN</w:t>
      </w:r>
    </w:p>
    <w:p w:rsidR="00144E01" w:rsidRPr="00A055B1" w:rsidRDefault="00144E01" w:rsidP="00144E01">
      <w:pPr>
        <w:pStyle w:val="Ttulo1"/>
        <w:spacing w:before="0" w:line="360" w:lineRule="auto"/>
        <w:jc w:val="center"/>
        <w:rPr>
          <w:rFonts w:ascii="Arial" w:hAnsi="Arial" w:cs="Arial"/>
          <w:i/>
          <w:color w:val="auto"/>
          <w:sz w:val="24"/>
          <w:szCs w:val="24"/>
          <w:lang w:val="es-ES_tradnl"/>
        </w:rPr>
      </w:pPr>
      <w:r w:rsidRPr="00A055B1">
        <w:rPr>
          <w:rFonts w:ascii="Arial" w:hAnsi="Arial" w:cs="Arial"/>
          <w:i/>
          <w:color w:val="auto"/>
          <w:sz w:val="24"/>
          <w:szCs w:val="24"/>
          <w:lang w:val="es-ES_tradnl"/>
        </w:rPr>
        <w:t>2015</w:t>
      </w:r>
    </w:p>
    <w:p w:rsidR="00144E01" w:rsidRPr="00A055B1" w:rsidRDefault="00144E01" w:rsidP="00144E01">
      <w:pPr>
        <w:numPr>
          <w:ilvl w:val="0"/>
          <w:numId w:val="3"/>
        </w:numPr>
        <w:jc w:val="center"/>
        <w:rPr>
          <w:rFonts w:ascii="Arial" w:hAnsi="Arial" w:cs="Arial"/>
          <w:b/>
          <w:i/>
          <w:sz w:val="24"/>
          <w:szCs w:val="24"/>
        </w:rPr>
      </w:pPr>
      <w:r w:rsidRPr="00A055B1">
        <w:rPr>
          <w:rFonts w:ascii="Arial" w:hAnsi="Arial" w:cs="Arial"/>
          <w:sz w:val="24"/>
          <w:szCs w:val="24"/>
        </w:rPr>
        <w:br w:type="page"/>
      </w:r>
      <w:r w:rsidRPr="00A055B1">
        <w:rPr>
          <w:rFonts w:ascii="Arial" w:hAnsi="Arial" w:cs="Arial"/>
          <w:b/>
          <w:i/>
          <w:sz w:val="24"/>
          <w:szCs w:val="24"/>
        </w:rPr>
        <w:lastRenderedPageBreak/>
        <w:t>PRESENTACIÓN</w:t>
      </w:r>
    </w:p>
    <w:p w:rsidR="00144E01" w:rsidRPr="00A055B1" w:rsidRDefault="00144E01" w:rsidP="00144E01">
      <w:pPr>
        <w:jc w:val="both"/>
        <w:rPr>
          <w:rFonts w:ascii="Arial" w:hAnsi="Arial" w:cs="Arial"/>
          <w:b/>
          <w:i/>
          <w:sz w:val="24"/>
          <w:szCs w:val="24"/>
        </w:rPr>
      </w:pPr>
    </w:p>
    <w:p w:rsidR="00144E01" w:rsidRPr="00A055B1" w:rsidRDefault="002106F9" w:rsidP="00144E01">
      <w:pPr>
        <w:jc w:val="both"/>
        <w:rPr>
          <w:rFonts w:ascii="Arial" w:hAnsi="Arial" w:cs="Arial"/>
          <w:sz w:val="24"/>
          <w:szCs w:val="24"/>
        </w:rPr>
      </w:pPr>
      <w:r>
        <w:rPr>
          <w:rFonts w:ascii="Arial" w:hAnsi="Arial" w:cs="Arial"/>
          <w:sz w:val="24"/>
          <w:szCs w:val="24"/>
        </w:rPr>
        <w:t>El programa A</w:t>
      </w:r>
      <w:r w:rsidR="00144E01" w:rsidRPr="00A055B1">
        <w:rPr>
          <w:rFonts w:ascii="Arial" w:hAnsi="Arial" w:cs="Arial"/>
          <w:sz w:val="24"/>
          <w:szCs w:val="24"/>
        </w:rPr>
        <w:t xml:space="preserve">celeración del </w:t>
      </w:r>
      <w:r>
        <w:rPr>
          <w:rFonts w:ascii="Arial" w:hAnsi="Arial" w:cs="Arial"/>
          <w:sz w:val="24"/>
          <w:szCs w:val="24"/>
        </w:rPr>
        <w:t>A</w:t>
      </w:r>
      <w:r w:rsidR="00144E01" w:rsidRPr="00A055B1">
        <w:rPr>
          <w:rFonts w:ascii="Arial" w:hAnsi="Arial" w:cs="Arial"/>
          <w:sz w:val="24"/>
          <w:szCs w:val="24"/>
        </w:rPr>
        <w:t>prendizaje trata de una estrategia pedagógica pertinente para atender  a los niños, niñas y jóvenes en extra edad mediante actividades didácticas y materiales especialmente diseñados para permitir que durante el año escolar adquieran los conocimientos y desarrollen las competencias necesarias para nivelar la básica primaria.</w:t>
      </w:r>
    </w:p>
    <w:p w:rsidR="00144E01" w:rsidRPr="00A055B1" w:rsidRDefault="00144E01" w:rsidP="00144E01">
      <w:pPr>
        <w:jc w:val="both"/>
        <w:rPr>
          <w:rFonts w:ascii="Arial" w:hAnsi="Arial" w:cs="Arial"/>
          <w:sz w:val="24"/>
          <w:szCs w:val="24"/>
        </w:rPr>
      </w:pPr>
      <w:r w:rsidRPr="00A055B1">
        <w:rPr>
          <w:rFonts w:ascii="Arial" w:hAnsi="Arial" w:cs="Arial"/>
          <w:sz w:val="24"/>
          <w:szCs w:val="24"/>
        </w:rPr>
        <w:t>El ministerio de Educación Nacional consideró que ese programa que es aplicado en Brasil fuera transferible a nuestro país, después de hacerle algunas adecuaciones a nuestro contexto, las cuales fueron realizadas por un equipo técnico.</w:t>
      </w:r>
    </w:p>
    <w:p w:rsidR="00144E01" w:rsidRPr="00A055B1" w:rsidRDefault="00144E01" w:rsidP="00144E01">
      <w:pPr>
        <w:jc w:val="both"/>
        <w:rPr>
          <w:rFonts w:ascii="Arial" w:hAnsi="Arial" w:cs="Arial"/>
          <w:sz w:val="24"/>
          <w:szCs w:val="24"/>
        </w:rPr>
      </w:pPr>
      <w:r w:rsidRPr="00A055B1">
        <w:rPr>
          <w:rFonts w:ascii="Arial" w:hAnsi="Arial" w:cs="Arial"/>
          <w:sz w:val="24"/>
          <w:szCs w:val="24"/>
        </w:rPr>
        <w:t xml:space="preserve">El programa de Aceleración del aprendizaje ha permitido dar una nueva oportunidad educativa a niños, niñas y adolescentes que de otra manera no habían podido estudiar y así poder mejorar sus condiciones de vida. </w:t>
      </w:r>
    </w:p>
    <w:p w:rsidR="00144E01" w:rsidRPr="00A055B1" w:rsidRDefault="00144E01" w:rsidP="00144E01">
      <w:pPr>
        <w:jc w:val="both"/>
        <w:rPr>
          <w:rFonts w:ascii="Arial" w:hAnsi="Arial" w:cs="Arial"/>
          <w:sz w:val="24"/>
          <w:szCs w:val="24"/>
        </w:rPr>
      </w:pPr>
      <w:r w:rsidRPr="00A055B1">
        <w:rPr>
          <w:rFonts w:ascii="Arial" w:hAnsi="Arial" w:cs="Arial"/>
          <w:sz w:val="24"/>
          <w:szCs w:val="24"/>
        </w:rPr>
        <w:t xml:space="preserve">La implementación de dicho programa en la institución educativa </w:t>
      </w:r>
      <w:r w:rsidR="002106F9">
        <w:rPr>
          <w:rFonts w:ascii="Arial" w:hAnsi="Arial" w:cs="Arial"/>
          <w:sz w:val="24"/>
          <w:szCs w:val="24"/>
        </w:rPr>
        <w:t>GILBERTO ALZATE AVENDAÑO,</w:t>
      </w:r>
      <w:r w:rsidRPr="00A055B1">
        <w:rPr>
          <w:rFonts w:ascii="Arial" w:hAnsi="Arial" w:cs="Arial"/>
          <w:sz w:val="24"/>
          <w:szCs w:val="24"/>
        </w:rPr>
        <w:t xml:space="preserve"> ha sido apoyada por sus directivos, por El Ministerio de Educación Nacional, Secretaría de educación de Medellín como un aporte y proyección a la comunidad de los Barrios Manrique, </w:t>
      </w:r>
      <w:r w:rsidR="002106F9">
        <w:rPr>
          <w:rFonts w:ascii="Arial" w:hAnsi="Arial" w:cs="Arial"/>
          <w:sz w:val="24"/>
          <w:szCs w:val="24"/>
        </w:rPr>
        <w:t>Capo Valdés</w:t>
      </w:r>
      <w:r w:rsidRPr="00A055B1">
        <w:rPr>
          <w:rFonts w:ascii="Arial" w:hAnsi="Arial" w:cs="Arial"/>
          <w:sz w:val="24"/>
          <w:szCs w:val="24"/>
        </w:rPr>
        <w:t xml:space="preserve">, Aranjuez Anillo, </w:t>
      </w:r>
      <w:r w:rsidR="002106F9">
        <w:rPr>
          <w:rFonts w:ascii="Arial" w:hAnsi="Arial" w:cs="Arial"/>
          <w:sz w:val="24"/>
          <w:szCs w:val="24"/>
        </w:rPr>
        <w:t>Miranda</w:t>
      </w:r>
      <w:r w:rsidRPr="00A055B1">
        <w:rPr>
          <w:rFonts w:ascii="Arial" w:hAnsi="Arial" w:cs="Arial"/>
          <w:sz w:val="24"/>
          <w:szCs w:val="24"/>
        </w:rPr>
        <w:t xml:space="preserve">, Santa Cruz, </w:t>
      </w:r>
      <w:r w:rsidR="002106F9">
        <w:rPr>
          <w:rFonts w:ascii="Arial" w:hAnsi="Arial" w:cs="Arial"/>
          <w:sz w:val="24"/>
          <w:szCs w:val="24"/>
        </w:rPr>
        <w:t>Moravia, el Bosque, Tricentenario,</w:t>
      </w:r>
      <w:r w:rsidRPr="00A055B1">
        <w:rPr>
          <w:rFonts w:ascii="Arial" w:hAnsi="Arial" w:cs="Arial"/>
          <w:sz w:val="24"/>
          <w:szCs w:val="24"/>
        </w:rPr>
        <w:t xml:space="preserve"> así como a otros sectores de Medellín con población desplazada.</w:t>
      </w:r>
    </w:p>
    <w:p w:rsidR="00144E01" w:rsidRPr="00A055B1" w:rsidRDefault="00144E01" w:rsidP="00144E01">
      <w:pPr>
        <w:jc w:val="both"/>
        <w:rPr>
          <w:rFonts w:ascii="Arial" w:hAnsi="Arial" w:cs="Arial"/>
          <w:sz w:val="24"/>
          <w:szCs w:val="24"/>
        </w:rPr>
      </w:pPr>
      <w:r w:rsidRPr="00A055B1">
        <w:rPr>
          <w:rFonts w:ascii="Arial" w:hAnsi="Arial" w:cs="Arial"/>
          <w:sz w:val="24"/>
          <w:szCs w:val="24"/>
        </w:rPr>
        <w:t xml:space="preserve">El modelo </w:t>
      </w:r>
      <w:r w:rsidR="00750E93">
        <w:rPr>
          <w:rFonts w:ascii="Arial" w:hAnsi="Arial" w:cs="Arial"/>
          <w:sz w:val="24"/>
          <w:szCs w:val="24"/>
        </w:rPr>
        <w:t>E</w:t>
      </w:r>
      <w:r w:rsidRPr="00A055B1">
        <w:rPr>
          <w:rFonts w:ascii="Arial" w:hAnsi="Arial" w:cs="Arial"/>
          <w:sz w:val="24"/>
          <w:szCs w:val="24"/>
        </w:rPr>
        <w:t>ducativo de Aceleración del Aprendizaje ha  respondido como estrategia pedagógica</w:t>
      </w:r>
      <w:r w:rsidR="00750E93">
        <w:rPr>
          <w:rFonts w:ascii="Arial" w:hAnsi="Arial" w:cs="Arial"/>
          <w:sz w:val="24"/>
          <w:szCs w:val="24"/>
        </w:rPr>
        <w:t xml:space="preserve"> al logro de metas nacionales, M</w:t>
      </w:r>
      <w:r w:rsidRPr="00A055B1">
        <w:rPr>
          <w:rFonts w:ascii="Arial" w:hAnsi="Arial" w:cs="Arial"/>
          <w:sz w:val="24"/>
          <w:szCs w:val="24"/>
        </w:rPr>
        <w:t xml:space="preserve">unicipales e </w:t>
      </w:r>
      <w:r w:rsidR="00750E93">
        <w:rPr>
          <w:rFonts w:ascii="Arial" w:hAnsi="Arial" w:cs="Arial"/>
          <w:sz w:val="24"/>
          <w:szCs w:val="24"/>
        </w:rPr>
        <w:t>I</w:t>
      </w:r>
      <w:r w:rsidRPr="00A055B1">
        <w:rPr>
          <w:rFonts w:ascii="Arial" w:hAnsi="Arial" w:cs="Arial"/>
          <w:sz w:val="24"/>
          <w:szCs w:val="24"/>
        </w:rPr>
        <w:t xml:space="preserve">nstitucionales de ampliación de cobertura con equidad, </w:t>
      </w:r>
      <w:r w:rsidR="00750E93" w:rsidRPr="00A055B1">
        <w:rPr>
          <w:rFonts w:ascii="Arial" w:hAnsi="Arial" w:cs="Arial"/>
          <w:sz w:val="24"/>
          <w:szCs w:val="24"/>
        </w:rPr>
        <w:t>porque</w:t>
      </w:r>
      <w:r w:rsidRPr="00A055B1">
        <w:rPr>
          <w:rFonts w:ascii="Arial" w:hAnsi="Arial" w:cs="Arial"/>
          <w:sz w:val="24"/>
          <w:szCs w:val="24"/>
        </w:rPr>
        <w:t xml:space="preserve"> está orientado a atender las poblaciones más pobres y con menores oportunidades educativas con una propuesta metodológica de alta calidad.</w:t>
      </w:r>
    </w:p>
    <w:p w:rsidR="00144E01" w:rsidRPr="00A055B1" w:rsidRDefault="00144E01" w:rsidP="00144E01">
      <w:pPr>
        <w:jc w:val="both"/>
        <w:rPr>
          <w:rFonts w:ascii="Arial" w:hAnsi="Arial" w:cs="Arial"/>
          <w:sz w:val="24"/>
          <w:szCs w:val="24"/>
        </w:rPr>
      </w:pPr>
      <w:r w:rsidRPr="00A055B1">
        <w:rPr>
          <w:rFonts w:ascii="Arial" w:hAnsi="Arial" w:cs="Arial"/>
          <w:sz w:val="24"/>
          <w:szCs w:val="24"/>
        </w:rPr>
        <w:t>Dentro de la población que ha sido atendida con el modelo, se encuentran niños, niñas y adolescentes que estaban por fuera del sistema educativo por razones diversas como desplazamiento, habitantes de áreas rurales, conflicto armado, además en muchos casos por deserción y en otros porque no han cumplido las competencias mínimas exigidas en uno de los grados de la básica primaria.</w:t>
      </w:r>
    </w:p>
    <w:p w:rsidR="00144E01" w:rsidRPr="00A055B1" w:rsidRDefault="00144E01" w:rsidP="00144E01">
      <w:pPr>
        <w:jc w:val="both"/>
        <w:rPr>
          <w:rFonts w:ascii="Arial" w:hAnsi="Arial" w:cs="Arial"/>
          <w:sz w:val="24"/>
          <w:szCs w:val="24"/>
        </w:rPr>
      </w:pPr>
      <w:r w:rsidRPr="00A055B1">
        <w:rPr>
          <w:rFonts w:ascii="Arial" w:hAnsi="Arial" w:cs="Arial"/>
          <w:sz w:val="24"/>
          <w:szCs w:val="24"/>
        </w:rPr>
        <w:t>Los resultados obtenidos hasta el momento demuestran que la mayoría de los estudiantes que han pasado por aceleración del aprendizaje adquieren todas las competencias para ser promovidos a sexto grado. Además hay un fortalecimiento de su autoestima y confianza en sus capacidades de aprender y de desenvolverse en los diferentes ámbitos de la vida personal, familiar y social, lo cual incide en la formación de ciudadanos comprometidos consigo mismos y con el desarrollo local, regional y nacional.</w:t>
      </w:r>
    </w:p>
    <w:p w:rsidR="00144E01" w:rsidRPr="00A055B1" w:rsidRDefault="00144E01" w:rsidP="00144E01">
      <w:pPr>
        <w:numPr>
          <w:ilvl w:val="1"/>
          <w:numId w:val="3"/>
        </w:numPr>
        <w:jc w:val="both"/>
        <w:rPr>
          <w:rFonts w:ascii="Arial" w:hAnsi="Arial" w:cs="Arial"/>
          <w:sz w:val="24"/>
          <w:szCs w:val="24"/>
        </w:rPr>
      </w:pPr>
      <w:r w:rsidRPr="00A055B1">
        <w:rPr>
          <w:rFonts w:ascii="Arial" w:hAnsi="Arial" w:cs="Arial"/>
          <w:sz w:val="24"/>
          <w:szCs w:val="24"/>
        </w:rPr>
        <w:lastRenderedPageBreak/>
        <w:t xml:space="preserve">Ahora bien, la Institución Educativa </w:t>
      </w:r>
      <w:r w:rsidR="00750E93">
        <w:rPr>
          <w:rFonts w:ascii="Arial" w:hAnsi="Arial" w:cs="Arial"/>
          <w:sz w:val="24"/>
          <w:szCs w:val="24"/>
        </w:rPr>
        <w:t>Gilberto Álzate Avendaño</w:t>
      </w:r>
      <w:r w:rsidRPr="00A055B1">
        <w:rPr>
          <w:rFonts w:ascii="Arial" w:hAnsi="Arial" w:cs="Arial"/>
          <w:sz w:val="24"/>
          <w:szCs w:val="24"/>
        </w:rPr>
        <w:t xml:space="preserve"> como principio filosófico busca impartir una educación con calidad en la formación de educandos como ciudadanos íntegros y competentes lo que lleva al </w:t>
      </w:r>
      <w:r w:rsidR="00037384">
        <w:rPr>
          <w:rFonts w:ascii="Arial" w:hAnsi="Arial" w:cs="Arial"/>
          <w:sz w:val="24"/>
          <w:szCs w:val="24"/>
        </w:rPr>
        <w:t>programa de A</w:t>
      </w:r>
      <w:r w:rsidRPr="00A055B1">
        <w:rPr>
          <w:rFonts w:ascii="Arial" w:hAnsi="Arial" w:cs="Arial"/>
          <w:sz w:val="24"/>
          <w:szCs w:val="24"/>
        </w:rPr>
        <w:t>celeración a cumplir con este principio y con él inspirado en la misión institucional “…Comprometida con la formación de ciudadanos competentes, preparados para el trabajo productivo y la producción intelectual, líderes en la solución concertada de los problemas sociales de su comunidad y con la capacidad para aportar a la construcción de una sociedad más justa pacífica y tolerante”.</w:t>
      </w:r>
    </w:p>
    <w:p w:rsidR="00144E01" w:rsidRPr="00A055B1" w:rsidRDefault="00144E01" w:rsidP="00144E01">
      <w:pPr>
        <w:numPr>
          <w:ilvl w:val="1"/>
          <w:numId w:val="3"/>
        </w:numPr>
        <w:jc w:val="both"/>
        <w:rPr>
          <w:rFonts w:ascii="Arial" w:hAnsi="Arial" w:cs="Arial"/>
          <w:sz w:val="24"/>
          <w:szCs w:val="24"/>
        </w:rPr>
      </w:pPr>
      <w:r w:rsidRPr="00A055B1">
        <w:rPr>
          <w:rFonts w:ascii="Arial" w:hAnsi="Arial" w:cs="Arial"/>
          <w:sz w:val="24"/>
          <w:szCs w:val="24"/>
        </w:rPr>
        <w:t>Todo este p</w:t>
      </w:r>
      <w:r w:rsidR="00B40EE3">
        <w:rPr>
          <w:rFonts w:ascii="Arial" w:hAnsi="Arial" w:cs="Arial"/>
          <w:sz w:val="24"/>
          <w:szCs w:val="24"/>
        </w:rPr>
        <w:t>roceso adaptado al programa de A</w:t>
      </w:r>
      <w:r w:rsidRPr="00A055B1">
        <w:rPr>
          <w:rFonts w:ascii="Arial" w:hAnsi="Arial" w:cs="Arial"/>
          <w:sz w:val="24"/>
          <w:szCs w:val="24"/>
        </w:rPr>
        <w:t xml:space="preserve">celeración que no es otra cosa distinta que un proceso de inclusión donde una cantidad de valores por múltiples causas actuales se perdieron, y el programa los reivindica; la responsabilidad, la comunicación, el respeto, </w:t>
      </w:r>
      <w:r w:rsidR="00B40EE3">
        <w:rPr>
          <w:rFonts w:ascii="Arial" w:hAnsi="Arial" w:cs="Arial"/>
          <w:sz w:val="24"/>
          <w:szCs w:val="24"/>
        </w:rPr>
        <w:t xml:space="preserve">la tolerancia, trabajo colaborativo, valores </w:t>
      </w:r>
      <w:r w:rsidRPr="00A055B1">
        <w:rPr>
          <w:rFonts w:ascii="Arial" w:hAnsi="Arial" w:cs="Arial"/>
          <w:sz w:val="24"/>
          <w:szCs w:val="24"/>
        </w:rPr>
        <w:t xml:space="preserve"> difundidos por la</w:t>
      </w:r>
      <w:r w:rsidR="00B40EE3">
        <w:rPr>
          <w:rFonts w:ascii="Arial" w:hAnsi="Arial" w:cs="Arial"/>
          <w:sz w:val="24"/>
          <w:szCs w:val="24"/>
        </w:rPr>
        <w:t xml:space="preserve"> Institución Educativa Gilberto Álzate Avendaño</w:t>
      </w:r>
      <w:r w:rsidRPr="00A055B1">
        <w:rPr>
          <w:rFonts w:ascii="Arial" w:hAnsi="Arial" w:cs="Arial"/>
          <w:sz w:val="24"/>
          <w:szCs w:val="24"/>
        </w:rPr>
        <w:t>.</w:t>
      </w:r>
    </w:p>
    <w:p w:rsidR="00144E01" w:rsidRPr="00A055B1" w:rsidRDefault="00144E01" w:rsidP="00144E01">
      <w:pPr>
        <w:jc w:val="both"/>
        <w:rPr>
          <w:rFonts w:ascii="Arial" w:hAnsi="Arial" w:cs="Arial"/>
          <w:sz w:val="24"/>
          <w:szCs w:val="24"/>
        </w:rPr>
      </w:pPr>
    </w:p>
    <w:p w:rsidR="00144E01" w:rsidRPr="00A055B1" w:rsidRDefault="00144E01" w:rsidP="00144E01">
      <w:pPr>
        <w:ind w:left="1080"/>
        <w:jc w:val="center"/>
        <w:rPr>
          <w:rFonts w:ascii="Arial" w:hAnsi="Arial" w:cs="Arial"/>
          <w:b/>
          <w:i/>
          <w:sz w:val="24"/>
          <w:szCs w:val="24"/>
        </w:rPr>
      </w:pPr>
      <w:r w:rsidRPr="00A055B1">
        <w:rPr>
          <w:rFonts w:ascii="Arial" w:hAnsi="Arial" w:cs="Arial"/>
          <w:b/>
          <w:i/>
          <w:sz w:val="24"/>
          <w:szCs w:val="24"/>
        </w:rPr>
        <w:t>NORMATIVIDAD</w:t>
      </w:r>
    </w:p>
    <w:p w:rsidR="00144E01" w:rsidRPr="00A055B1" w:rsidRDefault="00144E01" w:rsidP="00144E01">
      <w:pPr>
        <w:jc w:val="both"/>
        <w:rPr>
          <w:rFonts w:ascii="Arial" w:hAnsi="Arial" w:cs="Arial"/>
          <w:sz w:val="24"/>
          <w:szCs w:val="24"/>
        </w:rPr>
      </w:pPr>
      <w:r w:rsidRPr="00A055B1">
        <w:rPr>
          <w:rFonts w:ascii="Arial" w:hAnsi="Arial" w:cs="Arial"/>
          <w:sz w:val="24"/>
          <w:szCs w:val="24"/>
        </w:rPr>
        <w:t xml:space="preserve">Para hablar de la normatividad y los respaldos legales que posee </w:t>
      </w:r>
      <w:r w:rsidR="00530B62">
        <w:rPr>
          <w:rFonts w:ascii="Arial" w:hAnsi="Arial" w:cs="Arial"/>
          <w:sz w:val="24"/>
          <w:szCs w:val="24"/>
        </w:rPr>
        <w:t>el programa de Aceleración del A</w:t>
      </w:r>
      <w:r w:rsidRPr="00A055B1">
        <w:rPr>
          <w:rFonts w:ascii="Arial" w:hAnsi="Arial" w:cs="Arial"/>
          <w:sz w:val="24"/>
          <w:szCs w:val="24"/>
        </w:rPr>
        <w:t>prendizaje se encuentran: La Constitución Política Colombiana de 1991 en su artículo 67 que consagra el Derecho a la Educación, así mismo la Ley 115 de febrero 8 de 1994 llamada “Ley General de Educación”  donde se señala el cumplimiento de la Educación como función social y como un servicio público.</w:t>
      </w:r>
    </w:p>
    <w:p w:rsidR="00144E01" w:rsidRPr="00A055B1" w:rsidRDefault="00144E01" w:rsidP="00144E01">
      <w:pPr>
        <w:jc w:val="both"/>
        <w:rPr>
          <w:rFonts w:ascii="Arial" w:hAnsi="Arial" w:cs="Arial"/>
          <w:sz w:val="24"/>
          <w:szCs w:val="24"/>
        </w:rPr>
      </w:pPr>
      <w:r w:rsidRPr="00A055B1">
        <w:rPr>
          <w:rFonts w:ascii="Arial" w:hAnsi="Arial" w:cs="Arial"/>
          <w:sz w:val="24"/>
          <w:szCs w:val="24"/>
        </w:rPr>
        <w:t>El Decreto 1860 de agosto 3 de 1994 en el cual se reglamenta esa Ley General de educación y la organización de la educación en los entes territoriales; además se utiliza como herramienta de promoción y evaluación el Decreto 1290 de 2009 con aplicación al primero de enero de 2010.</w:t>
      </w:r>
    </w:p>
    <w:p w:rsidR="00144E01" w:rsidRPr="00A055B1" w:rsidRDefault="00144E01" w:rsidP="00144E01">
      <w:pPr>
        <w:jc w:val="both"/>
        <w:rPr>
          <w:rFonts w:ascii="Arial" w:hAnsi="Arial" w:cs="Arial"/>
          <w:sz w:val="24"/>
          <w:szCs w:val="24"/>
        </w:rPr>
      </w:pPr>
      <w:r w:rsidRPr="00A055B1">
        <w:rPr>
          <w:rFonts w:ascii="Arial" w:hAnsi="Arial" w:cs="Arial"/>
          <w:sz w:val="24"/>
          <w:szCs w:val="24"/>
        </w:rPr>
        <w:t xml:space="preserve"> La Ley 715 de diciembre 21 de 2001 donde se dictan normas en materia de recursos y competencia en lo referente al artículo 10 “ Funciones de Rectores y Directores” en su numeral 10.4  que reza: “ Formular planes anuales de acción y  de mejoramiento de calidad, y dirigir su ejecución” Implementar el programa de Aceleración del Aprendizaje en la institución educativa es parte de la inclusión de niños y niñas en condición de extra edad y por tal razón parte del mejoramiento de la calidad de la educación como competencia de los rectores.</w:t>
      </w:r>
    </w:p>
    <w:p w:rsidR="00530B62" w:rsidRDefault="00144E01" w:rsidP="00144E01">
      <w:pPr>
        <w:jc w:val="both"/>
        <w:rPr>
          <w:rFonts w:ascii="Arial" w:hAnsi="Arial" w:cs="Arial"/>
          <w:sz w:val="24"/>
          <w:szCs w:val="24"/>
        </w:rPr>
      </w:pPr>
      <w:r w:rsidRPr="00A055B1">
        <w:rPr>
          <w:rFonts w:ascii="Arial" w:hAnsi="Arial" w:cs="Arial"/>
          <w:sz w:val="24"/>
          <w:szCs w:val="24"/>
        </w:rPr>
        <w:t xml:space="preserve"> 1.3 La resolución 2343 de junio 5 de 1996, mediante la cual se adopta un diseño de Lineamientos curriculares y se establecen los indicadores de logros propuestos para las diferentes áreas y grados; para el área de Matemáticas: Pensamiento numérico, Desarrollo del pensamiento numérico, Pensamiento Espacial, Pensamiento métrico y Pensamiento aleatorio. </w:t>
      </w:r>
    </w:p>
    <w:p w:rsidR="00144E01" w:rsidRPr="00A055B1" w:rsidRDefault="00144E01" w:rsidP="00144E01">
      <w:pPr>
        <w:jc w:val="both"/>
        <w:rPr>
          <w:rFonts w:ascii="Arial" w:hAnsi="Arial" w:cs="Arial"/>
          <w:sz w:val="24"/>
          <w:szCs w:val="24"/>
        </w:rPr>
      </w:pPr>
      <w:r w:rsidRPr="00A055B1">
        <w:rPr>
          <w:rFonts w:ascii="Arial" w:hAnsi="Arial" w:cs="Arial"/>
          <w:sz w:val="24"/>
          <w:szCs w:val="24"/>
        </w:rPr>
        <w:lastRenderedPageBreak/>
        <w:t>En el área de Lengua Castellana. Reconocimiento de las características de tipos de texto, Redactar párrafos coherentes, Identificación de redacción entre las oraciones y utilización de conectores en las oraciones. En Ciencias Naturales: Conocimiento de procesos físicos,  la Fuerza y sus efectos,  la tierra y el universo, la tierra y la atmosfera, Fuentes de energía y propiedades de la materia y mezclas. En Ciencias sociales: Convertir un problema común en una pregunta Problematizadora, proponer alternativas metodológicas para la búsqueda del conocimiento, formación en valores socializadores y comprende la relación entre teoría y práctica.</w:t>
      </w:r>
    </w:p>
    <w:p w:rsidR="00144E01" w:rsidRPr="00D73E74" w:rsidRDefault="00144E01" w:rsidP="00485381">
      <w:pPr>
        <w:jc w:val="both"/>
        <w:rPr>
          <w:rFonts w:ascii="Arial" w:hAnsi="Arial" w:cs="Arial"/>
          <w:sz w:val="24"/>
          <w:szCs w:val="24"/>
        </w:rPr>
      </w:pPr>
      <w:r w:rsidRPr="00D73E74">
        <w:rPr>
          <w:rFonts w:ascii="Arial" w:hAnsi="Arial" w:cs="Arial"/>
          <w:sz w:val="24"/>
          <w:szCs w:val="24"/>
        </w:rPr>
        <w:t xml:space="preserve">Es importante decir además que los principios filosóficos de la Institución Educativa </w:t>
      </w:r>
      <w:r w:rsidR="00530B62" w:rsidRPr="00D73E74">
        <w:rPr>
          <w:rFonts w:ascii="Arial" w:hAnsi="Arial" w:cs="Arial"/>
          <w:sz w:val="24"/>
          <w:szCs w:val="24"/>
        </w:rPr>
        <w:t xml:space="preserve">Gilberto Álzate Avendaño y </w:t>
      </w:r>
      <w:r w:rsidRPr="00D73E74">
        <w:rPr>
          <w:rFonts w:ascii="Arial" w:hAnsi="Arial" w:cs="Arial"/>
          <w:sz w:val="24"/>
          <w:szCs w:val="24"/>
        </w:rPr>
        <w:t>cada una de sus sedes incluyendo el programa de Aceleración del Aprendizaje esta sincronizado con el Plan Decenal de Educación 2006-2016 en el cual incluye dentro de sus objetivos la inclusión para una educación más democrática y participativa con mayor cobertura en todo el territorio nacional. Por otra parte</w:t>
      </w:r>
      <w:r w:rsidR="00530B62" w:rsidRPr="00D73E74">
        <w:rPr>
          <w:rFonts w:ascii="Arial" w:hAnsi="Arial" w:cs="Arial"/>
          <w:sz w:val="24"/>
          <w:szCs w:val="24"/>
        </w:rPr>
        <w:t xml:space="preserve"> el Programa de Aceleración del A</w:t>
      </w:r>
      <w:r w:rsidRPr="00D73E74">
        <w:rPr>
          <w:rFonts w:ascii="Arial" w:hAnsi="Arial" w:cs="Arial"/>
          <w:sz w:val="24"/>
          <w:szCs w:val="24"/>
        </w:rPr>
        <w:t>prendizaje en la</w:t>
      </w:r>
      <w:r w:rsidR="00D73E74" w:rsidRPr="00D73E74">
        <w:rPr>
          <w:rFonts w:ascii="Arial" w:hAnsi="Arial" w:cs="Arial"/>
          <w:sz w:val="24"/>
          <w:szCs w:val="24"/>
        </w:rPr>
        <w:t xml:space="preserve"> Institución Educativa Gilberto Álzate Avendaño</w:t>
      </w:r>
      <w:r w:rsidR="00D73E74">
        <w:rPr>
          <w:rFonts w:ascii="Arial" w:hAnsi="Arial" w:cs="Arial"/>
          <w:sz w:val="24"/>
          <w:szCs w:val="24"/>
        </w:rPr>
        <w:t xml:space="preserve"> </w:t>
      </w:r>
      <w:r w:rsidRPr="00D73E74">
        <w:rPr>
          <w:rFonts w:ascii="Arial" w:hAnsi="Arial" w:cs="Arial"/>
          <w:sz w:val="24"/>
          <w:szCs w:val="24"/>
        </w:rPr>
        <w:t>responde a las expectativas sobre Bienestar donde habla de la inclusión, la formación con calidad como una forma para tratar de derrotar la pobreza, como también la recuperación y fortalecimiento de los valores a través de la aplicación de las competencias ciudadanas y su transversalidad  con las demás áreas.</w:t>
      </w:r>
    </w:p>
    <w:p w:rsidR="00144E01" w:rsidRPr="00A055B1" w:rsidRDefault="00144E01" w:rsidP="00144E01">
      <w:pPr>
        <w:jc w:val="both"/>
        <w:rPr>
          <w:rFonts w:ascii="Arial" w:hAnsi="Arial" w:cs="Arial"/>
          <w:sz w:val="24"/>
          <w:szCs w:val="24"/>
        </w:rPr>
      </w:pPr>
      <w:r w:rsidRPr="00A055B1">
        <w:rPr>
          <w:rFonts w:ascii="Arial" w:hAnsi="Arial" w:cs="Arial"/>
          <w:sz w:val="24"/>
          <w:szCs w:val="24"/>
        </w:rPr>
        <w:t xml:space="preserve"> Los textos guía, lineamientos curriculares para este programa de educación son: </w:t>
      </w:r>
    </w:p>
    <w:p w:rsidR="00144E01" w:rsidRPr="00A055B1" w:rsidRDefault="00144E01" w:rsidP="00144E01">
      <w:pPr>
        <w:jc w:val="both"/>
        <w:rPr>
          <w:rFonts w:ascii="Arial" w:hAnsi="Arial" w:cs="Arial"/>
          <w:sz w:val="24"/>
          <w:szCs w:val="24"/>
        </w:rPr>
      </w:pPr>
      <w:r w:rsidRPr="00A055B1">
        <w:rPr>
          <w:rFonts w:ascii="Arial" w:hAnsi="Arial" w:cs="Arial"/>
          <w:sz w:val="24"/>
          <w:szCs w:val="24"/>
        </w:rPr>
        <w:t>Modelo educativo, Aceleración del aprendizaje, “La ruta para el maestro”, editado por el MEN Y Visión social, Corpoeducación, edición 2005 y Gestión Educativa 2012.</w:t>
      </w:r>
    </w:p>
    <w:p w:rsidR="00144E01" w:rsidRPr="00A055B1" w:rsidRDefault="00144E01" w:rsidP="00144E01">
      <w:pPr>
        <w:jc w:val="both"/>
        <w:rPr>
          <w:rFonts w:ascii="Arial" w:hAnsi="Arial" w:cs="Arial"/>
          <w:b/>
          <w:sz w:val="24"/>
          <w:szCs w:val="24"/>
        </w:rPr>
      </w:pPr>
      <w:r w:rsidRPr="00A055B1">
        <w:rPr>
          <w:rFonts w:ascii="Arial" w:hAnsi="Arial" w:cs="Arial"/>
          <w:sz w:val="24"/>
          <w:szCs w:val="24"/>
        </w:rPr>
        <w:t>“Guía para los docentes”, Programa Aceleración del aprendizaje, editado por el MEN Y Visión social, edición 2005 y Guía para los docentes 2012.</w:t>
      </w:r>
    </w:p>
    <w:p w:rsidR="00144E01" w:rsidRPr="00485381" w:rsidRDefault="00144E01" w:rsidP="00485381">
      <w:pPr>
        <w:jc w:val="both"/>
        <w:rPr>
          <w:rFonts w:ascii="Arial" w:hAnsi="Arial" w:cs="Arial"/>
          <w:sz w:val="24"/>
          <w:szCs w:val="24"/>
        </w:rPr>
      </w:pPr>
      <w:r w:rsidRPr="00485381">
        <w:rPr>
          <w:rFonts w:ascii="Arial" w:hAnsi="Arial" w:cs="Arial"/>
          <w:sz w:val="24"/>
          <w:szCs w:val="24"/>
        </w:rPr>
        <w:t xml:space="preserve">Se tienen de carácter interno en la cual la Institución Educativa </w:t>
      </w:r>
      <w:r w:rsidR="00485381" w:rsidRPr="00485381">
        <w:rPr>
          <w:rFonts w:ascii="Arial" w:hAnsi="Arial" w:cs="Arial"/>
          <w:sz w:val="24"/>
          <w:szCs w:val="24"/>
        </w:rPr>
        <w:t xml:space="preserve">Gilberto Álzate Avendaño </w:t>
      </w:r>
      <w:r w:rsidR="00485381">
        <w:rPr>
          <w:rFonts w:ascii="Arial" w:hAnsi="Arial" w:cs="Arial"/>
          <w:sz w:val="24"/>
          <w:szCs w:val="24"/>
        </w:rPr>
        <w:t>a</w:t>
      </w:r>
      <w:r w:rsidRPr="00485381">
        <w:rPr>
          <w:rFonts w:ascii="Arial" w:hAnsi="Arial" w:cs="Arial"/>
          <w:sz w:val="24"/>
          <w:szCs w:val="24"/>
        </w:rPr>
        <w:t xml:space="preserve">sume con responsabilidad y compromiso el programa de Aceleración del Aprendizaje como una necesidad inmediata para atender la demanda educativa del sector y en armonía con el Proyecto Educativo Institucional (P.E.I) su Visión, Misión y principios filosóficos así como los valores impartidos. </w:t>
      </w:r>
    </w:p>
    <w:p w:rsidR="00144E01" w:rsidRPr="00A055B1" w:rsidRDefault="00144E01" w:rsidP="00144E01">
      <w:pPr>
        <w:jc w:val="both"/>
        <w:rPr>
          <w:rFonts w:ascii="Arial" w:hAnsi="Arial" w:cs="Arial"/>
          <w:sz w:val="24"/>
          <w:szCs w:val="24"/>
        </w:rPr>
      </w:pPr>
      <w:r w:rsidRPr="00A055B1">
        <w:rPr>
          <w:rFonts w:ascii="Arial" w:hAnsi="Arial" w:cs="Arial"/>
          <w:sz w:val="24"/>
          <w:szCs w:val="24"/>
        </w:rPr>
        <w:t xml:space="preserve">También a nivel institucional, se han definido algunos criterios para la elaboración de los planes de área, estos se encuentran en los documentos –instructivos- ANEXO 1 </w:t>
      </w:r>
      <w:proofErr w:type="spellStart"/>
      <w:r w:rsidRPr="00A055B1">
        <w:rPr>
          <w:rFonts w:ascii="Arial" w:hAnsi="Arial" w:cs="Arial"/>
          <w:sz w:val="24"/>
          <w:szCs w:val="24"/>
        </w:rPr>
        <w:t>Recontextualización</w:t>
      </w:r>
      <w:proofErr w:type="spellEnd"/>
      <w:r w:rsidRPr="00A055B1">
        <w:rPr>
          <w:rFonts w:ascii="Arial" w:hAnsi="Arial" w:cs="Arial"/>
          <w:sz w:val="24"/>
          <w:szCs w:val="24"/>
        </w:rPr>
        <w:t xml:space="preserve"> de Planes de área, el cual fue propuesto por el equipo de Calidad </w:t>
      </w:r>
      <w:r w:rsidR="00485381">
        <w:rPr>
          <w:rFonts w:ascii="Arial" w:hAnsi="Arial" w:cs="Arial"/>
          <w:sz w:val="24"/>
          <w:szCs w:val="24"/>
        </w:rPr>
        <w:t>.</w:t>
      </w:r>
    </w:p>
    <w:p w:rsidR="00144E01" w:rsidRPr="00A055B1" w:rsidRDefault="00144E01" w:rsidP="00144E01">
      <w:pPr>
        <w:jc w:val="both"/>
        <w:rPr>
          <w:rFonts w:ascii="Arial" w:hAnsi="Arial" w:cs="Arial"/>
          <w:sz w:val="24"/>
          <w:szCs w:val="24"/>
        </w:rPr>
      </w:pPr>
    </w:p>
    <w:p w:rsidR="00144E01" w:rsidRPr="00A055B1" w:rsidRDefault="00144E01" w:rsidP="00144E01">
      <w:pPr>
        <w:jc w:val="center"/>
        <w:rPr>
          <w:rFonts w:ascii="Arial" w:hAnsi="Arial" w:cs="Arial"/>
          <w:b/>
          <w:i/>
          <w:sz w:val="24"/>
          <w:szCs w:val="24"/>
        </w:rPr>
      </w:pPr>
      <w:r w:rsidRPr="00A055B1">
        <w:rPr>
          <w:rFonts w:ascii="Arial" w:hAnsi="Arial" w:cs="Arial"/>
          <w:b/>
          <w:i/>
          <w:sz w:val="24"/>
          <w:szCs w:val="24"/>
        </w:rPr>
        <w:lastRenderedPageBreak/>
        <w:t xml:space="preserve"> 1.4 ESTRUCTURA DE LOS LINEAMIENTOS CURRICULARES</w:t>
      </w:r>
    </w:p>
    <w:p w:rsidR="00144E01" w:rsidRPr="00A055B1" w:rsidRDefault="00485381" w:rsidP="00144E01">
      <w:pPr>
        <w:jc w:val="both"/>
        <w:rPr>
          <w:rFonts w:ascii="Arial" w:hAnsi="Arial" w:cs="Arial"/>
          <w:sz w:val="24"/>
          <w:szCs w:val="24"/>
        </w:rPr>
      </w:pPr>
      <w:r>
        <w:rPr>
          <w:rFonts w:ascii="Arial" w:hAnsi="Arial" w:cs="Arial"/>
          <w:sz w:val="24"/>
          <w:szCs w:val="24"/>
        </w:rPr>
        <w:t>Aceleración del A</w:t>
      </w:r>
      <w:r w:rsidR="00144E01" w:rsidRPr="00A055B1">
        <w:rPr>
          <w:rFonts w:ascii="Arial" w:hAnsi="Arial" w:cs="Arial"/>
          <w:sz w:val="24"/>
          <w:szCs w:val="24"/>
        </w:rPr>
        <w:t>prendizaje cuenta con 8 módulos estructurados en proyectos y sub-proyectos así como la duración de los mismos, se realizan refuerzos en temas específicos y se participa conjuntamente con los estudiantes en actividades deportivas, culturales y artísticas previstas por la Institución</w:t>
      </w:r>
      <w:r w:rsidR="00CF5ED0">
        <w:rPr>
          <w:rFonts w:ascii="Arial" w:hAnsi="Arial" w:cs="Arial"/>
          <w:sz w:val="24"/>
          <w:szCs w:val="24"/>
        </w:rPr>
        <w:t xml:space="preserve"> Gilberto Álzate Avendaño. </w:t>
      </w:r>
      <w:r w:rsidR="00144E01" w:rsidRPr="00A055B1">
        <w:rPr>
          <w:rFonts w:ascii="Arial" w:hAnsi="Arial" w:cs="Arial"/>
          <w:sz w:val="24"/>
          <w:szCs w:val="24"/>
        </w:rPr>
        <w:t xml:space="preserve"> El primer texto contiene actividades integradas con énfasis en lenguaje y matemáticas con el fin de fortalecer habilidades básicas que permiten nivelar ciertas competencias para desarrollar con éxito los demás proyectos. Donde los estudiantes se apropian cada vez más de la metodología, especialmente en las formas de trabajo  individual y grupal y manejo integral de los contenidos de las diversas áreas del conocimiento.</w:t>
      </w:r>
    </w:p>
    <w:p w:rsidR="00144E01" w:rsidRPr="00A055B1" w:rsidRDefault="00144E01" w:rsidP="00144E01">
      <w:pPr>
        <w:jc w:val="both"/>
        <w:rPr>
          <w:rFonts w:ascii="Arial" w:hAnsi="Arial" w:cs="Arial"/>
          <w:sz w:val="24"/>
          <w:szCs w:val="24"/>
        </w:rPr>
      </w:pPr>
      <w:r w:rsidRPr="00A055B1">
        <w:rPr>
          <w:rFonts w:ascii="Arial" w:hAnsi="Arial" w:cs="Arial"/>
          <w:sz w:val="24"/>
          <w:szCs w:val="24"/>
        </w:rPr>
        <w:t>Posteriormente, se inician las actividades contenidas en los seis módulos. Parte de elementos cercanos a la vida personal, hasta llegar a aspectos más universales. De esa manera, el recorrido se inicia en el reconocimiento de sí mismo por parte del estudiante, pasa por el conocimiento de su escuela como espacio de aprendizaje, socialización y convivencia, su barrio, municipio y su país hasta llegar al contexto más amplio relacionado con el medio ambiente. En este recorrido se integran de manera interdisciplinar y transversal las áreas del conocimiento: ciencias naturales, ciencias sociales, matemáticas y lenguaje; además de las competencias ciudadanas y la aplicación de los proyectos obligatorios institucionales.</w:t>
      </w:r>
    </w:p>
    <w:p w:rsidR="00144E01" w:rsidRPr="00A055B1" w:rsidRDefault="00144E01" w:rsidP="00144E01">
      <w:pPr>
        <w:jc w:val="both"/>
        <w:rPr>
          <w:rFonts w:ascii="Arial" w:hAnsi="Arial" w:cs="Arial"/>
          <w:sz w:val="24"/>
          <w:szCs w:val="24"/>
        </w:rPr>
      </w:pPr>
      <w:r w:rsidRPr="00A055B1">
        <w:rPr>
          <w:rFonts w:ascii="Arial" w:hAnsi="Arial" w:cs="Arial"/>
          <w:sz w:val="24"/>
          <w:szCs w:val="24"/>
        </w:rPr>
        <w:t xml:space="preserve">Todos los contenidos presentados en los módulos permiten el logro de los estándares de competencias de la básica primaria definidos por el Ministerio de Educación. </w:t>
      </w:r>
    </w:p>
    <w:p w:rsidR="00144E01" w:rsidRPr="00A055B1" w:rsidRDefault="00144E01" w:rsidP="00144E01">
      <w:pPr>
        <w:jc w:val="both"/>
        <w:rPr>
          <w:rFonts w:ascii="Arial" w:hAnsi="Arial" w:cs="Arial"/>
          <w:sz w:val="24"/>
          <w:szCs w:val="24"/>
        </w:rPr>
      </w:pPr>
      <w:r w:rsidRPr="00A055B1">
        <w:rPr>
          <w:rFonts w:ascii="Arial" w:hAnsi="Arial" w:cs="Arial"/>
          <w:sz w:val="24"/>
          <w:szCs w:val="24"/>
        </w:rPr>
        <w:t>La definición de estándares en educación tiene varios propósitos. En primera instancia, se trata de orientar los contenidos de la enseñanza y establecer cuáles son esos mínimos conocimientos y destrezas que cada niño debe aprender en su respectivo grado. Por otra parte, los estándares buscan equidad. Es decir, asegurar que todos los niños tengan las mismas oportunidades educativas, independiente de su estrato económico o lugar de residencia. Si no hay estándares, los niños pobres o de minorías no tienen igual acceso a cursos desafiantes; y ante la ausencia de evaluaciones (basadas en dichos estándares) no se puede conocer si la brecha entre la calidad de la educación que están recibiendo los estudiantes está aumentando o disminuyendo.</w:t>
      </w:r>
    </w:p>
    <w:p w:rsidR="00144E01" w:rsidRDefault="00144E01" w:rsidP="00144E01">
      <w:pPr>
        <w:rPr>
          <w:rFonts w:ascii="Arial" w:hAnsi="Arial" w:cs="Arial"/>
          <w:b/>
          <w:i/>
          <w:sz w:val="24"/>
          <w:szCs w:val="24"/>
        </w:rPr>
      </w:pPr>
    </w:p>
    <w:p w:rsidR="00C6453D" w:rsidRDefault="00C6453D" w:rsidP="00144E01">
      <w:pPr>
        <w:rPr>
          <w:rFonts w:ascii="Arial" w:hAnsi="Arial" w:cs="Arial"/>
          <w:b/>
          <w:i/>
          <w:sz w:val="24"/>
          <w:szCs w:val="24"/>
        </w:rPr>
      </w:pPr>
    </w:p>
    <w:p w:rsidR="00596CFB" w:rsidRDefault="00596CFB" w:rsidP="00144E01">
      <w:pPr>
        <w:rPr>
          <w:rFonts w:ascii="Arial" w:hAnsi="Arial" w:cs="Arial"/>
          <w:b/>
          <w:i/>
          <w:sz w:val="24"/>
          <w:szCs w:val="24"/>
        </w:rPr>
      </w:pPr>
    </w:p>
    <w:p w:rsidR="00C6453D" w:rsidRPr="00A055B1" w:rsidRDefault="00C6453D" w:rsidP="00144E01">
      <w:pPr>
        <w:rPr>
          <w:rFonts w:ascii="Arial" w:hAnsi="Arial" w:cs="Arial"/>
          <w:b/>
          <w:i/>
          <w:sz w:val="24"/>
          <w:szCs w:val="24"/>
        </w:rPr>
      </w:pPr>
    </w:p>
    <w:p w:rsidR="00144E01" w:rsidRPr="00A055B1" w:rsidRDefault="00144E01" w:rsidP="00144E01">
      <w:pPr>
        <w:jc w:val="center"/>
        <w:rPr>
          <w:rFonts w:ascii="Arial" w:hAnsi="Arial" w:cs="Arial"/>
          <w:b/>
          <w:i/>
          <w:sz w:val="24"/>
          <w:szCs w:val="24"/>
        </w:rPr>
      </w:pPr>
      <w:r w:rsidRPr="00A055B1">
        <w:rPr>
          <w:rFonts w:ascii="Arial" w:hAnsi="Arial" w:cs="Arial"/>
          <w:b/>
          <w:i/>
          <w:sz w:val="24"/>
          <w:szCs w:val="24"/>
        </w:rPr>
        <w:lastRenderedPageBreak/>
        <w:t>1.5 CONTEXTOS</w:t>
      </w:r>
    </w:p>
    <w:p w:rsidR="00144E01" w:rsidRPr="00A055B1" w:rsidRDefault="00144E01" w:rsidP="00144E01">
      <w:pPr>
        <w:jc w:val="both"/>
        <w:rPr>
          <w:rFonts w:ascii="Arial" w:hAnsi="Arial" w:cs="Arial"/>
          <w:sz w:val="24"/>
          <w:szCs w:val="24"/>
        </w:rPr>
      </w:pPr>
      <w:r w:rsidRPr="00A055B1">
        <w:rPr>
          <w:rFonts w:ascii="Arial" w:hAnsi="Arial" w:cs="Arial"/>
          <w:sz w:val="24"/>
          <w:szCs w:val="24"/>
        </w:rPr>
        <w:t xml:space="preserve">Antes de realizar una parte diagnostica del contexto social entendido como el espacio local donde se van a realizar o se están realizando los procesos enseñanza aprendizaje;  para la Institución Educativa </w:t>
      </w:r>
      <w:r w:rsidR="00596CFB">
        <w:rPr>
          <w:rFonts w:ascii="Arial" w:hAnsi="Arial" w:cs="Arial"/>
          <w:sz w:val="24"/>
          <w:szCs w:val="24"/>
        </w:rPr>
        <w:t xml:space="preserve">Gilberto Álzate Avendaño el </w:t>
      </w:r>
      <w:r w:rsidRPr="00A055B1">
        <w:rPr>
          <w:rFonts w:ascii="Arial" w:hAnsi="Arial" w:cs="Arial"/>
          <w:sz w:val="24"/>
          <w:szCs w:val="24"/>
        </w:rPr>
        <w:t>programa de Aceleración del Aprendizaje es novedoso aplicado para el trabajo con estudiantes, niños, niñas y adolescentes que están deseosos de aprender y adquirir competencias básicamente necesarias para desenvolverse como ciudadanos participativos, productivos y competitivos en un mundo que está en permanente cambio.</w:t>
      </w:r>
      <w:r w:rsidR="00596CFB">
        <w:rPr>
          <w:rFonts w:ascii="Arial" w:hAnsi="Arial" w:cs="Arial"/>
          <w:sz w:val="24"/>
          <w:szCs w:val="24"/>
        </w:rPr>
        <w:t xml:space="preserve"> </w:t>
      </w:r>
    </w:p>
    <w:p w:rsidR="00144E01" w:rsidRPr="00A055B1" w:rsidRDefault="00144E01" w:rsidP="00144E01">
      <w:pPr>
        <w:jc w:val="both"/>
        <w:rPr>
          <w:rFonts w:ascii="Arial" w:hAnsi="Arial" w:cs="Arial"/>
          <w:sz w:val="24"/>
          <w:szCs w:val="24"/>
        </w:rPr>
      </w:pPr>
      <w:r w:rsidRPr="00A055B1">
        <w:rPr>
          <w:rFonts w:ascii="Arial" w:hAnsi="Arial" w:cs="Arial"/>
          <w:sz w:val="24"/>
          <w:szCs w:val="24"/>
        </w:rPr>
        <w:t>La mayoría de los niños, niñas y adolescentes que pasan y pasarán por este programa han vivido  experiencias que no les ha permitido avanzar en sus estudios como todos quisiéramos: muchos han entrado tarde a la escuela; otros han repetido cursos varias veces y otros más por circunstancias individuales como el temor al fracaso, o por sus condiciones sociales y económicas, se han retirado de la escuela, y cuando regresan, ya han superado la edad  para cursar un determinado grado o nivel,  y por estas razones se quedan por fuera del sistema educativo.</w:t>
      </w:r>
    </w:p>
    <w:p w:rsidR="00144E01" w:rsidRPr="00A055B1" w:rsidRDefault="00144E01" w:rsidP="00144E01">
      <w:pPr>
        <w:jc w:val="both"/>
        <w:rPr>
          <w:rFonts w:ascii="Arial" w:hAnsi="Arial" w:cs="Arial"/>
          <w:sz w:val="24"/>
          <w:szCs w:val="24"/>
        </w:rPr>
      </w:pPr>
      <w:r w:rsidRPr="00A055B1">
        <w:rPr>
          <w:rFonts w:ascii="Arial" w:hAnsi="Arial" w:cs="Arial"/>
          <w:sz w:val="24"/>
          <w:szCs w:val="24"/>
        </w:rPr>
        <w:t>Lo que busca el programa es no dejar que esos niños, niñas y adolescentes  pierdan la confianza,  la continuidad y  su capacidad de aprender; para ellos la escuela es una experiencia negativa por las razones  mencionadas anteriormente, entonces el programa es importante y por ende una experiencia significativa, dinámica donde se redescubre el placer de ir a la escuela y de aprender.</w:t>
      </w:r>
    </w:p>
    <w:p w:rsidR="00144E01" w:rsidRPr="00A055B1" w:rsidRDefault="00144E01" w:rsidP="00144E01">
      <w:pPr>
        <w:jc w:val="both"/>
        <w:rPr>
          <w:rFonts w:ascii="Arial" w:hAnsi="Arial" w:cs="Arial"/>
          <w:sz w:val="24"/>
          <w:szCs w:val="24"/>
        </w:rPr>
      </w:pPr>
      <w:r w:rsidRPr="00A055B1">
        <w:rPr>
          <w:rFonts w:ascii="Arial" w:hAnsi="Arial" w:cs="Arial"/>
          <w:sz w:val="24"/>
          <w:szCs w:val="24"/>
        </w:rPr>
        <w:t xml:space="preserve">La Institución </w:t>
      </w:r>
      <w:r w:rsidR="00596CFB">
        <w:rPr>
          <w:rFonts w:ascii="Arial" w:hAnsi="Arial" w:cs="Arial"/>
          <w:sz w:val="24"/>
          <w:szCs w:val="24"/>
        </w:rPr>
        <w:t>Gilberto Álzate Avendaño</w:t>
      </w:r>
      <w:r w:rsidRPr="00A055B1">
        <w:rPr>
          <w:rFonts w:ascii="Arial" w:hAnsi="Arial" w:cs="Arial"/>
          <w:sz w:val="24"/>
          <w:szCs w:val="24"/>
        </w:rPr>
        <w:t xml:space="preserve"> </w:t>
      </w:r>
      <w:r w:rsidR="00596CFB" w:rsidRPr="00A055B1">
        <w:rPr>
          <w:rFonts w:ascii="Arial" w:hAnsi="Arial" w:cs="Arial"/>
          <w:sz w:val="24"/>
          <w:szCs w:val="24"/>
        </w:rPr>
        <w:t>está</w:t>
      </w:r>
      <w:r w:rsidR="00596CFB">
        <w:rPr>
          <w:rFonts w:ascii="Arial" w:hAnsi="Arial" w:cs="Arial"/>
          <w:sz w:val="24"/>
          <w:szCs w:val="24"/>
        </w:rPr>
        <w:t xml:space="preserve"> ubicada, en la comu</w:t>
      </w:r>
      <w:r w:rsidR="002D570D">
        <w:rPr>
          <w:rFonts w:ascii="Arial" w:hAnsi="Arial" w:cs="Arial"/>
          <w:sz w:val="24"/>
          <w:szCs w:val="24"/>
        </w:rPr>
        <w:t>na 4, Barrio Aranjuez Anillo</w:t>
      </w:r>
      <w:r w:rsidRPr="00A055B1">
        <w:rPr>
          <w:rFonts w:ascii="Arial" w:hAnsi="Arial" w:cs="Arial"/>
          <w:sz w:val="24"/>
          <w:szCs w:val="24"/>
        </w:rPr>
        <w:t xml:space="preserve">. La comunidad en su totalidad pertenece a los estratos socioeconómicos 1 y 2, desplazados del campo o desplazamiento </w:t>
      </w:r>
      <w:proofErr w:type="spellStart"/>
      <w:r w:rsidRPr="00A055B1">
        <w:rPr>
          <w:rFonts w:ascii="Arial" w:hAnsi="Arial" w:cs="Arial"/>
          <w:sz w:val="24"/>
          <w:szCs w:val="24"/>
        </w:rPr>
        <w:t>intraurbano</w:t>
      </w:r>
      <w:proofErr w:type="spellEnd"/>
      <w:r w:rsidRPr="00A055B1">
        <w:rPr>
          <w:rFonts w:ascii="Arial" w:hAnsi="Arial" w:cs="Arial"/>
          <w:sz w:val="24"/>
          <w:szCs w:val="24"/>
        </w:rPr>
        <w:t xml:space="preserve"> por lo que se trata de una población muy flotante y vulnerable a problemáticas sociales que no son distintas a las que tiene el país, pero que por múltiples circunstancias causadas principalmente por el desplazamiento y la violencia se agudizan más: desempleo, hacinamiento, violencia intrafamiliar, prevalecen las familias disfuncionales donde es evidente la falta de la norma en el hogar, inadecuada educación sexual y falta de valores o mejor el fomento de los anti valores manifestados en el alcoholismo, delincuencia, drogadicción, abandono, maltrato y un alto grado de contaminación ambiental.</w:t>
      </w:r>
    </w:p>
    <w:p w:rsidR="00144E01" w:rsidRDefault="00144E01" w:rsidP="00144E01">
      <w:pPr>
        <w:rPr>
          <w:rFonts w:ascii="Arial" w:hAnsi="Arial" w:cs="Arial"/>
          <w:sz w:val="24"/>
          <w:szCs w:val="24"/>
        </w:rPr>
      </w:pPr>
    </w:p>
    <w:p w:rsidR="00C6453D" w:rsidRDefault="00C6453D" w:rsidP="00144E01">
      <w:pPr>
        <w:rPr>
          <w:rFonts w:ascii="Arial" w:hAnsi="Arial" w:cs="Arial"/>
          <w:sz w:val="24"/>
          <w:szCs w:val="24"/>
        </w:rPr>
      </w:pPr>
    </w:p>
    <w:p w:rsidR="00C6453D" w:rsidRDefault="00C6453D" w:rsidP="00144E01">
      <w:pPr>
        <w:rPr>
          <w:rFonts w:ascii="Arial" w:hAnsi="Arial" w:cs="Arial"/>
          <w:sz w:val="24"/>
          <w:szCs w:val="24"/>
        </w:rPr>
      </w:pPr>
    </w:p>
    <w:p w:rsidR="00C6453D" w:rsidRPr="00A055B1" w:rsidRDefault="00C6453D" w:rsidP="00144E01">
      <w:pPr>
        <w:rPr>
          <w:rFonts w:ascii="Arial" w:hAnsi="Arial" w:cs="Arial"/>
          <w:sz w:val="24"/>
          <w:szCs w:val="24"/>
        </w:rPr>
      </w:pPr>
    </w:p>
    <w:p w:rsidR="00144E01" w:rsidRPr="00A055B1" w:rsidRDefault="00144E01" w:rsidP="00144E01">
      <w:pPr>
        <w:jc w:val="center"/>
        <w:rPr>
          <w:rFonts w:ascii="Arial" w:hAnsi="Arial" w:cs="Arial"/>
          <w:b/>
          <w:i/>
          <w:sz w:val="24"/>
          <w:szCs w:val="24"/>
        </w:rPr>
      </w:pPr>
      <w:r w:rsidRPr="00A055B1">
        <w:rPr>
          <w:rFonts w:ascii="Arial" w:hAnsi="Arial" w:cs="Arial"/>
          <w:b/>
          <w:i/>
          <w:sz w:val="24"/>
          <w:szCs w:val="24"/>
        </w:rPr>
        <w:lastRenderedPageBreak/>
        <w:t>1.6 MODELO PEDAGÓGICO</w:t>
      </w:r>
    </w:p>
    <w:p w:rsidR="001F60A2" w:rsidRPr="00D750FD" w:rsidRDefault="00144E01" w:rsidP="00D750FD">
      <w:pPr>
        <w:jc w:val="both"/>
        <w:rPr>
          <w:rFonts w:ascii="Arial" w:hAnsi="Arial" w:cs="Arial"/>
          <w:sz w:val="24"/>
          <w:szCs w:val="24"/>
        </w:rPr>
      </w:pPr>
      <w:r w:rsidRPr="00D750FD">
        <w:rPr>
          <w:rFonts w:ascii="Arial" w:hAnsi="Arial" w:cs="Arial"/>
          <w:sz w:val="24"/>
          <w:szCs w:val="24"/>
        </w:rPr>
        <w:t xml:space="preserve">El modelo pedagógico asumido por la Institución Educativa </w:t>
      </w:r>
      <w:r w:rsidR="001F60A2" w:rsidRPr="00D750FD">
        <w:rPr>
          <w:rFonts w:ascii="Arial" w:hAnsi="Arial" w:cs="Arial"/>
          <w:sz w:val="24"/>
          <w:szCs w:val="24"/>
        </w:rPr>
        <w:t>Gilberto Álzate Avendaño,</w:t>
      </w:r>
      <w:r w:rsidRPr="00D750FD">
        <w:rPr>
          <w:rFonts w:ascii="Arial" w:hAnsi="Arial" w:cs="Arial"/>
          <w:sz w:val="24"/>
          <w:szCs w:val="24"/>
        </w:rPr>
        <w:t xml:space="preserve"> es</w:t>
      </w:r>
      <w:r w:rsidR="001F60A2" w:rsidRPr="00D750FD">
        <w:rPr>
          <w:rFonts w:ascii="Arial" w:hAnsi="Arial" w:cs="Arial"/>
          <w:sz w:val="24"/>
          <w:szCs w:val="24"/>
        </w:rPr>
        <w:t xml:space="preserve"> el “Pedagógico Social-Activo”</w:t>
      </w:r>
      <w:r w:rsidRPr="00D750FD">
        <w:rPr>
          <w:rFonts w:ascii="Arial" w:hAnsi="Arial" w:cs="Arial"/>
          <w:sz w:val="24"/>
          <w:szCs w:val="24"/>
        </w:rPr>
        <w:t xml:space="preserve"> </w:t>
      </w:r>
      <w:r w:rsidR="001F60A2" w:rsidRPr="00D750FD">
        <w:rPr>
          <w:rFonts w:ascii="Arial" w:hAnsi="Arial" w:cs="Arial"/>
          <w:sz w:val="24"/>
          <w:szCs w:val="24"/>
        </w:rPr>
        <w:t xml:space="preserve"> Se fundamenta en los procesos de interacción y comunicación desplegados durante la enseñanza, el debate, la crítica razonada del grupo, la vinculación entre la teoría y la práctica y la solución de problemas reales que interesan a la comunidad. </w:t>
      </w:r>
    </w:p>
    <w:p w:rsidR="00D750FD" w:rsidRPr="00D750FD" w:rsidRDefault="001F60A2" w:rsidP="00D750FD">
      <w:pPr>
        <w:jc w:val="both"/>
        <w:rPr>
          <w:rFonts w:ascii="Arial" w:hAnsi="Arial" w:cs="Arial"/>
          <w:sz w:val="24"/>
          <w:szCs w:val="24"/>
        </w:rPr>
      </w:pPr>
      <w:r w:rsidRPr="00D750FD">
        <w:rPr>
          <w:rFonts w:ascii="Arial" w:hAnsi="Arial" w:cs="Arial"/>
          <w:sz w:val="24"/>
          <w:szCs w:val="24"/>
        </w:rPr>
        <w:t xml:space="preserve">En este modelo el trabajo productivo y la educación están  relacionados El profesor y los estudiantes tienen el compromiso de participar con sus opinión es para explicar su acuerdo o desacuerdo con la situación o temática </w:t>
      </w:r>
      <w:r w:rsidR="00D750FD" w:rsidRPr="00D750FD">
        <w:rPr>
          <w:rFonts w:ascii="Arial" w:hAnsi="Arial" w:cs="Arial"/>
          <w:sz w:val="24"/>
          <w:szCs w:val="24"/>
        </w:rPr>
        <w:t xml:space="preserve">estudiada. </w:t>
      </w:r>
    </w:p>
    <w:p w:rsidR="001F60A2" w:rsidRPr="00D750FD" w:rsidRDefault="001F60A2" w:rsidP="00D750FD">
      <w:pPr>
        <w:jc w:val="both"/>
        <w:rPr>
          <w:rFonts w:ascii="Arial" w:hAnsi="Arial" w:cs="Arial"/>
          <w:sz w:val="24"/>
          <w:szCs w:val="24"/>
        </w:rPr>
      </w:pPr>
      <w:r w:rsidRPr="00D750FD">
        <w:rPr>
          <w:rFonts w:ascii="Arial" w:hAnsi="Arial" w:cs="Arial"/>
          <w:sz w:val="24"/>
          <w:szCs w:val="24"/>
        </w:rPr>
        <w:t>Esta pedagogía concibe el aprendizaje y el conocimiento como una</w:t>
      </w:r>
      <w:r w:rsidR="00D750FD" w:rsidRPr="00D750FD">
        <w:rPr>
          <w:rFonts w:ascii="Arial" w:hAnsi="Arial" w:cs="Arial"/>
          <w:sz w:val="24"/>
          <w:szCs w:val="24"/>
        </w:rPr>
        <w:t xml:space="preserve">    c</w:t>
      </w:r>
      <w:r w:rsidRPr="00D750FD">
        <w:rPr>
          <w:rFonts w:ascii="Arial" w:hAnsi="Arial" w:cs="Arial"/>
          <w:sz w:val="24"/>
          <w:szCs w:val="24"/>
        </w:rPr>
        <w:t xml:space="preserve">onstrucción social, que se concreta a través de la actividad del grupo. En la pedagogía social activa el enfoque de la evaluación es dinámico, su propósito es evaluar el potencial del aprendizaje. Tiene la función de detectar el grado de ayuda que requiere el alumno de parte del maestro para resolver una situación. </w:t>
      </w:r>
      <w:proofErr w:type="spellStart"/>
      <w:r w:rsidRPr="00D750FD">
        <w:rPr>
          <w:rFonts w:ascii="Arial" w:hAnsi="Arial" w:cs="Arial"/>
          <w:sz w:val="24"/>
          <w:szCs w:val="24"/>
        </w:rPr>
        <w:t>Vigotsky</w:t>
      </w:r>
      <w:proofErr w:type="spellEnd"/>
      <w:r w:rsidRPr="00D750FD">
        <w:rPr>
          <w:rFonts w:ascii="Arial" w:hAnsi="Arial" w:cs="Arial"/>
          <w:sz w:val="24"/>
          <w:szCs w:val="24"/>
        </w:rPr>
        <w:t xml:space="preserve"> ha definido el concepto de zona de desarrollo próximo para referirse a lo que potencialmente el alumno es capaz de hacer sin la ayuda del profesor</w:t>
      </w:r>
    </w:p>
    <w:p w:rsidR="001F60A2" w:rsidRPr="00D750FD" w:rsidRDefault="001F60A2" w:rsidP="00D750FD">
      <w:pPr>
        <w:jc w:val="both"/>
        <w:rPr>
          <w:rFonts w:ascii="Arial" w:hAnsi="Arial" w:cs="Arial"/>
          <w:sz w:val="24"/>
          <w:szCs w:val="24"/>
        </w:rPr>
      </w:pPr>
    </w:p>
    <w:p w:rsidR="00D750FD" w:rsidRPr="00037FE6" w:rsidRDefault="00D750FD" w:rsidP="00D750FD">
      <w:pPr>
        <w:pStyle w:val="Ttulo2"/>
        <w:spacing w:after="240"/>
        <w:jc w:val="both"/>
        <w:rPr>
          <w:rFonts w:ascii="Arial" w:eastAsia="Times New Roman" w:hAnsi="Arial" w:cs="Arial"/>
          <w:b w:val="0"/>
          <w:color w:val="auto"/>
          <w:sz w:val="24"/>
          <w:szCs w:val="24"/>
        </w:rPr>
      </w:pPr>
      <w:r w:rsidRPr="00037FE6">
        <w:rPr>
          <w:rFonts w:ascii="Arial" w:eastAsia="Times New Roman" w:hAnsi="Arial" w:cs="Arial"/>
          <w:color w:val="auto"/>
          <w:sz w:val="24"/>
          <w:szCs w:val="24"/>
        </w:rPr>
        <w:t>La función que cumple la educación en la sociedad</w:t>
      </w:r>
    </w:p>
    <w:p w:rsidR="00D750FD" w:rsidRPr="00D750FD" w:rsidRDefault="00D750FD" w:rsidP="00D750FD">
      <w:pPr>
        <w:jc w:val="both"/>
        <w:rPr>
          <w:rFonts w:ascii="Arial" w:hAnsi="Arial" w:cs="Arial"/>
          <w:sz w:val="24"/>
          <w:szCs w:val="24"/>
        </w:rPr>
      </w:pPr>
      <w:bookmarkStart w:id="1" w:name="_Toc360548742"/>
      <w:bookmarkStart w:id="2" w:name="_Toc360572607"/>
      <w:bookmarkStart w:id="3" w:name="_Toc360578742"/>
      <w:bookmarkStart w:id="4" w:name="_Toc360590693"/>
      <w:bookmarkStart w:id="5" w:name="_Toc360591110"/>
      <w:bookmarkStart w:id="6" w:name="_Toc360592447"/>
      <w:r w:rsidRPr="00D750FD">
        <w:rPr>
          <w:rFonts w:ascii="Arial" w:hAnsi="Arial" w:cs="Arial"/>
          <w:sz w:val="24"/>
          <w:szCs w:val="24"/>
        </w:rPr>
        <w:t>Se considera que los fines perseguidos por la educación son en esencia sociales, por lo cual los medios deben tener necesariamente el mismo carácter, según expresa Luzuriaga (1976</w:t>
      </w:r>
      <w:r w:rsidRPr="00D750FD">
        <w:rPr>
          <w:rFonts w:ascii="Arial" w:hAnsi="Arial" w:cs="Arial"/>
          <w:sz w:val="24"/>
          <w:szCs w:val="24"/>
          <w:shd w:val="clear" w:color="auto" w:fill="FFFFFF"/>
        </w:rPr>
        <w:t xml:space="preserve">), </w:t>
      </w:r>
      <w:r w:rsidRPr="00D750FD">
        <w:rPr>
          <w:rFonts w:ascii="Arial" w:hAnsi="Arial" w:cs="Arial"/>
          <w:sz w:val="24"/>
          <w:szCs w:val="24"/>
        </w:rPr>
        <w:t>de  la función social de la educación se identifica al reconocer que el hombre no vive solo en el mundo, sino en relación directa con los demás, de la cual recibe ayuda y estímulos, y él a su vez, influye sobre los demás, por lo cual se puede entender que toda educación es una educación social.</w:t>
      </w:r>
      <w:bookmarkEnd w:id="1"/>
      <w:bookmarkEnd w:id="2"/>
      <w:bookmarkEnd w:id="3"/>
      <w:bookmarkEnd w:id="4"/>
      <w:bookmarkEnd w:id="5"/>
      <w:bookmarkEnd w:id="6"/>
      <w:r w:rsidRPr="00D750FD">
        <w:rPr>
          <w:rFonts w:ascii="Arial" w:hAnsi="Arial" w:cs="Arial"/>
          <w:sz w:val="24"/>
          <w:szCs w:val="24"/>
        </w:rPr>
        <w:t xml:space="preserve"> En este sentido se asume que la educación tiene que ver con un formalizar los intercambios culturales y simbólicos del hombre con el hombre, en su forma de establecer lo que se debe aprender como una forma del ser social.</w:t>
      </w:r>
    </w:p>
    <w:p w:rsidR="00D750FD" w:rsidRPr="00D750FD" w:rsidRDefault="00D750FD" w:rsidP="00D750FD">
      <w:pPr>
        <w:spacing w:after="0"/>
        <w:jc w:val="both"/>
        <w:rPr>
          <w:rFonts w:ascii="Arial" w:hAnsi="Arial" w:cs="Arial"/>
          <w:sz w:val="24"/>
          <w:szCs w:val="24"/>
        </w:rPr>
      </w:pPr>
      <w:r w:rsidRPr="00D750FD">
        <w:rPr>
          <w:rFonts w:ascii="Arial" w:hAnsi="Arial" w:cs="Arial"/>
          <w:sz w:val="24"/>
          <w:szCs w:val="24"/>
        </w:rPr>
        <w:t>La educación es considerada  una institución social, que según Serrano (2004)  tiene como función, los procesos de socialización y transmisión de la cultura, el cual se desarrolla en espacios determinados, entre ellos la escuela, como verdaderas instituciones sociales.</w:t>
      </w:r>
    </w:p>
    <w:p w:rsidR="00D750FD" w:rsidRPr="00D750FD" w:rsidRDefault="00D750FD" w:rsidP="00D750FD">
      <w:pPr>
        <w:spacing w:after="0"/>
        <w:jc w:val="both"/>
        <w:rPr>
          <w:rFonts w:ascii="Arial" w:hAnsi="Arial" w:cs="Arial"/>
          <w:sz w:val="24"/>
          <w:szCs w:val="24"/>
        </w:rPr>
      </w:pPr>
      <w:bookmarkStart w:id="7" w:name="_Toc360548743"/>
      <w:bookmarkStart w:id="8" w:name="_Toc360572608"/>
      <w:bookmarkStart w:id="9" w:name="_Toc360578743"/>
      <w:bookmarkStart w:id="10" w:name="_Toc360590694"/>
      <w:bookmarkStart w:id="11" w:name="_Toc360591111"/>
      <w:bookmarkStart w:id="12" w:name="_Toc360592448"/>
      <w:r w:rsidRPr="00D750FD">
        <w:rPr>
          <w:rFonts w:ascii="Arial" w:hAnsi="Arial" w:cs="Arial"/>
          <w:sz w:val="24"/>
          <w:szCs w:val="24"/>
        </w:rPr>
        <w:t xml:space="preserve">La educación con esta función social busca ayudar al individuo para que se desarrolle  de la  mejor forma  esperada, expresa Quintana (1994)  y que se produzca un real proceso de socialización, el cual lo lleva hacia la  adaptación a la vida social y a sus normas, los cuales le permiten la convivencia y participación en la vida comunitaria, por medio del cual se obtiene la madurez </w:t>
      </w:r>
      <w:r w:rsidRPr="00D750FD">
        <w:rPr>
          <w:rFonts w:ascii="Arial" w:hAnsi="Arial" w:cs="Arial"/>
          <w:sz w:val="24"/>
          <w:szCs w:val="24"/>
        </w:rPr>
        <w:lastRenderedPageBreak/>
        <w:t>social de cada persona</w:t>
      </w:r>
      <w:bookmarkEnd w:id="7"/>
      <w:bookmarkEnd w:id="8"/>
      <w:bookmarkEnd w:id="9"/>
      <w:bookmarkEnd w:id="10"/>
      <w:bookmarkEnd w:id="11"/>
      <w:bookmarkEnd w:id="12"/>
      <w:r w:rsidRPr="00D750FD">
        <w:rPr>
          <w:rFonts w:ascii="Arial" w:hAnsi="Arial" w:cs="Arial"/>
          <w:sz w:val="24"/>
          <w:szCs w:val="24"/>
        </w:rPr>
        <w:t xml:space="preserve"> </w:t>
      </w:r>
      <w:r w:rsidR="003A1B5E">
        <w:rPr>
          <w:rFonts w:ascii="Arial" w:hAnsi="Arial" w:cs="Arial"/>
          <w:sz w:val="24"/>
          <w:szCs w:val="24"/>
        </w:rPr>
        <w:t>l</w:t>
      </w:r>
      <w:r w:rsidRPr="00D750FD">
        <w:rPr>
          <w:rFonts w:ascii="Arial" w:hAnsi="Arial" w:cs="Arial"/>
          <w:sz w:val="24"/>
          <w:szCs w:val="24"/>
        </w:rPr>
        <w:t xml:space="preserve">a acción social es toda conducta humana que tiene sentido y se proyecta hacia la conducta de otra persona o grupo el cual orienta su desarrollo, planteamiento hallado en Serrano (2004). La acción social, hace referencia a una conducta que impacta hacia afuera, referida también para recibir sus efectos.   </w:t>
      </w:r>
    </w:p>
    <w:p w:rsidR="00D750FD" w:rsidRPr="00D750FD" w:rsidRDefault="00D750FD" w:rsidP="00D750FD">
      <w:pPr>
        <w:spacing w:before="240"/>
        <w:ind w:firstLine="567"/>
        <w:jc w:val="both"/>
        <w:rPr>
          <w:rFonts w:ascii="Arial" w:hAnsi="Arial" w:cs="Arial"/>
          <w:sz w:val="24"/>
          <w:szCs w:val="24"/>
        </w:rPr>
      </w:pPr>
      <w:r w:rsidRPr="00D750FD">
        <w:rPr>
          <w:rFonts w:ascii="Arial" w:hAnsi="Arial" w:cs="Arial"/>
          <w:sz w:val="24"/>
          <w:szCs w:val="24"/>
        </w:rPr>
        <w:t xml:space="preserve">Según Patiño (2012), la escuela debe desempeñar  la función, que le fue asignada, como es el de continuar los principios e ideales de la cultura en todos sus miembros, permitir a cada individuo el reconocerse como miembro de un grupo, reconocer su existencia, participar e interactuar, ella le debe permitir una acción social, la cual le da identidad de ser social. </w:t>
      </w:r>
    </w:p>
    <w:p w:rsidR="00D750FD" w:rsidRPr="00037FE6" w:rsidRDefault="00D750FD" w:rsidP="00D750FD">
      <w:pPr>
        <w:pStyle w:val="Ttulo2"/>
        <w:jc w:val="both"/>
        <w:rPr>
          <w:rStyle w:val="Ttulo2Car"/>
          <w:rFonts w:ascii="Arial" w:hAnsi="Arial" w:cs="Arial"/>
          <w:b/>
          <w:color w:val="auto"/>
          <w:sz w:val="24"/>
          <w:szCs w:val="24"/>
        </w:rPr>
      </w:pPr>
      <w:r w:rsidRPr="00037FE6">
        <w:rPr>
          <w:rStyle w:val="Ttulo2Car"/>
          <w:rFonts w:ascii="Arial" w:hAnsi="Arial" w:cs="Arial"/>
          <w:b/>
          <w:color w:val="auto"/>
          <w:sz w:val="24"/>
          <w:szCs w:val="24"/>
        </w:rPr>
        <w:t xml:space="preserve">Aprendizaje social  </w:t>
      </w:r>
    </w:p>
    <w:p w:rsidR="00D750FD" w:rsidRDefault="00D750FD" w:rsidP="00D750FD">
      <w:pPr>
        <w:shd w:val="clear" w:color="auto" w:fill="FFFFFF"/>
        <w:spacing w:after="0"/>
        <w:jc w:val="both"/>
        <w:rPr>
          <w:rFonts w:ascii="Arial" w:hAnsi="Arial" w:cs="Arial"/>
          <w:sz w:val="24"/>
          <w:szCs w:val="24"/>
          <w:shd w:val="clear" w:color="auto" w:fill="FFFFFF"/>
        </w:rPr>
      </w:pPr>
      <w:r w:rsidRPr="00D750FD">
        <w:rPr>
          <w:rFonts w:ascii="Arial" w:eastAsia="Times New Roman" w:hAnsi="Arial" w:cs="Arial"/>
          <w:sz w:val="24"/>
          <w:szCs w:val="24"/>
          <w:shd w:val="clear" w:color="auto" w:fill="FFFFFF"/>
          <w:lang w:eastAsia="es-CO"/>
        </w:rPr>
        <w:t xml:space="preserve"> Durante el trabajo entre pares se propician aprendizajes, por medio de la interacción y el aprendizaje por imitación. </w:t>
      </w:r>
      <w:r w:rsidRPr="00D750FD">
        <w:rPr>
          <w:rFonts w:ascii="Arial" w:hAnsi="Arial" w:cs="Arial"/>
          <w:sz w:val="24"/>
          <w:szCs w:val="24"/>
          <w:shd w:val="clear" w:color="auto" w:fill="FFFFFF"/>
        </w:rPr>
        <w:t xml:space="preserve">Para  la psicología cognitiva, es un tema en el cual </w:t>
      </w:r>
      <w:r w:rsidRPr="00D750FD">
        <w:rPr>
          <w:rFonts w:ascii="Arial" w:eastAsia="Times New Roman" w:hAnsi="Arial" w:cs="Arial"/>
          <w:sz w:val="24"/>
          <w:szCs w:val="24"/>
          <w:shd w:val="clear" w:color="auto" w:fill="FFFFFF"/>
          <w:lang w:eastAsia="es-CO"/>
        </w:rPr>
        <w:t xml:space="preserve">se </w:t>
      </w:r>
      <w:r w:rsidRPr="00D750FD">
        <w:rPr>
          <w:rFonts w:ascii="Arial" w:hAnsi="Arial" w:cs="Arial"/>
          <w:sz w:val="24"/>
          <w:szCs w:val="24"/>
          <w:shd w:val="clear" w:color="auto" w:fill="FFFFFF"/>
        </w:rPr>
        <w:t>han realizado estudios y avances con respecto a la conducta humana</w:t>
      </w:r>
      <w:r w:rsidRPr="00D750FD">
        <w:rPr>
          <w:rFonts w:ascii="Arial" w:eastAsia="Times New Roman" w:hAnsi="Arial" w:cs="Arial"/>
          <w:sz w:val="24"/>
          <w:szCs w:val="24"/>
          <w:shd w:val="clear" w:color="auto" w:fill="FFFFFF"/>
          <w:lang w:eastAsia="es-CO"/>
        </w:rPr>
        <w:t>. Uno de los autores más importantes en la temática, es</w:t>
      </w:r>
      <w:r w:rsidRPr="00D750FD">
        <w:rPr>
          <w:rFonts w:ascii="Arial" w:hAnsi="Arial" w:cs="Arial"/>
          <w:sz w:val="24"/>
          <w:szCs w:val="24"/>
          <w:shd w:val="clear" w:color="auto" w:fill="FFFFFF"/>
        </w:rPr>
        <w:t xml:space="preserve"> Bandura (1974</w:t>
      </w:r>
      <w:r w:rsidRPr="00D750FD">
        <w:rPr>
          <w:rFonts w:ascii="Arial" w:eastAsia="Times New Roman" w:hAnsi="Arial" w:cs="Arial"/>
          <w:sz w:val="24"/>
          <w:szCs w:val="24"/>
          <w:shd w:val="clear" w:color="auto" w:fill="FFFFFF"/>
          <w:lang w:eastAsia="es-CO"/>
        </w:rPr>
        <w:t>) quien</w:t>
      </w:r>
      <w:r w:rsidRPr="00D750FD">
        <w:rPr>
          <w:rFonts w:ascii="Arial" w:hAnsi="Arial" w:cs="Arial"/>
          <w:sz w:val="24"/>
          <w:szCs w:val="24"/>
          <w:shd w:val="clear" w:color="auto" w:fill="FFFFFF"/>
        </w:rPr>
        <w:t xml:space="preserve"> plantea que el aprendizaje social funciona reconociendo cuatro </w:t>
      </w:r>
      <w:proofErr w:type="spellStart"/>
      <w:r w:rsidRPr="00D750FD">
        <w:rPr>
          <w:rFonts w:ascii="Arial" w:hAnsi="Arial" w:cs="Arial"/>
          <w:sz w:val="24"/>
          <w:szCs w:val="24"/>
          <w:shd w:val="clear" w:color="auto" w:fill="FFFFFF"/>
        </w:rPr>
        <w:t>subfunciones</w:t>
      </w:r>
      <w:proofErr w:type="spellEnd"/>
      <w:r w:rsidRPr="00D750FD">
        <w:rPr>
          <w:rFonts w:ascii="Arial" w:hAnsi="Arial" w:cs="Arial"/>
          <w:sz w:val="24"/>
          <w:szCs w:val="24"/>
          <w:shd w:val="clear" w:color="auto" w:fill="FFFFFF"/>
        </w:rPr>
        <w:t xml:space="preserve"> integrados por  procesos de atención, retención, reproducción y motivación. </w:t>
      </w:r>
    </w:p>
    <w:p w:rsidR="00037FE6" w:rsidRPr="00D750FD" w:rsidRDefault="00037FE6" w:rsidP="00D750FD">
      <w:pPr>
        <w:shd w:val="clear" w:color="auto" w:fill="FFFFFF"/>
        <w:spacing w:after="0"/>
        <w:jc w:val="both"/>
        <w:rPr>
          <w:rFonts w:ascii="Arial" w:hAnsi="Arial" w:cs="Arial"/>
          <w:sz w:val="24"/>
          <w:szCs w:val="24"/>
          <w:shd w:val="clear" w:color="auto" w:fill="FFFFFF"/>
        </w:rPr>
      </w:pPr>
    </w:p>
    <w:p w:rsidR="00D750FD" w:rsidRPr="00D750FD" w:rsidRDefault="00D750FD" w:rsidP="00D750FD">
      <w:pPr>
        <w:shd w:val="clear" w:color="auto" w:fill="FFFFFF"/>
        <w:spacing w:after="0"/>
        <w:jc w:val="both"/>
        <w:rPr>
          <w:rFonts w:ascii="Arial" w:eastAsia="Times New Roman" w:hAnsi="Arial" w:cs="Arial"/>
          <w:sz w:val="24"/>
          <w:szCs w:val="24"/>
          <w:lang w:eastAsia="es-CO"/>
        </w:rPr>
      </w:pPr>
      <w:r w:rsidRPr="00D750FD">
        <w:rPr>
          <w:rFonts w:ascii="Arial" w:eastAsia="Times New Roman" w:hAnsi="Arial" w:cs="Arial"/>
          <w:sz w:val="24"/>
          <w:szCs w:val="24"/>
          <w:shd w:val="clear" w:color="auto" w:fill="FFFFFF"/>
          <w:lang w:eastAsia="es-CO"/>
        </w:rPr>
        <w:t>Para Bandura (1974), el aprendizaje social, es un aprendizaje que requiere la información que se recibe a través de modelos específicos de las estructuras y los principios que se quieren aprender, luego de ello pueden utilizarlos para crear e integrarlos  a sus propias estructuras y reproducir versiones transformadas del modelo.</w:t>
      </w:r>
    </w:p>
    <w:p w:rsidR="00D750FD" w:rsidRPr="00D750FD" w:rsidRDefault="00D750FD" w:rsidP="00D750FD">
      <w:pPr>
        <w:shd w:val="clear" w:color="auto" w:fill="FFFFFF"/>
        <w:spacing w:after="0"/>
        <w:jc w:val="both"/>
        <w:rPr>
          <w:rFonts w:ascii="Arial" w:hAnsi="Arial" w:cs="Arial"/>
          <w:sz w:val="24"/>
          <w:szCs w:val="24"/>
        </w:rPr>
      </w:pPr>
      <w:r w:rsidRPr="00D750FD">
        <w:rPr>
          <w:rFonts w:ascii="Arial" w:hAnsi="Arial" w:cs="Arial"/>
          <w:sz w:val="24"/>
          <w:szCs w:val="24"/>
        </w:rPr>
        <w:t>La teoría del aprendizaje social reconoce que el comportamiento está impactado y causado también por factores o estímulos del entorno que rodean al ser humano, -elementos externos y  (sociales) y psicológicos- y la combinación de tres requisitos tales como: la retención, la reproducción y  la motivación  para adoptar esa conducta.</w:t>
      </w:r>
    </w:p>
    <w:p w:rsidR="00D750FD" w:rsidRPr="00D750FD" w:rsidRDefault="00D750FD" w:rsidP="00D750FD">
      <w:pPr>
        <w:shd w:val="clear" w:color="auto" w:fill="FFFFFF"/>
        <w:spacing w:after="0"/>
        <w:jc w:val="both"/>
        <w:rPr>
          <w:rFonts w:ascii="Arial" w:hAnsi="Arial" w:cs="Arial"/>
          <w:sz w:val="24"/>
          <w:szCs w:val="24"/>
          <w:shd w:val="clear" w:color="auto" w:fill="FFFFFF"/>
        </w:rPr>
      </w:pPr>
      <w:r w:rsidRPr="00D750FD">
        <w:rPr>
          <w:rFonts w:ascii="Arial" w:hAnsi="Arial" w:cs="Arial"/>
          <w:sz w:val="24"/>
          <w:szCs w:val="24"/>
          <w:shd w:val="clear" w:color="auto" w:fill="FFFFFF"/>
        </w:rPr>
        <w:t xml:space="preserve">El aprendizaje social lo  considera Bandura (1974),  como un modelo muy evolucionado del conductismo, y el quiebre del paradigma </w:t>
      </w:r>
      <w:proofErr w:type="spellStart"/>
      <w:r w:rsidRPr="00D750FD">
        <w:rPr>
          <w:rFonts w:ascii="Arial" w:hAnsi="Arial" w:cs="Arial"/>
          <w:sz w:val="24"/>
          <w:szCs w:val="24"/>
          <w:shd w:val="clear" w:color="auto" w:fill="FFFFFF"/>
        </w:rPr>
        <w:t>Skineriano</w:t>
      </w:r>
      <w:proofErr w:type="spellEnd"/>
      <w:r w:rsidRPr="00D750FD">
        <w:rPr>
          <w:rFonts w:ascii="Arial" w:hAnsi="Arial" w:cs="Arial"/>
          <w:sz w:val="24"/>
          <w:szCs w:val="24"/>
          <w:shd w:val="clear" w:color="auto" w:fill="FFFFFF"/>
        </w:rPr>
        <w:t xml:space="preserve">, este aprendizaje no requiere la práctica, la repetición, los refuerzos o los modelos clásicos del conductismo,  destaca la posibilidad de aprender conductas siguiendo los modelos vistos en otras personas con las que se identifican. </w:t>
      </w:r>
    </w:p>
    <w:p w:rsidR="00037FE6" w:rsidRDefault="00D750FD" w:rsidP="00D750FD">
      <w:pPr>
        <w:spacing w:after="0"/>
        <w:jc w:val="both"/>
        <w:rPr>
          <w:rFonts w:ascii="Arial" w:hAnsi="Arial" w:cs="Arial"/>
          <w:sz w:val="24"/>
          <w:szCs w:val="24"/>
        </w:rPr>
      </w:pPr>
      <w:r w:rsidRPr="00D750FD">
        <w:rPr>
          <w:rFonts w:ascii="Arial" w:hAnsi="Arial" w:cs="Arial"/>
          <w:sz w:val="24"/>
          <w:szCs w:val="24"/>
        </w:rPr>
        <w:t xml:space="preserve">La importancia de aprender con otros y por medio de la interacción social, según </w:t>
      </w:r>
      <w:proofErr w:type="spellStart"/>
      <w:r w:rsidRPr="00D750FD">
        <w:rPr>
          <w:rFonts w:ascii="Arial" w:hAnsi="Arial" w:cs="Arial"/>
          <w:sz w:val="24"/>
          <w:szCs w:val="24"/>
        </w:rPr>
        <w:t>Daniels</w:t>
      </w:r>
      <w:proofErr w:type="spellEnd"/>
      <w:r w:rsidRPr="00D750FD">
        <w:rPr>
          <w:rFonts w:ascii="Arial" w:hAnsi="Arial" w:cs="Arial"/>
          <w:sz w:val="24"/>
          <w:szCs w:val="24"/>
        </w:rPr>
        <w:t xml:space="preserve"> (2003) se hace imperativo revisar los aportes que hace la teoría sociocultural de  Vygotsky, el cual considera que el medio social es de gran importancia para el aprendizaje, unifica en su teoría los elementos sociales y procesos mentales.</w:t>
      </w:r>
    </w:p>
    <w:p w:rsidR="00D750FD" w:rsidRPr="00D750FD" w:rsidRDefault="00D750FD" w:rsidP="00D750FD">
      <w:pPr>
        <w:spacing w:after="0"/>
        <w:jc w:val="both"/>
        <w:rPr>
          <w:rFonts w:ascii="Arial" w:hAnsi="Arial" w:cs="Arial"/>
          <w:sz w:val="24"/>
          <w:szCs w:val="24"/>
        </w:rPr>
      </w:pPr>
      <w:r w:rsidRPr="00D750FD">
        <w:rPr>
          <w:rFonts w:ascii="Arial" w:hAnsi="Arial" w:cs="Arial"/>
          <w:sz w:val="24"/>
          <w:szCs w:val="24"/>
        </w:rPr>
        <w:t xml:space="preserve"> </w:t>
      </w:r>
    </w:p>
    <w:p w:rsidR="00D750FD" w:rsidRDefault="00D750FD" w:rsidP="00D750FD">
      <w:pPr>
        <w:spacing w:after="0"/>
        <w:jc w:val="both"/>
        <w:rPr>
          <w:rFonts w:ascii="Arial" w:hAnsi="Arial" w:cs="Arial"/>
          <w:sz w:val="24"/>
          <w:szCs w:val="24"/>
        </w:rPr>
      </w:pPr>
      <w:r w:rsidRPr="00D750FD">
        <w:rPr>
          <w:rFonts w:ascii="Arial" w:hAnsi="Arial" w:cs="Arial"/>
          <w:sz w:val="24"/>
          <w:szCs w:val="24"/>
        </w:rPr>
        <w:t xml:space="preserve">En sus planteamientos </w:t>
      </w:r>
      <w:proofErr w:type="spellStart"/>
      <w:r w:rsidRPr="00D750FD">
        <w:rPr>
          <w:rFonts w:ascii="Arial" w:hAnsi="Arial" w:cs="Arial"/>
          <w:sz w:val="24"/>
          <w:szCs w:val="24"/>
        </w:rPr>
        <w:t>Daniels</w:t>
      </w:r>
      <w:proofErr w:type="spellEnd"/>
      <w:r w:rsidRPr="00D750FD">
        <w:rPr>
          <w:rFonts w:ascii="Arial" w:hAnsi="Arial" w:cs="Arial"/>
          <w:sz w:val="24"/>
          <w:szCs w:val="24"/>
        </w:rPr>
        <w:t xml:space="preserve"> (2003), reconoce gran importancia a la afirmación que hace Vygotsky, con respecto a que el entorno social influye en </w:t>
      </w:r>
      <w:r w:rsidRPr="00D750FD">
        <w:rPr>
          <w:rFonts w:ascii="Arial" w:hAnsi="Arial" w:cs="Arial"/>
          <w:sz w:val="24"/>
          <w:szCs w:val="24"/>
        </w:rPr>
        <w:lastRenderedPageBreak/>
        <w:t>la cognición a través de los elementos con los cuales se relacione y con el lenguaje, los cuales internaliza y transforma  mentalmente. Afirma que todas las funciones mentales superiores, se originan en el medio social, haciendo énfasis en la necesidad de transmitir el pensamiento por medio del lenguaje y los símbolos.</w:t>
      </w:r>
    </w:p>
    <w:p w:rsidR="00AE2CDD" w:rsidRPr="00D750FD" w:rsidRDefault="00AE2CDD" w:rsidP="00D750FD">
      <w:pPr>
        <w:spacing w:after="0"/>
        <w:jc w:val="both"/>
        <w:rPr>
          <w:rFonts w:ascii="Arial" w:hAnsi="Arial" w:cs="Arial"/>
          <w:sz w:val="24"/>
          <w:szCs w:val="24"/>
        </w:rPr>
      </w:pPr>
    </w:p>
    <w:p w:rsidR="00D750FD" w:rsidRPr="00D750FD" w:rsidRDefault="00D750FD" w:rsidP="00D750FD">
      <w:pPr>
        <w:spacing w:after="0"/>
        <w:jc w:val="both"/>
        <w:rPr>
          <w:rFonts w:ascii="Arial" w:hAnsi="Arial" w:cs="Arial"/>
          <w:sz w:val="24"/>
          <w:szCs w:val="24"/>
        </w:rPr>
      </w:pPr>
      <w:r w:rsidRPr="00D750FD">
        <w:rPr>
          <w:rFonts w:ascii="Arial" w:hAnsi="Arial" w:cs="Arial"/>
          <w:sz w:val="24"/>
          <w:szCs w:val="24"/>
        </w:rPr>
        <w:t xml:space="preserve">Continua confirmando </w:t>
      </w:r>
      <w:proofErr w:type="spellStart"/>
      <w:r w:rsidRPr="00D750FD">
        <w:rPr>
          <w:rFonts w:ascii="Arial" w:hAnsi="Arial" w:cs="Arial"/>
          <w:sz w:val="24"/>
          <w:szCs w:val="24"/>
        </w:rPr>
        <w:t>Daniels</w:t>
      </w:r>
      <w:proofErr w:type="spellEnd"/>
      <w:r w:rsidRPr="00D750FD">
        <w:rPr>
          <w:rFonts w:ascii="Arial" w:hAnsi="Arial" w:cs="Arial"/>
          <w:sz w:val="24"/>
          <w:szCs w:val="24"/>
        </w:rPr>
        <w:t xml:space="preserve"> (2003), afirmaciones tales como que la zona de aprendizaje próximo, la autorregulación y otros elementos desarrollados a la luz del aprendizaje sociocultural de </w:t>
      </w:r>
      <w:proofErr w:type="spellStart"/>
      <w:r w:rsidRPr="00D750FD">
        <w:rPr>
          <w:rFonts w:ascii="Arial" w:hAnsi="Arial" w:cs="Arial"/>
          <w:sz w:val="24"/>
          <w:szCs w:val="24"/>
        </w:rPr>
        <w:t>Vigostky</w:t>
      </w:r>
      <w:proofErr w:type="spellEnd"/>
      <w:r w:rsidRPr="00D750FD">
        <w:rPr>
          <w:rFonts w:ascii="Arial" w:hAnsi="Arial" w:cs="Arial"/>
          <w:sz w:val="24"/>
          <w:szCs w:val="24"/>
        </w:rPr>
        <w:t>, han aportado a la pedagogía y  con  propuestas innovadoras.</w:t>
      </w:r>
    </w:p>
    <w:p w:rsidR="00D750FD" w:rsidRPr="00D750FD" w:rsidRDefault="00D750FD" w:rsidP="00D750FD">
      <w:pPr>
        <w:pStyle w:val="NormalWeb"/>
        <w:shd w:val="clear" w:color="auto" w:fill="FFFFFF"/>
        <w:spacing w:before="104" w:beforeAutospacing="0" w:after="104" w:afterAutospacing="0" w:line="480" w:lineRule="auto"/>
        <w:jc w:val="both"/>
        <w:rPr>
          <w:rFonts w:ascii="Arial" w:hAnsi="Arial" w:cs="Arial"/>
        </w:rPr>
      </w:pPr>
      <w:r w:rsidRPr="00D750FD">
        <w:rPr>
          <w:rFonts w:ascii="Arial" w:hAnsi="Arial" w:cs="Arial"/>
        </w:rPr>
        <w:t>En los textos de Johnson et al (1999), se plantea que el aprendizaje en colaboración con pares escolares, fomenta y desarrolla entre otras, las habilidades sociales, posibilitando  obtener un desarrollo cognitivo de niveles superiores en el ser humano, gracias a la interacción y la experiencia que proporciona el trabajo con otros, sean pares escolares, docentes o auxiliares de clase</w:t>
      </w:r>
    </w:p>
    <w:p w:rsidR="00D750FD" w:rsidRPr="00037FE6" w:rsidRDefault="00D750FD" w:rsidP="00D750FD">
      <w:pPr>
        <w:pStyle w:val="Ttulo2"/>
        <w:jc w:val="both"/>
        <w:rPr>
          <w:rFonts w:ascii="Arial" w:eastAsia="Times New Roman" w:hAnsi="Arial" w:cs="Arial"/>
          <w:color w:val="auto"/>
          <w:sz w:val="24"/>
          <w:szCs w:val="24"/>
        </w:rPr>
      </w:pPr>
      <w:r w:rsidRPr="00037FE6">
        <w:rPr>
          <w:rFonts w:ascii="Arial" w:eastAsia="Times New Roman" w:hAnsi="Arial" w:cs="Arial"/>
          <w:color w:val="auto"/>
          <w:sz w:val="24"/>
          <w:szCs w:val="24"/>
        </w:rPr>
        <w:lastRenderedPageBreak/>
        <w:t xml:space="preserve">Aprendizaje mediatizado, aprendizaje entre pares </w:t>
      </w:r>
    </w:p>
    <w:p w:rsidR="00D750FD" w:rsidRPr="00D750FD" w:rsidRDefault="00D750FD" w:rsidP="00D750FD">
      <w:pPr>
        <w:pStyle w:val="Ttulo3"/>
        <w:jc w:val="both"/>
        <w:rPr>
          <w:rFonts w:ascii="Arial" w:eastAsia="Times New Roman" w:hAnsi="Arial" w:cs="Arial"/>
          <w:b w:val="0"/>
          <w:color w:val="auto"/>
          <w:szCs w:val="24"/>
          <w:lang w:val="es-ES" w:eastAsia="es-ES"/>
        </w:rPr>
      </w:pPr>
      <w:r w:rsidRPr="00D750FD">
        <w:rPr>
          <w:rFonts w:ascii="Arial" w:eastAsia="Times New Roman" w:hAnsi="Arial" w:cs="Arial"/>
          <w:color w:val="auto"/>
          <w:szCs w:val="24"/>
        </w:rPr>
        <w:t xml:space="preserve">          </w:t>
      </w:r>
      <w:bookmarkStart w:id="13" w:name="_Toc364789094"/>
      <w:bookmarkStart w:id="14" w:name="_Toc364801058"/>
      <w:r w:rsidRPr="00D750FD">
        <w:rPr>
          <w:rFonts w:ascii="Arial" w:eastAsia="Times New Roman" w:hAnsi="Arial" w:cs="Arial"/>
          <w:b w:val="0"/>
          <w:color w:val="auto"/>
          <w:szCs w:val="24"/>
        </w:rPr>
        <w:t xml:space="preserve">El Aprendizaje Mediatizado, (AM) planteado por </w:t>
      </w:r>
      <w:proofErr w:type="spellStart"/>
      <w:r w:rsidRPr="00D750FD">
        <w:rPr>
          <w:rFonts w:ascii="Arial" w:eastAsia="Times New Roman" w:hAnsi="Arial" w:cs="Arial"/>
          <w:b w:val="0"/>
          <w:color w:val="auto"/>
          <w:szCs w:val="24"/>
        </w:rPr>
        <w:t>Feurestein</w:t>
      </w:r>
      <w:proofErr w:type="spellEnd"/>
      <w:r w:rsidRPr="00D750FD">
        <w:rPr>
          <w:rFonts w:ascii="Arial" w:eastAsia="Times New Roman" w:hAnsi="Arial" w:cs="Arial"/>
          <w:b w:val="0"/>
          <w:color w:val="auto"/>
          <w:szCs w:val="24"/>
        </w:rPr>
        <w:t xml:space="preserve"> (1993) </w:t>
      </w:r>
      <w:r w:rsidRPr="00D750FD">
        <w:rPr>
          <w:rFonts w:ascii="Arial" w:eastAsia="Times New Roman" w:hAnsi="Arial" w:cs="Arial"/>
          <w:b w:val="0"/>
          <w:color w:val="auto"/>
          <w:szCs w:val="24"/>
          <w:lang w:val="es-ES" w:eastAsia="es-ES"/>
        </w:rPr>
        <w:t>entiende al organismo humano como un sistema abierto, en el cual  la idea central es la valoración de la capacidad de cambio con la que cuenta el sujeto,  por medio de esta concepción muestra un ser humano con potencialidades y oportunidades, distando de las concepciones organicistas del desarrollo.</w:t>
      </w:r>
      <w:bookmarkEnd w:id="13"/>
      <w:bookmarkEnd w:id="14"/>
    </w:p>
    <w:p w:rsidR="00D750FD" w:rsidRPr="00D750FD" w:rsidRDefault="00D750FD" w:rsidP="00D750FD">
      <w:pPr>
        <w:pStyle w:val="Ttulo3"/>
        <w:jc w:val="both"/>
        <w:rPr>
          <w:rFonts w:ascii="Arial" w:hAnsi="Arial" w:cs="Arial"/>
          <w:b w:val="0"/>
          <w:color w:val="auto"/>
          <w:szCs w:val="24"/>
        </w:rPr>
      </w:pPr>
      <w:r w:rsidRPr="00D750FD">
        <w:rPr>
          <w:rFonts w:ascii="Arial" w:hAnsi="Arial" w:cs="Arial"/>
          <w:b w:val="0"/>
          <w:color w:val="auto"/>
          <w:szCs w:val="24"/>
        </w:rPr>
        <w:t xml:space="preserve">           </w:t>
      </w:r>
      <w:bookmarkStart w:id="15" w:name="_Toc364789095"/>
      <w:bookmarkStart w:id="16" w:name="_Toc364801059"/>
      <w:r w:rsidRPr="00D750FD">
        <w:rPr>
          <w:rFonts w:ascii="Arial" w:hAnsi="Arial" w:cs="Arial"/>
          <w:b w:val="0"/>
          <w:color w:val="auto"/>
          <w:szCs w:val="24"/>
        </w:rPr>
        <w:t xml:space="preserve">En el estudio acerca de la mediatización del aprendizaje, </w:t>
      </w:r>
      <w:proofErr w:type="spellStart"/>
      <w:r w:rsidRPr="00D750FD">
        <w:rPr>
          <w:rFonts w:ascii="Arial" w:hAnsi="Arial" w:cs="Arial"/>
          <w:b w:val="0"/>
          <w:color w:val="auto"/>
          <w:szCs w:val="24"/>
        </w:rPr>
        <w:t>Nickerson</w:t>
      </w:r>
      <w:proofErr w:type="spellEnd"/>
      <w:r w:rsidRPr="00D750FD">
        <w:rPr>
          <w:rFonts w:ascii="Arial" w:hAnsi="Arial" w:cs="Arial"/>
          <w:b w:val="0"/>
          <w:color w:val="auto"/>
          <w:szCs w:val="24"/>
        </w:rPr>
        <w:t xml:space="preserve"> (1994),  le da gran importancia a los elementos que rodean al menor, considera fundamentalmente el  ser humano, no como un instrumento de experimentación, sino un sujeto de necesidades vitales, las relaciones y significación profunda a la que acercan las experiencias, rescata importancia frente a los hábitos de </w:t>
      </w:r>
      <w:proofErr w:type="spellStart"/>
      <w:r w:rsidRPr="00D750FD">
        <w:rPr>
          <w:rFonts w:ascii="Arial" w:hAnsi="Arial" w:cs="Arial"/>
          <w:b w:val="0"/>
          <w:color w:val="auto"/>
          <w:szCs w:val="24"/>
        </w:rPr>
        <w:t>metaaprendizaje</w:t>
      </w:r>
      <w:proofErr w:type="spellEnd"/>
      <w:r w:rsidRPr="00D750FD">
        <w:rPr>
          <w:rFonts w:ascii="Arial" w:hAnsi="Arial" w:cs="Arial"/>
          <w:b w:val="0"/>
          <w:color w:val="auto"/>
          <w:szCs w:val="24"/>
        </w:rPr>
        <w:t xml:space="preserve"> y en la comprensión de cómo aprender a aprender.</w:t>
      </w:r>
      <w:bookmarkEnd w:id="15"/>
      <w:bookmarkEnd w:id="16"/>
    </w:p>
    <w:p w:rsidR="00D750FD" w:rsidRPr="00D750FD" w:rsidRDefault="00D750FD" w:rsidP="00D750FD">
      <w:pPr>
        <w:spacing w:after="0"/>
        <w:jc w:val="both"/>
        <w:rPr>
          <w:rFonts w:ascii="Arial" w:eastAsia="Times New Roman" w:hAnsi="Arial" w:cs="Arial"/>
          <w:sz w:val="24"/>
          <w:szCs w:val="24"/>
          <w:lang w:eastAsia="es-ES"/>
        </w:rPr>
      </w:pPr>
      <w:r w:rsidRPr="00D750FD">
        <w:rPr>
          <w:rFonts w:ascii="Arial" w:eastAsia="Times New Roman" w:hAnsi="Arial" w:cs="Arial"/>
          <w:sz w:val="24"/>
          <w:szCs w:val="24"/>
          <w:lang w:eastAsia="es-ES"/>
        </w:rPr>
        <w:t xml:space="preserve">    Con respecto a la mediatización del aprendizaje </w:t>
      </w:r>
      <w:proofErr w:type="spellStart"/>
      <w:r w:rsidRPr="00D750FD">
        <w:rPr>
          <w:rFonts w:ascii="Arial" w:eastAsia="Times New Roman" w:hAnsi="Arial" w:cs="Arial"/>
          <w:sz w:val="24"/>
          <w:szCs w:val="24"/>
          <w:lang w:eastAsia="es-ES"/>
        </w:rPr>
        <w:t>Orrú</w:t>
      </w:r>
      <w:proofErr w:type="spellEnd"/>
      <w:r w:rsidRPr="00D750FD">
        <w:rPr>
          <w:rFonts w:ascii="Arial" w:eastAsia="Times New Roman" w:hAnsi="Arial" w:cs="Arial"/>
          <w:sz w:val="24"/>
          <w:szCs w:val="24"/>
          <w:lang w:eastAsia="es-ES"/>
        </w:rPr>
        <w:t xml:space="preserve"> (2003), plantea que en  los estudios acerca de la mediatización del aprendizaje en </w:t>
      </w:r>
      <w:proofErr w:type="spellStart"/>
      <w:r w:rsidRPr="00D750FD">
        <w:rPr>
          <w:rFonts w:ascii="Arial" w:eastAsia="Times New Roman" w:hAnsi="Arial" w:cs="Arial"/>
          <w:sz w:val="24"/>
          <w:szCs w:val="24"/>
          <w:lang w:eastAsia="es-ES"/>
        </w:rPr>
        <w:t>Feuerstein</w:t>
      </w:r>
      <w:proofErr w:type="spellEnd"/>
      <w:r w:rsidRPr="00D750FD">
        <w:rPr>
          <w:rFonts w:ascii="Arial" w:eastAsia="Times New Roman" w:hAnsi="Arial" w:cs="Arial"/>
          <w:sz w:val="24"/>
          <w:szCs w:val="24"/>
          <w:lang w:eastAsia="es-ES"/>
        </w:rPr>
        <w:t xml:space="preserve"> se habla de dos formas de interacción entre el individuo y su entorno, ellas favorecen el desarrollo de la estructura cognitiva; como son la exposición directa a estímulos con el entorno y las experiencias de aprendizaje mediatizado por un agente. </w:t>
      </w:r>
    </w:p>
    <w:p w:rsidR="00D750FD" w:rsidRDefault="00D750FD" w:rsidP="00D750FD">
      <w:pPr>
        <w:spacing w:after="0"/>
        <w:jc w:val="both"/>
        <w:rPr>
          <w:rFonts w:ascii="Arial" w:eastAsia="Times New Roman" w:hAnsi="Arial" w:cs="Arial"/>
          <w:sz w:val="24"/>
          <w:szCs w:val="24"/>
          <w:lang w:eastAsia="es-ES"/>
        </w:rPr>
      </w:pPr>
      <w:r w:rsidRPr="00D750FD">
        <w:rPr>
          <w:rFonts w:ascii="Arial" w:eastAsia="Times New Roman" w:hAnsi="Arial" w:cs="Arial"/>
          <w:sz w:val="24"/>
          <w:szCs w:val="24"/>
          <w:lang w:eastAsia="es-ES"/>
        </w:rPr>
        <w:t xml:space="preserve">  El agente </w:t>
      </w:r>
      <w:proofErr w:type="spellStart"/>
      <w:r w:rsidRPr="00D750FD">
        <w:rPr>
          <w:rFonts w:ascii="Arial" w:eastAsia="Times New Roman" w:hAnsi="Arial" w:cs="Arial"/>
          <w:sz w:val="24"/>
          <w:szCs w:val="24"/>
          <w:lang w:eastAsia="es-ES"/>
        </w:rPr>
        <w:t>mediatizador</w:t>
      </w:r>
      <w:proofErr w:type="spellEnd"/>
      <w:r w:rsidRPr="00D750FD">
        <w:rPr>
          <w:rFonts w:ascii="Arial" w:eastAsia="Times New Roman" w:hAnsi="Arial" w:cs="Arial"/>
          <w:sz w:val="24"/>
          <w:szCs w:val="24"/>
          <w:lang w:eastAsia="es-ES"/>
        </w:rPr>
        <w:t xml:space="preserve"> de una experiencia de aprendizaje, según plantea </w:t>
      </w:r>
      <w:proofErr w:type="spellStart"/>
      <w:r w:rsidRPr="00D750FD">
        <w:rPr>
          <w:rFonts w:ascii="Arial" w:eastAsia="Times New Roman" w:hAnsi="Arial" w:cs="Arial"/>
          <w:sz w:val="24"/>
          <w:szCs w:val="24"/>
          <w:lang w:eastAsia="es-ES"/>
        </w:rPr>
        <w:t>Orrú</w:t>
      </w:r>
      <w:proofErr w:type="spellEnd"/>
      <w:r w:rsidRPr="00D750FD">
        <w:rPr>
          <w:rFonts w:ascii="Arial" w:eastAsia="Times New Roman" w:hAnsi="Arial" w:cs="Arial"/>
          <w:sz w:val="24"/>
          <w:szCs w:val="24"/>
          <w:lang w:eastAsia="es-ES"/>
        </w:rPr>
        <w:t xml:space="preserve"> (2003) suele ser un padre de familia o un profesor y su rol es mediar entre el mundo, -en el caso de los grupos colaborativos un estudiante par es quien desempeña este  rol y facilita la transformación que el niño realiza de los elementos que incitan al aprendizaje.</w:t>
      </w:r>
    </w:p>
    <w:p w:rsidR="00037FE6" w:rsidRDefault="00037FE6" w:rsidP="00D750FD">
      <w:pPr>
        <w:spacing w:after="0"/>
        <w:jc w:val="both"/>
        <w:rPr>
          <w:rFonts w:ascii="Arial" w:eastAsia="Times New Roman" w:hAnsi="Arial" w:cs="Arial"/>
          <w:sz w:val="24"/>
          <w:szCs w:val="24"/>
          <w:lang w:eastAsia="es-ES"/>
        </w:rPr>
      </w:pPr>
    </w:p>
    <w:p w:rsidR="00D750FD" w:rsidRPr="00D750FD" w:rsidRDefault="00D750FD" w:rsidP="00D750FD">
      <w:pPr>
        <w:spacing w:after="0"/>
        <w:jc w:val="both"/>
        <w:rPr>
          <w:rFonts w:ascii="Arial" w:eastAsia="Times New Roman" w:hAnsi="Arial" w:cs="Arial"/>
          <w:sz w:val="24"/>
          <w:szCs w:val="24"/>
          <w:lang w:eastAsia="es-ES"/>
        </w:rPr>
      </w:pPr>
      <w:r w:rsidRPr="00D750FD">
        <w:rPr>
          <w:rFonts w:ascii="Arial" w:eastAsia="Times New Roman" w:hAnsi="Arial" w:cs="Arial"/>
          <w:sz w:val="24"/>
          <w:szCs w:val="24"/>
          <w:lang w:eastAsia="es-ES"/>
        </w:rPr>
        <w:t xml:space="preserve">    Existen dos tipos de aprendizaje mediato: 1. Las experiencias de  aprendizajes que implican transmisión de información, valores y actitudes y 2. Las experiencias de aprendizaje que buscan que el sujeto sea más capaz de aprender de la exposición directa a los estímulos.</w:t>
      </w:r>
    </w:p>
    <w:p w:rsidR="00D750FD" w:rsidRPr="00D750FD" w:rsidRDefault="00D750FD" w:rsidP="00D750FD">
      <w:pPr>
        <w:pStyle w:val="Ttulo3"/>
        <w:jc w:val="both"/>
        <w:rPr>
          <w:rFonts w:ascii="Arial" w:hAnsi="Arial" w:cs="Arial"/>
          <w:b w:val="0"/>
          <w:color w:val="auto"/>
          <w:szCs w:val="24"/>
        </w:rPr>
      </w:pPr>
      <w:r w:rsidRPr="00D750FD">
        <w:rPr>
          <w:rFonts w:ascii="Arial" w:hAnsi="Arial" w:cs="Arial"/>
          <w:b w:val="0"/>
          <w:color w:val="auto"/>
          <w:szCs w:val="24"/>
        </w:rPr>
        <w:lastRenderedPageBreak/>
        <w:t xml:space="preserve">         </w:t>
      </w:r>
      <w:bookmarkStart w:id="17" w:name="_Toc364789096"/>
      <w:bookmarkStart w:id="18" w:name="_Toc364801060"/>
      <w:r w:rsidRPr="00D750FD">
        <w:rPr>
          <w:rFonts w:ascii="Arial" w:hAnsi="Arial" w:cs="Arial"/>
          <w:b w:val="0"/>
          <w:color w:val="auto"/>
          <w:szCs w:val="24"/>
        </w:rPr>
        <w:t xml:space="preserve">El aprendizaje activo se enriquece y complementa por medio de la teoría de </w:t>
      </w:r>
      <w:proofErr w:type="spellStart"/>
      <w:r w:rsidRPr="00D750FD">
        <w:rPr>
          <w:rFonts w:ascii="Arial" w:hAnsi="Arial" w:cs="Arial"/>
          <w:b w:val="0"/>
          <w:color w:val="auto"/>
          <w:szCs w:val="24"/>
        </w:rPr>
        <w:t>Feurestein</w:t>
      </w:r>
      <w:proofErr w:type="spellEnd"/>
      <w:r w:rsidRPr="00D750FD">
        <w:rPr>
          <w:rFonts w:ascii="Arial" w:hAnsi="Arial" w:cs="Arial"/>
          <w:b w:val="0"/>
          <w:color w:val="auto"/>
          <w:szCs w:val="24"/>
        </w:rPr>
        <w:t xml:space="preserve"> (1993), enfocado hacia la adopción de prácticas pedagógicas dentro de las aulas, que fortalezcan el trabajo entre pares, con los docentes o con los padres de familia dentro de los grupos colaborativos como </w:t>
      </w:r>
      <w:proofErr w:type="spellStart"/>
      <w:r w:rsidRPr="00D750FD">
        <w:rPr>
          <w:rFonts w:ascii="Arial" w:hAnsi="Arial" w:cs="Arial"/>
          <w:b w:val="0"/>
          <w:color w:val="auto"/>
          <w:szCs w:val="24"/>
        </w:rPr>
        <w:t>mediatizadores</w:t>
      </w:r>
      <w:proofErr w:type="spellEnd"/>
      <w:r w:rsidRPr="00D750FD">
        <w:rPr>
          <w:rFonts w:ascii="Arial" w:hAnsi="Arial" w:cs="Arial"/>
          <w:b w:val="0"/>
          <w:color w:val="auto"/>
          <w:szCs w:val="24"/>
        </w:rPr>
        <w:t xml:space="preserve"> de aprendizaje.</w:t>
      </w:r>
      <w:bookmarkEnd w:id="17"/>
      <w:bookmarkEnd w:id="18"/>
    </w:p>
    <w:p w:rsidR="00D750FD" w:rsidRPr="00037FE6" w:rsidRDefault="00D750FD" w:rsidP="00D750FD">
      <w:pPr>
        <w:pStyle w:val="Ttulo2"/>
        <w:spacing w:before="0"/>
        <w:jc w:val="both"/>
        <w:rPr>
          <w:rFonts w:ascii="Arial" w:eastAsia="Times New Roman" w:hAnsi="Arial" w:cs="Arial"/>
          <w:color w:val="auto"/>
          <w:sz w:val="24"/>
          <w:szCs w:val="24"/>
        </w:rPr>
      </w:pPr>
      <w:r w:rsidRPr="00037FE6">
        <w:rPr>
          <w:rFonts w:ascii="Arial" w:eastAsia="Times New Roman" w:hAnsi="Arial" w:cs="Arial"/>
          <w:color w:val="auto"/>
          <w:sz w:val="24"/>
          <w:szCs w:val="24"/>
        </w:rPr>
        <w:t>Aprendizaje activo</w:t>
      </w:r>
    </w:p>
    <w:p w:rsidR="00D750FD" w:rsidRPr="00D750FD" w:rsidRDefault="00D750FD" w:rsidP="00D750FD">
      <w:pPr>
        <w:spacing w:after="0"/>
        <w:ind w:firstLine="567"/>
        <w:jc w:val="both"/>
        <w:rPr>
          <w:rFonts w:ascii="Arial" w:eastAsia="Times New Roman" w:hAnsi="Arial" w:cs="Arial"/>
          <w:sz w:val="24"/>
          <w:szCs w:val="24"/>
        </w:rPr>
      </w:pPr>
      <w:r w:rsidRPr="00D750FD">
        <w:rPr>
          <w:rFonts w:ascii="Arial" w:hAnsi="Arial" w:cs="Arial"/>
          <w:sz w:val="24"/>
          <w:szCs w:val="24"/>
        </w:rPr>
        <w:t xml:space="preserve">En Chirino (2004), </w:t>
      </w:r>
      <w:r w:rsidRPr="00D750FD">
        <w:rPr>
          <w:rFonts w:ascii="Arial" w:eastAsia="Times New Roman" w:hAnsi="Arial" w:cs="Arial"/>
          <w:sz w:val="24"/>
          <w:szCs w:val="24"/>
        </w:rPr>
        <w:t>se</w:t>
      </w:r>
      <w:r w:rsidRPr="00D750FD">
        <w:rPr>
          <w:rFonts w:ascii="Arial" w:hAnsi="Arial" w:cs="Arial"/>
          <w:sz w:val="24"/>
          <w:szCs w:val="24"/>
        </w:rPr>
        <w:t xml:space="preserve"> define </w:t>
      </w:r>
      <w:r w:rsidRPr="00D750FD">
        <w:rPr>
          <w:rFonts w:ascii="Arial" w:eastAsia="Times New Roman" w:hAnsi="Arial" w:cs="Arial"/>
          <w:sz w:val="24"/>
          <w:szCs w:val="24"/>
        </w:rPr>
        <w:t>el aprendizaje activo como un enfoque metodológico basado en la experiencia que tiene presentes las reglas propias del proceso  de enseñanza-aprendizaje, el cual pretende impactar en la comprensión, manipulación e interacción con la realidad.</w:t>
      </w:r>
    </w:p>
    <w:p w:rsidR="00D750FD" w:rsidRPr="00D750FD" w:rsidRDefault="00D750FD" w:rsidP="00D750FD">
      <w:pPr>
        <w:spacing w:after="0"/>
        <w:jc w:val="both"/>
        <w:rPr>
          <w:rFonts w:ascii="Arial" w:eastAsia="Times New Roman" w:hAnsi="Arial" w:cs="Arial"/>
          <w:sz w:val="24"/>
          <w:szCs w:val="24"/>
        </w:rPr>
      </w:pPr>
      <w:proofErr w:type="spellStart"/>
      <w:r w:rsidRPr="00D750FD">
        <w:rPr>
          <w:rFonts w:ascii="Arial" w:hAnsi="Arial" w:cs="Arial"/>
          <w:sz w:val="24"/>
          <w:szCs w:val="24"/>
        </w:rPr>
        <w:t>Shuell</w:t>
      </w:r>
      <w:proofErr w:type="spellEnd"/>
      <w:r w:rsidRPr="00D750FD">
        <w:rPr>
          <w:rFonts w:ascii="Arial" w:hAnsi="Arial" w:cs="Arial"/>
          <w:sz w:val="24"/>
          <w:szCs w:val="24"/>
        </w:rPr>
        <w:t xml:space="preserve"> (1986),</w:t>
      </w:r>
      <w:r w:rsidRPr="00D750FD">
        <w:rPr>
          <w:rFonts w:ascii="Arial" w:eastAsia="Times New Roman" w:hAnsi="Arial" w:cs="Arial"/>
          <w:sz w:val="24"/>
          <w:szCs w:val="24"/>
          <w:lang w:eastAsia="es-CO"/>
        </w:rPr>
        <w:t xml:space="preserve"> </w:t>
      </w:r>
      <w:r w:rsidRPr="00D750FD">
        <w:rPr>
          <w:rFonts w:ascii="Arial" w:eastAsia="Times New Roman" w:hAnsi="Arial" w:cs="Arial"/>
          <w:sz w:val="24"/>
          <w:szCs w:val="24"/>
        </w:rPr>
        <w:t xml:space="preserve">plantea cinco características que intervienen para que se desarrolle el aprendizaje activo: </w:t>
      </w:r>
    </w:p>
    <w:p w:rsidR="00D750FD" w:rsidRPr="00D750FD" w:rsidRDefault="00D750FD" w:rsidP="00D750FD">
      <w:pPr>
        <w:pStyle w:val="Prrafodelista"/>
        <w:numPr>
          <w:ilvl w:val="0"/>
          <w:numId w:val="24"/>
        </w:numPr>
        <w:spacing w:before="120" w:after="0" w:line="480" w:lineRule="auto"/>
        <w:jc w:val="both"/>
        <w:rPr>
          <w:rFonts w:ascii="Arial" w:eastAsia="Times New Roman" w:hAnsi="Arial" w:cs="Arial"/>
          <w:sz w:val="24"/>
          <w:szCs w:val="24"/>
        </w:rPr>
      </w:pPr>
      <w:r w:rsidRPr="00D750FD">
        <w:rPr>
          <w:rFonts w:ascii="Arial" w:eastAsia="Times New Roman" w:hAnsi="Arial" w:cs="Arial"/>
          <w:sz w:val="24"/>
          <w:szCs w:val="24"/>
        </w:rPr>
        <w:t>Como primera característica, señala que no es posible aprender por otra persona, sino cada persona tiene que aprender por Si misma, en la medida que interactué activamente con el objeto de conocimiento.</w:t>
      </w:r>
    </w:p>
    <w:p w:rsidR="00D750FD" w:rsidRPr="00D750FD" w:rsidRDefault="00D750FD" w:rsidP="00D750FD">
      <w:pPr>
        <w:pStyle w:val="Prrafodelista"/>
        <w:numPr>
          <w:ilvl w:val="0"/>
          <w:numId w:val="24"/>
        </w:numPr>
        <w:spacing w:before="120" w:after="120" w:line="480" w:lineRule="auto"/>
        <w:jc w:val="both"/>
        <w:rPr>
          <w:rFonts w:ascii="Arial" w:eastAsia="Times New Roman" w:hAnsi="Arial" w:cs="Arial"/>
          <w:sz w:val="24"/>
          <w:szCs w:val="24"/>
        </w:rPr>
      </w:pPr>
      <w:r w:rsidRPr="00D750FD">
        <w:rPr>
          <w:rFonts w:ascii="Arial" w:eastAsia="Times New Roman" w:hAnsi="Arial" w:cs="Arial"/>
          <w:sz w:val="24"/>
          <w:szCs w:val="24"/>
        </w:rPr>
        <w:t xml:space="preserve">La segunda característica se refiere al  aprendizaje autorregulado; considera que los estudiantes deben percibir, evaluar los resultados y retroalimentar las actividades adecuadas por sí mismos, las cuales no se pueden considerar como medios de aprendizaje, sino también como metas. </w:t>
      </w:r>
    </w:p>
    <w:p w:rsidR="00D750FD" w:rsidRPr="00D750FD" w:rsidRDefault="00D750FD" w:rsidP="00D750FD">
      <w:pPr>
        <w:pStyle w:val="Prrafodelista"/>
        <w:numPr>
          <w:ilvl w:val="0"/>
          <w:numId w:val="24"/>
        </w:numPr>
        <w:spacing w:before="120" w:after="0" w:line="480" w:lineRule="auto"/>
        <w:jc w:val="both"/>
        <w:rPr>
          <w:rFonts w:ascii="Arial" w:eastAsia="Times New Roman" w:hAnsi="Arial" w:cs="Arial"/>
          <w:sz w:val="24"/>
          <w:szCs w:val="24"/>
        </w:rPr>
      </w:pPr>
      <w:r w:rsidRPr="00D750FD">
        <w:rPr>
          <w:rFonts w:ascii="Arial" w:eastAsia="Times New Roman" w:hAnsi="Arial" w:cs="Arial"/>
          <w:sz w:val="24"/>
          <w:szCs w:val="24"/>
        </w:rPr>
        <w:t xml:space="preserve">La tercera se refiere al aprendizaje constructivo,  el conocimiento es una construcción personal, la cual se interpreta de acuerdo con sus propias experiencias. </w:t>
      </w:r>
    </w:p>
    <w:p w:rsidR="00D750FD" w:rsidRPr="00D750FD" w:rsidRDefault="00D750FD" w:rsidP="00D750FD">
      <w:pPr>
        <w:pStyle w:val="Prrafodelista"/>
        <w:numPr>
          <w:ilvl w:val="0"/>
          <w:numId w:val="24"/>
        </w:numPr>
        <w:spacing w:before="120" w:after="0" w:line="480" w:lineRule="auto"/>
        <w:jc w:val="both"/>
        <w:rPr>
          <w:rFonts w:ascii="Arial" w:eastAsia="Times New Roman" w:hAnsi="Arial" w:cs="Arial"/>
          <w:sz w:val="24"/>
          <w:szCs w:val="24"/>
        </w:rPr>
      </w:pPr>
      <w:r w:rsidRPr="00D750FD">
        <w:rPr>
          <w:rFonts w:ascii="Arial" w:eastAsia="Times New Roman" w:hAnsi="Arial" w:cs="Arial"/>
          <w:sz w:val="24"/>
          <w:szCs w:val="24"/>
        </w:rPr>
        <w:t>En la cuarta se considera al aprendizaje situado, como el contexto que brinda oportunidades reales para aplicar los conocimientos adquiridos. Se hace énfasis en la importancia de los conocimientos que se debe realizar en contexto.</w:t>
      </w:r>
    </w:p>
    <w:p w:rsidR="00D750FD" w:rsidRPr="00D750FD" w:rsidRDefault="00D750FD" w:rsidP="00D750FD">
      <w:pPr>
        <w:pStyle w:val="Prrafodelista"/>
        <w:numPr>
          <w:ilvl w:val="0"/>
          <w:numId w:val="24"/>
        </w:numPr>
        <w:spacing w:before="120" w:after="120" w:line="480" w:lineRule="auto"/>
        <w:jc w:val="both"/>
        <w:rPr>
          <w:rFonts w:ascii="Arial" w:eastAsia="Times New Roman" w:hAnsi="Arial" w:cs="Arial"/>
          <w:sz w:val="24"/>
          <w:szCs w:val="24"/>
        </w:rPr>
      </w:pPr>
      <w:r w:rsidRPr="00D750FD">
        <w:rPr>
          <w:rFonts w:ascii="Arial" w:eastAsia="Times New Roman" w:hAnsi="Arial" w:cs="Arial"/>
          <w:sz w:val="24"/>
          <w:szCs w:val="24"/>
        </w:rPr>
        <w:lastRenderedPageBreak/>
        <w:t>Y por última característica; el  aprendizaje social; hace referencia que aprender también es un proceso social, la enseñanza y aprendizaje hacen parte de una interacción social, influidos por muchos factores socioculturales (</w:t>
      </w:r>
      <w:proofErr w:type="spellStart"/>
      <w:r w:rsidRPr="00D750FD">
        <w:rPr>
          <w:rFonts w:ascii="Arial" w:eastAsia="Times New Roman" w:hAnsi="Arial" w:cs="Arial"/>
          <w:sz w:val="24"/>
          <w:szCs w:val="24"/>
        </w:rPr>
        <w:t>Shuell</w:t>
      </w:r>
      <w:proofErr w:type="spellEnd"/>
      <w:r w:rsidRPr="00D750FD">
        <w:rPr>
          <w:rFonts w:ascii="Arial" w:eastAsia="Times New Roman" w:hAnsi="Arial" w:cs="Arial"/>
          <w:sz w:val="24"/>
          <w:szCs w:val="24"/>
        </w:rPr>
        <w:t xml:space="preserve">, 1986). </w:t>
      </w:r>
    </w:p>
    <w:p w:rsidR="00D750FD" w:rsidRPr="00D750FD" w:rsidRDefault="00D750FD" w:rsidP="00D750FD">
      <w:pPr>
        <w:spacing w:after="0"/>
        <w:jc w:val="both"/>
        <w:rPr>
          <w:rFonts w:ascii="Arial" w:eastAsia="Times New Roman" w:hAnsi="Arial" w:cs="Arial"/>
          <w:sz w:val="24"/>
          <w:szCs w:val="24"/>
        </w:rPr>
      </w:pPr>
      <w:r w:rsidRPr="00D750FD">
        <w:rPr>
          <w:rFonts w:ascii="Arial" w:eastAsia="Times New Roman" w:hAnsi="Arial" w:cs="Arial"/>
          <w:sz w:val="24"/>
          <w:szCs w:val="24"/>
        </w:rPr>
        <w:t>El aprendizaje activo es planteado como estrategia, para Chirino(2004), este aprendizaje necesita para su aplicación de técnicas didácticas, entre las que plantea se encuentran: aprendizaje basado en proyectos, aprendizaje basado en problemas, aprendizaje basado en investigación y aprendizaje servicio, todas éstas técnicas vinculadas en forma directa con una transversal: el aprendizaje colaborativo.</w:t>
      </w:r>
    </w:p>
    <w:p w:rsidR="00D750FD" w:rsidRPr="00D750FD" w:rsidRDefault="00D750FD" w:rsidP="00D750FD">
      <w:pPr>
        <w:shd w:val="clear" w:color="auto" w:fill="FFFFFF"/>
        <w:spacing w:after="0"/>
        <w:jc w:val="both"/>
        <w:rPr>
          <w:rFonts w:ascii="Arial" w:eastAsia="Times New Roman" w:hAnsi="Arial" w:cs="Arial"/>
          <w:sz w:val="24"/>
          <w:szCs w:val="24"/>
          <w:lang w:eastAsia="es-CO"/>
        </w:rPr>
      </w:pPr>
      <w:r w:rsidRPr="00D750FD">
        <w:rPr>
          <w:rFonts w:ascii="Arial" w:eastAsia="Times New Roman" w:hAnsi="Arial" w:cs="Arial"/>
          <w:sz w:val="24"/>
          <w:szCs w:val="24"/>
          <w:lang w:eastAsia="es-CO"/>
        </w:rPr>
        <w:t>La enseñanza y aprendizaje mutual  es un planteamiento que realiza y desarrolla Huber (2008), entorno a un término propio, en el cual presenta cuatro enfoques del aprendizaje activo: aprendizaje cooperativo, aprendizaje basado en problemas, método de proyectos, aprendizaje reflexión.</w:t>
      </w:r>
    </w:p>
    <w:p w:rsidR="00D750FD" w:rsidRDefault="00D750FD" w:rsidP="00D750FD">
      <w:pPr>
        <w:spacing w:after="0"/>
        <w:jc w:val="both"/>
        <w:rPr>
          <w:rFonts w:ascii="Arial" w:eastAsia="Times New Roman" w:hAnsi="Arial" w:cs="Arial"/>
          <w:sz w:val="24"/>
          <w:szCs w:val="24"/>
        </w:rPr>
      </w:pPr>
      <w:r w:rsidRPr="00D750FD">
        <w:rPr>
          <w:rFonts w:ascii="Arial" w:eastAsia="Times New Roman" w:hAnsi="Arial" w:cs="Arial"/>
          <w:sz w:val="24"/>
          <w:szCs w:val="24"/>
        </w:rPr>
        <w:t>La escuela causa efectos importantes que tienen un asentamiento en distintos procesos relacionados con la cultura, la historia y la transformación de la humanidad, de forma envolvente y transversal a las distintas dimensiones del ser humano, por ello es importante revisar la función social que ella desempeña (Cardona, 2010).</w:t>
      </w:r>
    </w:p>
    <w:p w:rsidR="00037FE6" w:rsidRPr="00D750FD" w:rsidRDefault="00037FE6" w:rsidP="00D750FD">
      <w:pPr>
        <w:spacing w:after="0"/>
        <w:jc w:val="both"/>
        <w:rPr>
          <w:rFonts w:ascii="Arial" w:eastAsia="Times New Roman" w:hAnsi="Arial" w:cs="Arial"/>
          <w:sz w:val="24"/>
          <w:szCs w:val="24"/>
        </w:rPr>
      </w:pPr>
    </w:p>
    <w:p w:rsidR="00D750FD" w:rsidRPr="00D750FD" w:rsidRDefault="00D750FD" w:rsidP="00D750FD">
      <w:pPr>
        <w:spacing w:after="0"/>
        <w:ind w:firstLine="567"/>
        <w:jc w:val="both"/>
        <w:rPr>
          <w:rFonts w:ascii="Arial" w:hAnsi="Arial" w:cs="Arial"/>
          <w:b/>
          <w:sz w:val="24"/>
          <w:szCs w:val="24"/>
          <w:shd w:val="clear" w:color="auto" w:fill="FFFFFF"/>
        </w:rPr>
      </w:pPr>
      <w:bookmarkStart w:id="19" w:name="_Toc364801062"/>
      <w:bookmarkStart w:id="20" w:name="_Toc360590700"/>
      <w:bookmarkStart w:id="21" w:name="_Toc360591117"/>
      <w:r w:rsidRPr="00037FE6">
        <w:rPr>
          <w:rStyle w:val="Ttulo3Car"/>
          <w:rFonts w:ascii="Arial" w:hAnsi="Arial" w:cs="Arial"/>
          <w:color w:val="auto"/>
          <w:szCs w:val="24"/>
        </w:rPr>
        <w:t>Trabajo colaborativo.</w:t>
      </w:r>
      <w:bookmarkEnd w:id="19"/>
      <w:r w:rsidRPr="00D750FD">
        <w:rPr>
          <w:rStyle w:val="Ttulo3Car"/>
          <w:rFonts w:ascii="Arial" w:hAnsi="Arial" w:cs="Arial"/>
          <w:szCs w:val="24"/>
        </w:rPr>
        <w:t xml:space="preserve"> </w:t>
      </w:r>
      <w:r w:rsidRPr="00D750FD">
        <w:rPr>
          <w:rFonts w:ascii="Arial" w:eastAsia="Times New Roman" w:hAnsi="Arial" w:cs="Arial"/>
          <w:sz w:val="24"/>
          <w:szCs w:val="24"/>
        </w:rPr>
        <w:t>Este es</w:t>
      </w:r>
      <w:r w:rsidRPr="00D750FD">
        <w:rPr>
          <w:rFonts w:ascii="Arial" w:hAnsi="Arial" w:cs="Arial"/>
          <w:sz w:val="24"/>
          <w:szCs w:val="24"/>
        </w:rPr>
        <w:t xml:space="preserve"> definido como </w:t>
      </w:r>
      <w:r w:rsidRPr="00D750FD">
        <w:rPr>
          <w:rFonts w:ascii="Arial" w:hAnsi="Arial" w:cs="Arial"/>
          <w:sz w:val="24"/>
          <w:szCs w:val="24"/>
          <w:shd w:val="clear" w:color="auto" w:fill="FFFFFF"/>
        </w:rPr>
        <w:t xml:space="preserve">una estrategia de enseñanza-aprendizaje, que conlleva la organización dentro de la dinámica del aula en pequeños grupos de trabajo; dichos grupos asumen funciones para desempeñar responsablemente en función de los distintos miembros del pequeño grupo y el grupo general al cual pertenecen, estos objetivos en común se han pautado con anterioridad para llegar a la meta, cada miembro aporta desde sus potencialidades e interviene en todas las etapas de la tarea (Arteaga, 2006 ;Chirino, 2004; Collazos 2006; </w:t>
      </w:r>
      <w:proofErr w:type="spellStart"/>
      <w:r w:rsidRPr="00D750FD">
        <w:rPr>
          <w:rFonts w:ascii="Arial" w:hAnsi="Arial" w:cs="Arial"/>
          <w:sz w:val="24"/>
          <w:szCs w:val="24"/>
        </w:rPr>
        <w:t>Barkley</w:t>
      </w:r>
      <w:proofErr w:type="spellEnd"/>
      <w:r w:rsidRPr="00D750FD">
        <w:rPr>
          <w:rFonts w:ascii="Arial" w:hAnsi="Arial" w:cs="Arial"/>
          <w:sz w:val="24"/>
          <w:szCs w:val="24"/>
        </w:rPr>
        <w:t>, 2007</w:t>
      </w:r>
      <w:r w:rsidRPr="00D750FD">
        <w:rPr>
          <w:rFonts w:ascii="Arial" w:hAnsi="Arial" w:cs="Arial"/>
          <w:sz w:val="24"/>
          <w:szCs w:val="24"/>
          <w:shd w:val="clear" w:color="auto" w:fill="FFFFFF"/>
        </w:rPr>
        <w:t>).</w:t>
      </w:r>
      <w:bookmarkStart w:id="22" w:name="_Toc360590701"/>
      <w:bookmarkStart w:id="23" w:name="_Toc360591118"/>
      <w:bookmarkEnd w:id="20"/>
      <w:bookmarkEnd w:id="21"/>
      <w:r w:rsidRPr="00D750FD">
        <w:rPr>
          <w:rFonts w:ascii="Arial" w:hAnsi="Arial" w:cs="Arial"/>
          <w:sz w:val="24"/>
          <w:szCs w:val="24"/>
          <w:shd w:val="clear" w:color="auto" w:fill="FFFFFF"/>
        </w:rPr>
        <w:t xml:space="preserve"> </w:t>
      </w:r>
    </w:p>
    <w:p w:rsidR="00D750FD" w:rsidRPr="00D750FD" w:rsidRDefault="00D750FD" w:rsidP="00D750FD">
      <w:pPr>
        <w:jc w:val="both"/>
        <w:rPr>
          <w:rFonts w:ascii="Arial" w:eastAsia="Times New Roman" w:hAnsi="Arial" w:cs="Arial"/>
          <w:b/>
          <w:i/>
          <w:sz w:val="24"/>
          <w:szCs w:val="24"/>
        </w:rPr>
      </w:pPr>
      <w:r w:rsidRPr="00D750FD">
        <w:rPr>
          <w:rFonts w:ascii="Arial" w:hAnsi="Arial" w:cs="Arial"/>
          <w:b/>
          <w:i/>
          <w:sz w:val="24"/>
          <w:szCs w:val="24"/>
        </w:rPr>
        <w:t>Trabajo colaborativo en el aula de clase</w:t>
      </w:r>
      <w:r w:rsidRPr="00D750FD">
        <w:rPr>
          <w:rFonts w:ascii="Arial" w:hAnsi="Arial" w:cs="Arial"/>
          <w:b/>
          <w:sz w:val="24"/>
          <w:szCs w:val="24"/>
        </w:rPr>
        <w:t xml:space="preserve">. </w:t>
      </w:r>
      <w:r w:rsidRPr="00D750FD">
        <w:rPr>
          <w:rFonts w:ascii="Arial" w:hAnsi="Arial" w:cs="Arial"/>
          <w:sz w:val="24"/>
          <w:szCs w:val="24"/>
        </w:rPr>
        <w:t xml:space="preserve">  Dentro de las aulas de clase el trabajo colaborativo tiene importancia en la medida que dinamiza la interacción entre los miembros escolares, incluido el docente y los facilitadores de clase, donde se hace evidente la intencionalidad educativa. Para Collazos (2006), el trabajo colaborativo estimula la participación de tipo funcional  con una invitación expresa a establecer relaciones y lazos socio afectivo entre miembros con un mismo interés y enriquecen el intercambio de ideas, desarrollo de  habilidades comunicativas y sociales en la búsqueda del logro de metas por medio de la cooperación con otros.</w:t>
      </w:r>
      <w:bookmarkEnd w:id="22"/>
      <w:bookmarkEnd w:id="23"/>
      <w:r w:rsidRPr="00D750FD">
        <w:rPr>
          <w:rFonts w:ascii="Arial" w:hAnsi="Arial" w:cs="Arial"/>
          <w:sz w:val="24"/>
          <w:szCs w:val="24"/>
        </w:rPr>
        <w:t xml:space="preserve"> </w:t>
      </w:r>
    </w:p>
    <w:p w:rsidR="00D750FD" w:rsidRPr="00D750FD" w:rsidRDefault="00D750FD" w:rsidP="00D750FD">
      <w:pPr>
        <w:jc w:val="both"/>
        <w:rPr>
          <w:rFonts w:ascii="Arial" w:hAnsi="Arial" w:cs="Arial"/>
          <w:sz w:val="24"/>
          <w:szCs w:val="24"/>
        </w:rPr>
      </w:pPr>
      <w:r w:rsidRPr="00D750FD">
        <w:rPr>
          <w:rFonts w:ascii="Arial" w:hAnsi="Arial" w:cs="Arial"/>
          <w:sz w:val="24"/>
          <w:szCs w:val="24"/>
        </w:rPr>
        <w:t xml:space="preserve">Según Arteaga (2006), con respecto al aprendizaje producido a través del trabajo colaborativo que por medio de este, cobran vida las teorías de aprendizaje de Piaget y Vygotsky, en cuanto a la interacción de los estudiantes, </w:t>
      </w:r>
      <w:r w:rsidRPr="00D750FD">
        <w:rPr>
          <w:rFonts w:ascii="Arial" w:hAnsi="Arial" w:cs="Arial"/>
          <w:sz w:val="24"/>
          <w:szCs w:val="24"/>
        </w:rPr>
        <w:lastRenderedPageBreak/>
        <w:t>convirtiéndose esta interacción en el estímulo que sirve para desencadenar el efecto cognitivo en los participantes.</w:t>
      </w:r>
    </w:p>
    <w:p w:rsidR="00D750FD" w:rsidRPr="00D750FD" w:rsidRDefault="00D750FD" w:rsidP="00D750FD">
      <w:pPr>
        <w:jc w:val="both"/>
        <w:rPr>
          <w:rFonts w:ascii="Arial" w:hAnsi="Arial" w:cs="Arial"/>
          <w:sz w:val="24"/>
          <w:szCs w:val="24"/>
        </w:rPr>
      </w:pPr>
      <w:r w:rsidRPr="00D750FD">
        <w:rPr>
          <w:rFonts w:ascii="Arial" w:hAnsi="Arial" w:cs="Arial"/>
          <w:sz w:val="24"/>
          <w:szCs w:val="24"/>
        </w:rPr>
        <w:t xml:space="preserve">Las propuestas del aprendizaje activo para las aulas de clase, según Chirino (2004), propicia espacios claros hacia el desarrollo de habilidades individuales y grupales, por medio de la discusión entre los estudiantes, la confrontación entre pares, privilegiando la confianza y la espontaneidad al momento de explorar nuevos conceptos, sin que se deje atrás la postura de que cada alumno es responsable de su propio aprendizaje y colaborador en el aprendizaje de sus pares. </w:t>
      </w:r>
    </w:p>
    <w:p w:rsidR="00D750FD" w:rsidRPr="00D750FD" w:rsidRDefault="00D750FD" w:rsidP="00D750FD">
      <w:pPr>
        <w:jc w:val="both"/>
        <w:rPr>
          <w:rFonts w:ascii="Arial" w:hAnsi="Arial" w:cs="Arial"/>
          <w:sz w:val="24"/>
          <w:szCs w:val="24"/>
        </w:rPr>
      </w:pPr>
      <w:r w:rsidRPr="00D750FD">
        <w:rPr>
          <w:rFonts w:ascii="Arial" w:hAnsi="Arial" w:cs="Arial"/>
          <w:sz w:val="24"/>
          <w:szCs w:val="24"/>
        </w:rPr>
        <w:t>Otro elemento de trascendencia y que está implícito en el aprendizaje colaborativo, es la resolución de problemas entre compañeros –pares-, porque permiten intervenciones orales, escritas y categorizadas, lo que implica una organización de los pensamientos propios, posibilitando la transición y confrontación entre etapas cognitivas (Arteaga, 2006; Cabrera, 2008).</w:t>
      </w:r>
    </w:p>
    <w:p w:rsidR="00D750FD" w:rsidRPr="00D750FD" w:rsidRDefault="00D750FD" w:rsidP="00D750FD">
      <w:pPr>
        <w:jc w:val="both"/>
        <w:rPr>
          <w:rFonts w:ascii="Arial" w:hAnsi="Arial" w:cs="Arial"/>
          <w:sz w:val="24"/>
          <w:szCs w:val="24"/>
        </w:rPr>
      </w:pPr>
      <w:bookmarkStart w:id="24" w:name="_Toc357024583"/>
      <w:r w:rsidRPr="00D750FD">
        <w:rPr>
          <w:rFonts w:ascii="Arial" w:hAnsi="Arial" w:cs="Arial"/>
          <w:sz w:val="24"/>
          <w:szCs w:val="24"/>
        </w:rPr>
        <w:t>La implementación del trabajo colaborativo en las aulas de clase, es una excelente oportunidad de construir el aprendizaje, el cual da respuesta a la necesidad socializante que tiene el ser humano, de encontrar identidad a través del reconocimiento por medio de la interacción, se considera también que la propuesta de trabajo colaborativo favorece el establecimiento de lazos y relaciones de tipo afectivo, donde se desarrolla la autonomía mediante  la participación responsable y efectiva, y al analizar desde estos aspectos el trabajo colaborativo, está íntimamente ligado a vivir una inclusión educativa (Agudelo, 2013) .</w:t>
      </w:r>
      <w:bookmarkEnd w:id="24"/>
      <w:r w:rsidRPr="00D750FD">
        <w:rPr>
          <w:rFonts w:ascii="Arial" w:hAnsi="Arial" w:cs="Arial"/>
          <w:sz w:val="24"/>
          <w:szCs w:val="24"/>
        </w:rPr>
        <w:t xml:space="preserve"> </w:t>
      </w:r>
    </w:p>
    <w:p w:rsidR="00D750FD" w:rsidRPr="00D750FD" w:rsidRDefault="00D750FD" w:rsidP="00D750FD">
      <w:pPr>
        <w:jc w:val="both"/>
        <w:rPr>
          <w:rFonts w:ascii="Arial" w:hAnsi="Arial" w:cs="Arial"/>
          <w:sz w:val="24"/>
          <w:szCs w:val="24"/>
        </w:rPr>
      </w:pPr>
      <w:bookmarkStart w:id="25" w:name="_Toc357024584"/>
      <w:r w:rsidRPr="00D750FD">
        <w:rPr>
          <w:rFonts w:ascii="Arial" w:hAnsi="Arial" w:cs="Arial"/>
          <w:sz w:val="24"/>
          <w:szCs w:val="24"/>
        </w:rPr>
        <w:t>Al hablar de trabajo colaborativo, no se hace alusión a un programa determinado, que requiera dotación y material, invita como principio rector, a reunir, construir, transformar y proponer, a asumir un estilo para descubrir y aprender.</w:t>
      </w:r>
      <w:bookmarkEnd w:id="25"/>
    </w:p>
    <w:p w:rsidR="00D750FD" w:rsidRPr="00D750FD" w:rsidRDefault="00D750FD" w:rsidP="00D750FD">
      <w:pPr>
        <w:jc w:val="both"/>
        <w:rPr>
          <w:rFonts w:ascii="Arial" w:hAnsi="Arial" w:cs="Arial"/>
          <w:sz w:val="24"/>
          <w:szCs w:val="24"/>
        </w:rPr>
      </w:pPr>
      <w:bookmarkStart w:id="26" w:name="_Toc357024585"/>
      <w:r w:rsidRPr="00D750FD">
        <w:rPr>
          <w:rFonts w:ascii="Arial" w:hAnsi="Arial" w:cs="Arial"/>
          <w:sz w:val="24"/>
          <w:szCs w:val="24"/>
        </w:rPr>
        <w:t>El trabajo colaborativo, dentro de la propuesta de aprendizaje activo, transforma al maestro, al alumno y al contexto en participantes activos, con la posibilidad de regular y plantear nuevas estrategias alrededor del aprendizaje.</w:t>
      </w:r>
      <w:bookmarkEnd w:id="26"/>
      <w:r w:rsidRPr="00D750FD">
        <w:rPr>
          <w:rFonts w:ascii="Arial" w:hAnsi="Arial" w:cs="Arial"/>
          <w:sz w:val="24"/>
          <w:szCs w:val="24"/>
        </w:rPr>
        <w:t xml:space="preserve"> </w:t>
      </w:r>
    </w:p>
    <w:p w:rsidR="00D750FD" w:rsidRPr="00D750FD" w:rsidRDefault="00D750FD" w:rsidP="00D750FD">
      <w:pPr>
        <w:jc w:val="both"/>
        <w:rPr>
          <w:rFonts w:ascii="Arial" w:hAnsi="Arial" w:cs="Arial"/>
          <w:sz w:val="24"/>
          <w:szCs w:val="24"/>
        </w:rPr>
      </w:pPr>
      <w:r w:rsidRPr="00D750FD">
        <w:rPr>
          <w:rFonts w:ascii="Arial" w:hAnsi="Arial" w:cs="Arial"/>
          <w:sz w:val="24"/>
          <w:szCs w:val="24"/>
        </w:rPr>
        <w:t xml:space="preserve"> </w:t>
      </w:r>
      <w:bookmarkStart w:id="27" w:name="_Toc357024586"/>
      <w:r w:rsidRPr="00D750FD">
        <w:rPr>
          <w:rFonts w:ascii="Arial" w:hAnsi="Arial" w:cs="Arial"/>
          <w:sz w:val="24"/>
          <w:szCs w:val="24"/>
        </w:rPr>
        <w:t>La propuesta se plantea inicialmente simple, dada desde la ubicación física de los alumnos dentro del aula de clase, pero envuelve y arrastra cambios  profundos, de comunicación, de lenguaje, de símbolos, roles y responsabilidades, de planear, aplicar y evaluar (Agudelo, 2013).</w:t>
      </w:r>
      <w:bookmarkEnd w:id="27"/>
    </w:p>
    <w:p w:rsidR="00D750FD" w:rsidRPr="00037FE6" w:rsidRDefault="00D750FD" w:rsidP="00037FE6">
      <w:pPr>
        <w:ind w:firstLine="708"/>
        <w:jc w:val="both"/>
        <w:rPr>
          <w:rFonts w:ascii="Arial" w:hAnsi="Arial" w:cs="Arial"/>
          <w:sz w:val="24"/>
          <w:szCs w:val="24"/>
        </w:rPr>
      </w:pPr>
    </w:p>
    <w:p w:rsidR="00D750FD" w:rsidRPr="00D750FD" w:rsidRDefault="00D750FD" w:rsidP="00D750FD">
      <w:pPr>
        <w:jc w:val="both"/>
        <w:rPr>
          <w:rFonts w:ascii="Arial" w:hAnsi="Arial" w:cs="Arial"/>
          <w:b/>
          <w:sz w:val="24"/>
          <w:szCs w:val="24"/>
        </w:rPr>
      </w:pPr>
      <w:bookmarkStart w:id="28" w:name="_Toc360590702"/>
      <w:bookmarkStart w:id="29" w:name="_Toc360591119"/>
      <w:bookmarkStart w:id="30" w:name="_Toc364801063"/>
      <w:r w:rsidRPr="00037FE6">
        <w:rPr>
          <w:rStyle w:val="Ttulo4Car"/>
          <w:rFonts w:ascii="Arial" w:hAnsi="Arial" w:cs="Arial"/>
          <w:color w:val="auto"/>
          <w:szCs w:val="24"/>
        </w:rPr>
        <w:t xml:space="preserve">           El trabajo colaborativo desde las </w:t>
      </w:r>
      <w:bookmarkEnd w:id="28"/>
      <w:bookmarkEnd w:id="29"/>
      <w:r w:rsidRPr="00037FE6">
        <w:rPr>
          <w:rStyle w:val="Ttulo4Car"/>
          <w:rFonts w:ascii="Arial" w:hAnsi="Arial" w:cs="Arial"/>
          <w:color w:val="auto"/>
          <w:szCs w:val="24"/>
        </w:rPr>
        <w:t>TIC</w:t>
      </w:r>
      <w:bookmarkEnd w:id="30"/>
      <w:r w:rsidRPr="00037FE6">
        <w:rPr>
          <w:rStyle w:val="Ttulo3Car"/>
          <w:rFonts w:ascii="Arial" w:hAnsi="Arial" w:cs="Arial"/>
          <w:color w:val="auto"/>
          <w:szCs w:val="24"/>
        </w:rPr>
        <w:t>.</w:t>
      </w:r>
      <w:r w:rsidRPr="00D750FD">
        <w:rPr>
          <w:rStyle w:val="Ttulo3Car"/>
          <w:rFonts w:ascii="Arial" w:hAnsi="Arial" w:cs="Arial"/>
          <w:szCs w:val="24"/>
        </w:rPr>
        <w:t xml:space="preserve">  </w:t>
      </w:r>
      <w:r w:rsidRPr="00D750FD">
        <w:rPr>
          <w:rFonts w:ascii="Arial" w:eastAsia="Times New Roman" w:hAnsi="Arial" w:cs="Arial"/>
          <w:sz w:val="24"/>
          <w:szCs w:val="24"/>
        </w:rPr>
        <w:t xml:space="preserve">Delgado (2002) explica que existe una estrecha </w:t>
      </w:r>
      <w:r w:rsidRPr="00D750FD">
        <w:rPr>
          <w:rFonts w:ascii="Arial" w:hAnsi="Arial" w:cs="Arial"/>
          <w:sz w:val="24"/>
          <w:szCs w:val="24"/>
        </w:rPr>
        <w:t xml:space="preserve"> relación entre trabajo colaborativo y tics, pero el asociarlo a los medios tecnológicos, es una parte de él, lo facilita y moviliza. Como ya se ha expresado en párrafos anteriores, el trabajo colaborativo, da cuenta de una </w:t>
      </w:r>
      <w:r w:rsidRPr="00D750FD">
        <w:rPr>
          <w:rFonts w:ascii="Arial" w:hAnsi="Arial" w:cs="Arial"/>
          <w:sz w:val="24"/>
          <w:szCs w:val="24"/>
        </w:rPr>
        <w:lastRenderedPageBreak/>
        <w:t>forma de trabajar y plantear las dinámicas de las aulas de clase y la interrelación entre pares, para conseguir el aprendizaje.</w:t>
      </w:r>
      <w:r w:rsidRPr="00D750FD">
        <w:rPr>
          <w:rFonts w:ascii="Arial" w:hAnsi="Arial" w:cs="Arial"/>
          <w:b/>
          <w:sz w:val="24"/>
          <w:szCs w:val="24"/>
        </w:rPr>
        <w:t xml:space="preserve">        </w:t>
      </w:r>
    </w:p>
    <w:p w:rsidR="00D750FD" w:rsidRPr="00D750FD" w:rsidRDefault="00D750FD" w:rsidP="00D750FD">
      <w:pPr>
        <w:jc w:val="both"/>
        <w:rPr>
          <w:rFonts w:ascii="Arial" w:eastAsia="Times New Roman" w:hAnsi="Arial" w:cs="Arial"/>
          <w:sz w:val="24"/>
          <w:szCs w:val="24"/>
        </w:rPr>
      </w:pPr>
      <w:r w:rsidRPr="00D750FD">
        <w:rPr>
          <w:rFonts w:ascii="Arial" w:hAnsi="Arial" w:cs="Arial"/>
          <w:sz w:val="24"/>
          <w:szCs w:val="24"/>
        </w:rPr>
        <w:t>Al p</w:t>
      </w:r>
      <w:r w:rsidRPr="00D750FD">
        <w:rPr>
          <w:rFonts w:ascii="Arial" w:eastAsia="Times New Roman" w:hAnsi="Arial" w:cs="Arial"/>
          <w:sz w:val="24"/>
          <w:szCs w:val="24"/>
        </w:rPr>
        <w:t xml:space="preserve">lantear </w:t>
      </w:r>
      <w:r w:rsidRPr="00D750FD">
        <w:rPr>
          <w:rFonts w:ascii="Arial" w:hAnsi="Arial" w:cs="Arial"/>
          <w:sz w:val="24"/>
          <w:szCs w:val="24"/>
        </w:rPr>
        <w:t xml:space="preserve">el trabajo colaborativo por medio de las tics, cobra importancia el </w:t>
      </w:r>
      <w:r w:rsidRPr="00D750FD">
        <w:rPr>
          <w:rFonts w:ascii="Arial" w:eastAsia="Times New Roman" w:hAnsi="Arial" w:cs="Arial"/>
          <w:sz w:val="24"/>
          <w:szCs w:val="24"/>
        </w:rPr>
        <w:t xml:space="preserve"> conformar comunidades de aprendizaje definidas por medio de la red (Salinas, 1997),  sin embargo, en este aspecto no se enfoca, ni pretende hacerse énfasis en este proyecto, sin desconocer que se hace importante la aplicación e implementación para el trabajo a las aulas. </w:t>
      </w:r>
    </w:p>
    <w:p w:rsidR="00D750FD" w:rsidRPr="00D750FD" w:rsidRDefault="00D750FD" w:rsidP="00D750FD">
      <w:pPr>
        <w:pStyle w:val="Ttulo3"/>
        <w:jc w:val="both"/>
        <w:rPr>
          <w:rFonts w:ascii="Arial" w:eastAsia="Times New Roman" w:hAnsi="Arial" w:cs="Arial"/>
          <w:b w:val="0"/>
          <w:color w:val="auto"/>
          <w:szCs w:val="24"/>
        </w:rPr>
      </w:pPr>
      <w:bookmarkStart w:id="31" w:name="_Toc360590703"/>
      <w:bookmarkStart w:id="32" w:name="_Toc360591120"/>
      <w:bookmarkStart w:id="33" w:name="_Toc364789100"/>
      <w:bookmarkStart w:id="34" w:name="_Toc364801064"/>
      <w:r w:rsidRPr="00D750FD">
        <w:rPr>
          <w:rFonts w:ascii="Arial" w:hAnsi="Arial" w:cs="Arial"/>
          <w:color w:val="auto"/>
          <w:szCs w:val="24"/>
        </w:rPr>
        <w:t xml:space="preserve">       Proyectos de aula, un aprendizaje significativo.</w:t>
      </w:r>
      <w:bookmarkEnd w:id="31"/>
      <w:bookmarkEnd w:id="32"/>
      <w:r w:rsidRPr="00D750FD">
        <w:rPr>
          <w:rFonts w:ascii="Arial" w:hAnsi="Arial" w:cs="Arial"/>
          <w:color w:val="auto"/>
          <w:szCs w:val="24"/>
        </w:rPr>
        <w:t xml:space="preserve"> </w:t>
      </w:r>
      <w:r w:rsidRPr="00D750FD">
        <w:rPr>
          <w:rFonts w:ascii="Arial" w:hAnsi="Arial" w:cs="Arial"/>
          <w:b w:val="0"/>
          <w:color w:val="auto"/>
          <w:szCs w:val="24"/>
        </w:rPr>
        <w:t xml:space="preserve">Los proyectos colaborativos integran los principios del trabajo por proyectos traduciéndose en actividades  bien planeadas y diseñadas bajo un eje temático que </w:t>
      </w:r>
      <w:proofErr w:type="spellStart"/>
      <w:r w:rsidRPr="00D750FD">
        <w:rPr>
          <w:rFonts w:ascii="Arial" w:hAnsi="Arial" w:cs="Arial"/>
          <w:b w:val="0"/>
          <w:color w:val="auto"/>
          <w:szCs w:val="24"/>
        </w:rPr>
        <w:t>transversaliza</w:t>
      </w:r>
      <w:proofErr w:type="spellEnd"/>
      <w:r w:rsidRPr="00D750FD">
        <w:rPr>
          <w:rFonts w:ascii="Arial" w:hAnsi="Arial" w:cs="Arial"/>
          <w:b w:val="0"/>
          <w:color w:val="auto"/>
          <w:szCs w:val="24"/>
        </w:rPr>
        <w:t xml:space="preserve"> el conocimiento, Arteaga (2006) reconoce como objetivo fundamental en el proyecto colaborativo para resolver un problema de aprendizaje dado en su contexto, el cual optimiza los recursos disponibles, los intereses y necesidades de quienes conforman el grupo de trabajo.</w:t>
      </w:r>
      <w:bookmarkEnd w:id="33"/>
      <w:bookmarkEnd w:id="34"/>
    </w:p>
    <w:p w:rsidR="00D750FD" w:rsidRPr="00D750FD" w:rsidRDefault="00D750FD" w:rsidP="00D750FD">
      <w:pPr>
        <w:ind w:firstLine="567"/>
        <w:jc w:val="both"/>
        <w:rPr>
          <w:rFonts w:ascii="Arial" w:hAnsi="Arial" w:cs="Arial"/>
          <w:sz w:val="24"/>
          <w:szCs w:val="24"/>
        </w:rPr>
      </w:pPr>
      <w:r w:rsidRPr="00D750FD">
        <w:rPr>
          <w:rFonts w:ascii="Arial" w:hAnsi="Arial" w:cs="Arial"/>
          <w:sz w:val="24"/>
          <w:szCs w:val="24"/>
        </w:rPr>
        <w:t xml:space="preserve">Se encuentra una interrelación profunda y necesaria entre trabajo por proyectos de aprendizaje y el trabajo colaborativo, ya que es una tarea colectiva la construcción del conocimiento, sin descuidarse responsablemente de los logros cognitivos de quienes participan en él. Para </w:t>
      </w:r>
      <w:proofErr w:type="spellStart"/>
      <w:r w:rsidRPr="00D750FD">
        <w:rPr>
          <w:rFonts w:ascii="Arial" w:hAnsi="Arial" w:cs="Arial"/>
          <w:sz w:val="24"/>
          <w:szCs w:val="24"/>
        </w:rPr>
        <w:t>Tippelt</w:t>
      </w:r>
      <w:proofErr w:type="spellEnd"/>
      <w:r w:rsidRPr="00D750FD">
        <w:rPr>
          <w:rFonts w:ascii="Arial" w:hAnsi="Arial" w:cs="Arial"/>
          <w:sz w:val="24"/>
          <w:szCs w:val="24"/>
        </w:rPr>
        <w:t xml:space="preserve"> (2001), por medio del trabajo con proyectos, se aprende a investigar y se utilizan las técnicas propias de las disciplinas en cuestión, llevándolo así a la aplicación de estos conocimientos a otras situaciones.  </w:t>
      </w:r>
    </w:p>
    <w:p w:rsidR="00D750FD" w:rsidRPr="00D750FD" w:rsidRDefault="00D750FD" w:rsidP="00D750FD">
      <w:pPr>
        <w:jc w:val="both"/>
        <w:rPr>
          <w:rFonts w:ascii="Arial" w:hAnsi="Arial" w:cs="Arial"/>
          <w:sz w:val="24"/>
          <w:szCs w:val="24"/>
        </w:rPr>
      </w:pPr>
      <w:r w:rsidRPr="00D750FD">
        <w:rPr>
          <w:rFonts w:ascii="Arial" w:hAnsi="Arial" w:cs="Arial"/>
          <w:sz w:val="24"/>
          <w:szCs w:val="24"/>
        </w:rPr>
        <w:t xml:space="preserve">Este planteamiento se basa en un problema real –los proyectos de aprendizaje- e involucra distintas áreas y oportunidades para que los estudiantes realicen investigaciones que les permiten aprender nuevos conceptos, aplicar la información y representar su conocimiento de diversas formas. El cual termina por la conformación de comunidades de aprendizaje,  Arteaga (2006), plantea que lleva a la construcción de un ambiente de aprendizaje enriquecedor donde las experiencias, trascienden el aula de clase. </w:t>
      </w:r>
    </w:p>
    <w:p w:rsidR="00D750FD" w:rsidRPr="00D750FD" w:rsidRDefault="00D750FD" w:rsidP="00D750FD">
      <w:pPr>
        <w:jc w:val="both"/>
        <w:rPr>
          <w:rFonts w:ascii="Arial" w:hAnsi="Arial" w:cs="Arial"/>
          <w:sz w:val="24"/>
          <w:szCs w:val="24"/>
        </w:rPr>
      </w:pPr>
      <w:r w:rsidRPr="00D750FD">
        <w:rPr>
          <w:rFonts w:ascii="Arial" w:hAnsi="Arial" w:cs="Arial"/>
          <w:sz w:val="24"/>
          <w:szCs w:val="24"/>
        </w:rPr>
        <w:t xml:space="preserve"> A través del trabajo por proyectos colaborativos, se busca enfrentar a los alumnos a situaciones que los conduzcan a someter, comprender y aplicar aquello que aprenden, como una herramienta para resolver problemas o plantear nuevos avances para la comunidad a la cual pertenecen. Arteaga (2006) afirma que  los alumnos son los responsables de su propio aprendizaje, aplican las habilidades y conocimientos adquiridos en el salón de clase y en la vida misma.</w:t>
      </w:r>
    </w:p>
    <w:p w:rsidR="00D750FD" w:rsidRPr="00D750FD" w:rsidRDefault="00D750FD" w:rsidP="00D750FD">
      <w:pPr>
        <w:jc w:val="both"/>
        <w:rPr>
          <w:rFonts w:ascii="Arial" w:hAnsi="Arial" w:cs="Arial"/>
          <w:sz w:val="24"/>
          <w:szCs w:val="24"/>
        </w:rPr>
      </w:pPr>
      <w:r w:rsidRPr="00D750FD">
        <w:rPr>
          <w:rFonts w:ascii="Arial" w:hAnsi="Arial" w:cs="Arial"/>
          <w:sz w:val="24"/>
          <w:szCs w:val="24"/>
        </w:rPr>
        <w:lastRenderedPageBreak/>
        <w:t>Los proyectos colaborativos en un entorno de aprendizaje permiten darle organización a los conocimientos, le dan sentido a la integración de áreas y saberes previos, permiten que las relaciones entre las fuentes de información y los procedimientos para comprenderlas y utilizarlas, sean llevadas a cabo por quienes desarrollan el proyecto, y no por los profesores, como sucede en los enfoques tradicionales (Collazos, 2006).</w:t>
      </w:r>
    </w:p>
    <w:p w:rsidR="00D750FD" w:rsidRPr="00D750FD" w:rsidRDefault="00D750FD" w:rsidP="00D750FD">
      <w:pPr>
        <w:pStyle w:val="Ttulo3"/>
        <w:jc w:val="both"/>
        <w:rPr>
          <w:rFonts w:ascii="Arial" w:eastAsia="Times New Roman" w:hAnsi="Arial" w:cs="Arial"/>
          <w:b w:val="0"/>
          <w:color w:val="auto"/>
          <w:szCs w:val="24"/>
        </w:rPr>
      </w:pPr>
      <w:bookmarkStart w:id="35" w:name="_Toc360590704"/>
      <w:bookmarkStart w:id="36" w:name="_Toc360591121"/>
      <w:bookmarkStart w:id="37" w:name="_Toc364789101"/>
      <w:bookmarkStart w:id="38" w:name="_Toc364801065"/>
      <w:r w:rsidRPr="00D750FD">
        <w:rPr>
          <w:rStyle w:val="Ttulo3Car"/>
          <w:rFonts w:ascii="Arial" w:hAnsi="Arial" w:cs="Arial"/>
          <w:color w:val="auto"/>
          <w:szCs w:val="24"/>
        </w:rPr>
        <w:t xml:space="preserve">      Aprendizaje Basado en Problemas (ABP).</w:t>
      </w:r>
      <w:bookmarkEnd w:id="35"/>
      <w:bookmarkEnd w:id="36"/>
      <w:r w:rsidRPr="00D750FD">
        <w:rPr>
          <w:rFonts w:ascii="Arial" w:hAnsi="Arial" w:cs="Arial"/>
          <w:color w:val="auto"/>
          <w:szCs w:val="24"/>
        </w:rPr>
        <w:t xml:space="preserve">  </w:t>
      </w:r>
      <w:r w:rsidRPr="00D750FD">
        <w:rPr>
          <w:rFonts w:ascii="Arial" w:eastAsia="Times New Roman" w:hAnsi="Arial" w:cs="Arial"/>
          <w:b w:val="0"/>
          <w:color w:val="auto"/>
          <w:szCs w:val="24"/>
        </w:rPr>
        <w:t>La estrategia del Aprendizaje Basado en Problemas (ABP), se desprende de la teoría constructivista del aprendizaje que sirve como sustento importante en los entornos de aprendizajes basados en los modelos B-</w:t>
      </w:r>
      <w:proofErr w:type="spellStart"/>
      <w:r w:rsidRPr="00D750FD">
        <w:rPr>
          <w:rFonts w:ascii="Arial" w:eastAsia="Times New Roman" w:hAnsi="Arial" w:cs="Arial"/>
          <w:b w:val="0"/>
          <w:color w:val="auto"/>
          <w:szCs w:val="24"/>
        </w:rPr>
        <w:t>learning</w:t>
      </w:r>
      <w:proofErr w:type="spellEnd"/>
      <w:r w:rsidRPr="00D750FD">
        <w:rPr>
          <w:rFonts w:ascii="Arial" w:eastAsia="Times New Roman" w:hAnsi="Arial" w:cs="Arial"/>
          <w:b w:val="0"/>
          <w:color w:val="auto"/>
          <w:szCs w:val="24"/>
        </w:rPr>
        <w:t xml:space="preserve">, enfocado a las disciplinas económicas y sociales, </w:t>
      </w:r>
      <w:r w:rsidRPr="00D750FD">
        <w:rPr>
          <w:rFonts w:ascii="Arial" w:hAnsi="Arial" w:cs="Arial"/>
          <w:b w:val="0"/>
          <w:color w:val="auto"/>
          <w:szCs w:val="24"/>
        </w:rPr>
        <w:t xml:space="preserve">Santillán (2006) intenta </w:t>
      </w:r>
      <w:r w:rsidRPr="00D750FD">
        <w:rPr>
          <w:rFonts w:ascii="Arial" w:eastAsia="Times New Roman" w:hAnsi="Arial" w:cs="Arial"/>
          <w:b w:val="0"/>
          <w:color w:val="auto"/>
          <w:szCs w:val="24"/>
        </w:rPr>
        <w:t>demostrar cómo este método de aprendizaje ofrece las bases necesarias para un aprendizaje activo, cooperativo, responsable y enfocado al desarrollo de competencias en el alumno, mediado por la responsabilidad de su propio aprendizaje, bajo la guía de un tutor que se convierte en consultor del alumno.</w:t>
      </w:r>
      <w:bookmarkEnd w:id="37"/>
      <w:bookmarkEnd w:id="38"/>
    </w:p>
    <w:p w:rsidR="00D750FD" w:rsidRPr="00D750FD" w:rsidRDefault="00D750FD" w:rsidP="00D750FD">
      <w:pPr>
        <w:ind w:firstLine="567"/>
        <w:jc w:val="both"/>
        <w:rPr>
          <w:rFonts w:ascii="Arial" w:eastAsia="Times New Roman" w:hAnsi="Arial" w:cs="Arial"/>
          <w:sz w:val="24"/>
          <w:szCs w:val="24"/>
        </w:rPr>
      </w:pPr>
      <w:r w:rsidRPr="00D750FD">
        <w:rPr>
          <w:rFonts w:ascii="Arial" w:eastAsia="Times New Roman" w:hAnsi="Arial" w:cs="Arial"/>
          <w:sz w:val="24"/>
          <w:szCs w:val="24"/>
        </w:rPr>
        <w:t xml:space="preserve">Se define al Aprendizaje Basado en Problemas (ABP),  como un método de aprendizaje </w:t>
      </w:r>
      <w:r w:rsidRPr="00D750FD">
        <w:rPr>
          <w:rFonts w:ascii="Arial" w:hAnsi="Arial" w:cs="Arial"/>
          <w:sz w:val="24"/>
          <w:szCs w:val="24"/>
        </w:rPr>
        <w:t>fundamentado</w:t>
      </w:r>
      <w:r w:rsidRPr="00D750FD">
        <w:rPr>
          <w:rFonts w:ascii="Arial" w:eastAsia="Times New Roman" w:hAnsi="Arial" w:cs="Arial"/>
          <w:sz w:val="24"/>
          <w:szCs w:val="24"/>
        </w:rPr>
        <w:t xml:space="preserve"> en el principio de usar problemas del entorno como punto de partida para la adquisición e integración de los nuevos conocimientos. Método muy usado en la Escuela de Medicina de la Universidad de </w:t>
      </w:r>
      <w:proofErr w:type="spellStart"/>
      <w:r w:rsidRPr="00D750FD">
        <w:rPr>
          <w:rFonts w:ascii="Arial" w:eastAsia="Times New Roman" w:hAnsi="Arial" w:cs="Arial"/>
          <w:sz w:val="24"/>
          <w:szCs w:val="24"/>
        </w:rPr>
        <w:t>McMaster</w:t>
      </w:r>
      <w:proofErr w:type="spellEnd"/>
      <w:r w:rsidRPr="00D750FD">
        <w:rPr>
          <w:rFonts w:ascii="Arial" w:eastAsia="Times New Roman" w:hAnsi="Arial" w:cs="Arial"/>
          <w:sz w:val="24"/>
          <w:szCs w:val="24"/>
        </w:rPr>
        <w:t xml:space="preserve">, entre la década de los 60 y 70. </w:t>
      </w:r>
    </w:p>
    <w:p w:rsidR="00D750FD" w:rsidRDefault="00D750FD" w:rsidP="00D750FD">
      <w:pPr>
        <w:spacing w:after="0"/>
        <w:jc w:val="both"/>
        <w:rPr>
          <w:rFonts w:ascii="Arial" w:eastAsia="Times New Roman" w:hAnsi="Arial" w:cs="Arial"/>
          <w:b/>
          <w:color w:val="000000"/>
          <w:sz w:val="24"/>
          <w:szCs w:val="24"/>
          <w:lang w:eastAsia="es-CO"/>
        </w:rPr>
      </w:pPr>
      <w:r w:rsidRPr="00D750FD">
        <w:rPr>
          <w:rFonts w:ascii="Arial" w:eastAsia="Times New Roman" w:hAnsi="Arial" w:cs="Arial"/>
          <w:b/>
          <w:color w:val="000000"/>
          <w:sz w:val="24"/>
          <w:szCs w:val="24"/>
          <w:lang w:eastAsia="es-CO"/>
        </w:rPr>
        <w:t>Requisitos que debe cumplir la pedagogía social:</w:t>
      </w:r>
    </w:p>
    <w:p w:rsidR="00D750FD" w:rsidRPr="00D750FD" w:rsidRDefault="00D750FD" w:rsidP="00D750FD">
      <w:pPr>
        <w:spacing w:after="0"/>
        <w:jc w:val="both"/>
        <w:rPr>
          <w:rFonts w:ascii="Arial" w:eastAsia="Times New Roman" w:hAnsi="Arial" w:cs="Arial"/>
          <w:b/>
          <w:sz w:val="24"/>
          <w:szCs w:val="24"/>
          <w:lang w:eastAsia="es-CO"/>
        </w:rPr>
      </w:pPr>
    </w:p>
    <w:p w:rsidR="00D750FD" w:rsidRPr="00D750FD" w:rsidRDefault="00D750FD" w:rsidP="00D750FD">
      <w:pPr>
        <w:pStyle w:val="Prrafodelista"/>
        <w:numPr>
          <w:ilvl w:val="0"/>
          <w:numId w:val="25"/>
        </w:numPr>
        <w:spacing w:after="0"/>
        <w:jc w:val="both"/>
        <w:rPr>
          <w:rFonts w:ascii="Arial" w:eastAsia="Times New Roman" w:hAnsi="Arial" w:cs="Arial"/>
          <w:color w:val="000000"/>
          <w:sz w:val="24"/>
          <w:szCs w:val="24"/>
          <w:lang w:eastAsia="es-CO"/>
        </w:rPr>
      </w:pPr>
      <w:r w:rsidRPr="00D750FD">
        <w:rPr>
          <w:rFonts w:ascii="Arial" w:eastAsia="Times New Roman" w:hAnsi="Arial" w:cs="Arial"/>
          <w:color w:val="000000"/>
          <w:sz w:val="24"/>
          <w:szCs w:val="24"/>
          <w:lang w:eastAsia="es-CO"/>
        </w:rPr>
        <w:t>Los retos y problemas son tomados de la realidad, no son ficticios ni académicos y la búsqueda de su solución ofrece la motivación intrínseca que requieren los estudiantes.</w:t>
      </w:r>
    </w:p>
    <w:p w:rsidR="00D750FD" w:rsidRPr="00D750FD" w:rsidRDefault="00D750FD" w:rsidP="00D750FD">
      <w:pPr>
        <w:pStyle w:val="Prrafodelista"/>
        <w:spacing w:after="0"/>
        <w:ind w:left="927"/>
        <w:jc w:val="both"/>
        <w:rPr>
          <w:rFonts w:ascii="Arial" w:eastAsia="Times New Roman" w:hAnsi="Arial" w:cs="Arial"/>
          <w:sz w:val="24"/>
          <w:szCs w:val="24"/>
          <w:lang w:eastAsia="es-CO"/>
        </w:rPr>
      </w:pPr>
    </w:p>
    <w:p w:rsidR="00D750FD" w:rsidRPr="00D750FD" w:rsidRDefault="00D750FD" w:rsidP="00D750FD">
      <w:pPr>
        <w:pStyle w:val="Prrafodelista"/>
        <w:numPr>
          <w:ilvl w:val="0"/>
          <w:numId w:val="25"/>
        </w:numPr>
        <w:spacing w:after="0"/>
        <w:jc w:val="both"/>
        <w:rPr>
          <w:rFonts w:ascii="Arial" w:eastAsia="Times New Roman" w:hAnsi="Arial" w:cs="Arial"/>
          <w:color w:val="000000"/>
          <w:sz w:val="24"/>
          <w:szCs w:val="24"/>
          <w:lang w:eastAsia="es-CO"/>
        </w:rPr>
      </w:pPr>
      <w:r w:rsidRPr="00D750FD">
        <w:rPr>
          <w:rFonts w:ascii="Arial" w:eastAsia="Times New Roman" w:hAnsi="Arial" w:cs="Arial"/>
          <w:color w:val="000000"/>
          <w:sz w:val="24"/>
          <w:szCs w:val="24"/>
          <w:lang w:eastAsia="es-CO"/>
        </w:rPr>
        <w:t>El tratamiento y búsqueda de la situación problemática se trabaja de manera integral, no se aísla para llevarla al laboratorio sino que se trabaja con la comunidad involucrada, en su contexto natural, mediante una práctica contextualizada.</w:t>
      </w:r>
    </w:p>
    <w:p w:rsidR="00D750FD" w:rsidRDefault="00D750FD" w:rsidP="00D750FD">
      <w:pPr>
        <w:pStyle w:val="Prrafodelista"/>
        <w:rPr>
          <w:rFonts w:ascii="Arial" w:eastAsia="Times New Roman" w:hAnsi="Arial" w:cs="Arial"/>
          <w:color w:val="000000"/>
          <w:sz w:val="24"/>
          <w:szCs w:val="24"/>
          <w:lang w:eastAsia="es-CO"/>
        </w:rPr>
      </w:pPr>
    </w:p>
    <w:p w:rsidR="00D750FD" w:rsidRDefault="00D750FD" w:rsidP="00D750FD">
      <w:pPr>
        <w:pStyle w:val="Prrafodelista"/>
        <w:rPr>
          <w:rFonts w:ascii="Arial" w:eastAsia="Times New Roman" w:hAnsi="Arial" w:cs="Arial"/>
          <w:color w:val="000000"/>
          <w:sz w:val="24"/>
          <w:szCs w:val="24"/>
          <w:lang w:eastAsia="es-CO"/>
        </w:rPr>
      </w:pPr>
    </w:p>
    <w:p w:rsidR="00D750FD" w:rsidRDefault="00D750FD" w:rsidP="00D750FD">
      <w:pPr>
        <w:pStyle w:val="Prrafodelista"/>
        <w:rPr>
          <w:rFonts w:ascii="Arial" w:eastAsia="Times New Roman" w:hAnsi="Arial" w:cs="Arial"/>
          <w:color w:val="000000"/>
          <w:sz w:val="24"/>
          <w:szCs w:val="24"/>
          <w:lang w:eastAsia="es-CO"/>
        </w:rPr>
      </w:pPr>
    </w:p>
    <w:p w:rsidR="00D750FD" w:rsidRPr="00D750FD" w:rsidRDefault="00D750FD" w:rsidP="00D750FD">
      <w:pPr>
        <w:pStyle w:val="Prrafodelista"/>
        <w:rPr>
          <w:rFonts w:ascii="Arial" w:eastAsia="Times New Roman" w:hAnsi="Arial" w:cs="Arial"/>
          <w:color w:val="000000"/>
          <w:sz w:val="24"/>
          <w:szCs w:val="24"/>
          <w:lang w:eastAsia="es-CO"/>
        </w:rPr>
      </w:pPr>
    </w:p>
    <w:p w:rsidR="00D750FD" w:rsidRPr="00D750FD" w:rsidRDefault="00D750FD" w:rsidP="00D750FD">
      <w:pPr>
        <w:pStyle w:val="Prrafodelista"/>
        <w:spacing w:after="0"/>
        <w:ind w:left="927"/>
        <w:jc w:val="both"/>
        <w:rPr>
          <w:rFonts w:ascii="Arial" w:eastAsia="Times New Roman" w:hAnsi="Arial" w:cs="Arial"/>
          <w:color w:val="000000"/>
          <w:sz w:val="24"/>
          <w:szCs w:val="24"/>
          <w:lang w:eastAsia="es-CO"/>
        </w:rPr>
      </w:pPr>
      <w:r w:rsidRPr="00D750FD">
        <w:rPr>
          <w:rFonts w:ascii="Arial" w:eastAsia="Times New Roman" w:hAnsi="Arial" w:cs="Arial"/>
          <w:color w:val="000000"/>
          <w:sz w:val="24"/>
          <w:szCs w:val="24"/>
          <w:lang w:eastAsia="es-CO"/>
        </w:rPr>
        <w:t xml:space="preserve">  </w:t>
      </w:r>
    </w:p>
    <w:p w:rsidR="00D750FD" w:rsidRPr="009676E9" w:rsidRDefault="00D750FD" w:rsidP="009676E9">
      <w:pPr>
        <w:pStyle w:val="Prrafodelista"/>
        <w:numPr>
          <w:ilvl w:val="0"/>
          <w:numId w:val="25"/>
        </w:numPr>
        <w:spacing w:after="0"/>
        <w:jc w:val="both"/>
        <w:rPr>
          <w:rFonts w:ascii="Arial" w:eastAsia="Times New Roman" w:hAnsi="Arial" w:cs="Arial"/>
          <w:color w:val="000000"/>
          <w:sz w:val="24"/>
          <w:szCs w:val="24"/>
          <w:lang w:eastAsia="es-CO"/>
        </w:rPr>
      </w:pPr>
      <w:r w:rsidRPr="009676E9">
        <w:rPr>
          <w:rFonts w:ascii="Arial" w:eastAsia="Times New Roman" w:hAnsi="Arial" w:cs="Arial"/>
          <w:color w:val="000000"/>
          <w:sz w:val="24"/>
          <w:szCs w:val="24"/>
          <w:lang w:eastAsia="es-CO"/>
        </w:rPr>
        <w:lastRenderedPageBreak/>
        <w:t>Aprovechamiento de la oportunidad de observar a los compañeros en acción, no para imitarlos ni criticarlos sino para evaluar los procesos ideológicos implícitos, sus presupuestos, concepciones y marcos de referencia, generalmente ocultos, pero que les permiten pensar de determinada manera. El profesor y los participantes, sean alumnos o no de la institución, están invitados y comprometidos a explicar sus opiniones, acuerdos y desacuerdos sobre el tema de la situación estudiada, y su peso en la discusión no le da autoridad alguna, sino fuerza de los argumentos, la coherencia y utilidad de las propuestas y la capacidad de persuasión, aún en contra de las razones académicas del profesor o del libro de texto.</w:t>
      </w:r>
    </w:p>
    <w:p w:rsidR="009676E9" w:rsidRPr="009676E9" w:rsidRDefault="009676E9" w:rsidP="009676E9">
      <w:pPr>
        <w:pStyle w:val="Prrafodelista"/>
        <w:spacing w:after="0"/>
        <w:ind w:left="927"/>
        <w:jc w:val="both"/>
        <w:rPr>
          <w:rFonts w:ascii="Arial" w:eastAsia="Times New Roman" w:hAnsi="Arial" w:cs="Arial"/>
          <w:sz w:val="24"/>
          <w:szCs w:val="24"/>
          <w:lang w:eastAsia="es-CO"/>
        </w:rPr>
      </w:pPr>
    </w:p>
    <w:p w:rsidR="00D750FD" w:rsidRPr="009676E9" w:rsidRDefault="00D750FD" w:rsidP="009676E9">
      <w:pPr>
        <w:pStyle w:val="Prrafodelista"/>
        <w:numPr>
          <w:ilvl w:val="0"/>
          <w:numId w:val="25"/>
        </w:numPr>
        <w:spacing w:after="0"/>
        <w:jc w:val="both"/>
        <w:rPr>
          <w:rFonts w:ascii="Arial" w:eastAsia="Times New Roman" w:hAnsi="Arial" w:cs="Arial"/>
          <w:color w:val="000000"/>
          <w:sz w:val="24"/>
          <w:szCs w:val="24"/>
          <w:lang w:eastAsia="es-CO"/>
        </w:rPr>
      </w:pPr>
      <w:r w:rsidRPr="009676E9">
        <w:rPr>
          <w:rFonts w:ascii="Arial" w:eastAsia="Times New Roman" w:hAnsi="Arial" w:cs="Arial"/>
          <w:color w:val="000000"/>
          <w:sz w:val="24"/>
          <w:szCs w:val="24"/>
          <w:lang w:eastAsia="es-CO"/>
        </w:rPr>
        <w:t xml:space="preserve">La evaluación en la perspectiva tradicional y en la conductista está dirigida al producto, es una evaluación estática, mientras en el modelo de pedagogía social es dinámica, pues lo que se vuelve realidad gracias a la enseñanza, a la interacción de los alumnos con aquellos que son más expertos que él. Es </w:t>
      </w:r>
      <w:proofErr w:type="spellStart"/>
      <w:r w:rsidRPr="009676E9">
        <w:rPr>
          <w:rFonts w:ascii="Arial" w:eastAsia="Times New Roman" w:hAnsi="Arial" w:cs="Arial"/>
          <w:color w:val="000000"/>
          <w:sz w:val="24"/>
          <w:szCs w:val="24"/>
          <w:lang w:eastAsia="es-CO"/>
        </w:rPr>
        <w:t>Vygostky</w:t>
      </w:r>
      <w:proofErr w:type="spellEnd"/>
      <w:r w:rsidRPr="009676E9">
        <w:rPr>
          <w:rFonts w:ascii="Arial" w:eastAsia="Times New Roman" w:hAnsi="Arial" w:cs="Arial"/>
          <w:color w:val="000000"/>
          <w:sz w:val="24"/>
          <w:szCs w:val="24"/>
          <w:lang w:eastAsia="es-CO"/>
        </w:rPr>
        <w:t xml:space="preserve"> quien ha difundido el concepto de zonas de desarrollo próximo, que el alumno logra realizar con la ayuda de un buen maestro. En esta perspectiva, la evaluación no se desliga de la enseñanza, sino que detecta el grado de ayuda que requiere el alumno de parte del maestro para resolver el problema por cuenta propia.</w:t>
      </w:r>
    </w:p>
    <w:p w:rsidR="009676E9" w:rsidRPr="009676E9" w:rsidRDefault="009676E9" w:rsidP="009676E9">
      <w:pPr>
        <w:pStyle w:val="Prrafodelista"/>
        <w:rPr>
          <w:rFonts w:ascii="Arial" w:eastAsia="Times New Roman" w:hAnsi="Arial" w:cs="Arial"/>
          <w:sz w:val="24"/>
          <w:szCs w:val="24"/>
          <w:lang w:eastAsia="es-CO"/>
        </w:rPr>
      </w:pPr>
    </w:p>
    <w:p w:rsidR="009676E9" w:rsidRPr="009676E9" w:rsidRDefault="009676E9" w:rsidP="009676E9">
      <w:pPr>
        <w:pStyle w:val="Prrafodelista"/>
        <w:spacing w:after="0"/>
        <w:ind w:left="927"/>
        <w:jc w:val="both"/>
        <w:rPr>
          <w:rFonts w:ascii="Arial" w:eastAsia="Times New Roman" w:hAnsi="Arial" w:cs="Arial"/>
          <w:sz w:val="24"/>
          <w:szCs w:val="24"/>
          <w:lang w:eastAsia="es-CO"/>
        </w:rPr>
      </w:pPr>
    </w:p>
    <w:p w:rsidR="00D750FD" w:rsidRDefault="00D750FD" w:rsidP="00D750FD">
      <w:pPr>
        <w:spacing w:after="0"/>
        <w:jc w:val="both"/>
        <w:rPr>
          <w:rFonts w:ascii="Arial" w:eastAsia="Times New Roman" w:hAnsi="Arial" w:cs="Arial"/>
          <w:b/>
          <w:color w:val="000000"/>
          <w:sz w:val="24"/>
          <w:szCs w:val="24"/>
          <w:lang w:eastAsia="es-CO"/>
        </w:rPr>
      </w:pPr>
      <w:r w:rsidRPr="00D750FD">
        <w:rPr>
          <w:rFonts w:ascii="Arial" w:eastAsia="Times New Roman" w:hAnsi="Arial" w:cs="Arial"/>
          <w:b/>
          <w:color w:val="000000"/>
          <w:sz w:val="24"/>
          <w:szCs w:val="24"/>
          <w:lang w:eastAsia="es-CO"/>
        </w:rPr>
        <w:t xml:space="preserve">Desarrollo social </w:t>
      </w:r>
    </w:p>
    <w:p w:rsidR="009676E9" w:rsidRPr="00D750FD" w:rsidRDefault="009676E9" w:rsidP="00D750FD">
      <w:pPr>
        <w:spacing w:after="0"/>
        <w:jc w:val="both"/>
        <w:rPr>
          <w:rFonts w:ascii="Arial" w:eastAsia="Times New Roman" w:hAnsi="Arial" w:cs="Arial"/>
          <w:b/>
          <w:color w:val="000000"/>
          <w:sz w:val="24"/>
          <w:szCs w:val="24"/>
          <w:lang w:eastAsia="es-CO"/>
        </w:rPr>
      </w:pPr>
    </w:p>
    <w:p w:rsidR="00D750FD" w:rsidRDefault="00D750FD" w:rsidP="00D750FD">
      <w:pPr>
        <w:spacing w:after="0"/>
        <w:jc w:val="both"/>
        <w:rPr>
          <w:rFonts w:ascii="Arial" w:eastAsia="Times New Roman" w:hAnsi="Arial" w:cs="Arial"/>
          <w:color w:val="000000"/>
          <w:sz w:val="24"/>
          <w:szCs w:val="24"/>
          <w:lang w:eastAsia="es-CO"/>
        </w:rPr>
      </w:pPr>
      <w:r w:rsidRPr="00D750FD">
        <w:rPr>
          <w:rFonts w:ascii="Arial" w:eastAsia="Times New Roman" w:hAnsi="Arial" w:cs="Arial"/>
          <w:color w:val="000000"/>
          <w:sz w:val="24"/>
          <w:szCs w:val="24"/>
          <w:lang w:eastAsia="es-CO"/>
        </w:rPr>
        <w:t xml:space="preserve">         La teoría elaborada por Lev </w:t>
      </w:r>
      <w:proofErr w:type="spellStart"/>
      <w:r w:rsidRPr="00D750FD">
        <w:rPr>
          <w:rFonts w:ascii="Arial" w:eastAsia="Times New Roman" w:hAnsi="Arial" w:cs="Arial"/>
          <w:color w:val="000000"/>
          <w:sz w:val="24"/>
          <w:szCs w:val="24"/>
          <w:lang w:eastAsia="es-CO"/>
        </w:rPr>
        <w:t>Seminovich</w:t>
      </w:r>
      <w:proofErr w:type="spellEnd"/>
      <w:r w:rsidRPr="00D750FD">
        <w:rPr>
          <w:rFonts w:ascii="Arial" w:eastAsia="Times New Roman" w:hAnsi="Arial" w:cs="Arial"/>
          <w:color w:val="000000"/>
          <w:sz w:val="24"/>
          <w:szCs w:val="24"/>
          <w:lang w:eastAsia="es-CO"/>
        </w:rPr>
        <w:t xml:space="preserve"> </w:t>
      </w:r>
      <w:proofErr w:type="spellStart"/>
      <w:r w:rsidRPr="00D750FD">
        <w:rPr>
          <w:rFonts w:ascii="Arial" w:eastAsia="Times New Roman" w:hAnsi="Arial" w:cs="Arial"/>
          <w:color w:val="000000"/>
          <w:sz w:val="24"/>
          <w:szCs w:val="24"/>
          <w:lang w:eastAsia="es-CO"/>
        </w:rPr>
        <w:t>Vigostski</w:t>
      </w:r>
      <w:proofErr w:type="spellEnd"/>
      <w:r w:rsidRPr="00D750FD">
        <w:rPr>
          <w:rFonts w:ascii="Arial" w:eastAsia="Times New Roman" w:hAnsi="Arial" w:cs="Arial"/>
          <w:color w:val="000000"/>
          <w:sz w:val="24"/>
          <w:szCs w:val="24"/>
          <w:lang w:eastAsia="es-CO"/>
        </w:rPr>
        <w:t xml:space="preserve"> está constituida por tres temas principales:</w:t>
      </w:r>
    </w:p>
    <w:p w:rsidR="009676E9" w:rsidRPr="00D750FD" w:rsidRDefault="009676E9" w:rsidP="00D750FD">
      <w:pPr>
        <w:spacing w:after="0"/>
        <w:jc w:val="both"/>
        <w:rPr>
          <w:rFonts w:ascii="Arial" w:eastAsia="Times New Roman" w:hAnsi="Arial" w:cs="Arial"/>
          <w:sz w:val="24"/>
          <w:szCs w:val="24"/>
          <w:lang w:eastAsia="es-CO"/>
        </w:rPr>
      </w:pPr>
    </w:p>
    <w:p w:rsidR="00D750FD" w:rsidRPr="00D750FD" w:rsidRDefault="00D750FD" w:rsidP="00D750FD">
      <w:pPr>
        <w:spacing w:after="0"/>
        <w:jc w:val="both"/>
        <w:rPr>
          <w:rFonts w:ascii="Arial" w:eastAsia="Times New Roman" w:hAnsi="Arial" w:cs="Arial"/>
          <w:sz w:val="24"/>
          <w:szCs w:val="24"/>
          <w:lang w:eastAsia="es-CO"/>
        </w:rPr>
      </w:pPr>
      <w:r w:rsidRPr="00D750FD">
        <w:rPr>
          <w:rFonts w:ascii="Arial" w:eastAsia="Times New Roman" w:hAnsi="Arial" w:cs="Arial"/>
          <w:color w:val="000000"/>
          <w:sz w:val="24"/>
          <w:szCs w:val="24"/>
          <w:lang w:eastAsia="es-CO"/>
        </w:rPr>
        <w:t>• La creencia en el método genético o evolutivo.</w:t>
      </w:r>
    </w:p>
    <w:p w:rsidR="009676E9" w:rsidRDefault="009676E9" w:rsidP="00D750FD">
      <w:pPr>
        <w:spacing w:after="0"/>
        <w:jc w:val="both"/>
        <w:rPr>
          <w:rFonts w:ascii="Arial" w:eastAsia="Times New Roman" w:hAnsi="Arial" w:cs="Arial"/>
          <w:color w:val="000000"/>
          <w:sz w:val="24"/>
          <w:szCs w:val="24"/>
          <w:lang w:eastAsia="es-CO"/>
        </w:rPr>
      </w:pPr>
    </w:p>
    <w:p w:rsidR="00D750FD" w:rsidRPr="00D750FD" w:rsidRDefault="00D750FD" w:rsidP="00D750FD">
      <w:pPr>
        <w:spacing w:after="0"/>
        <w:jc w:val="both"/>
        <w:rPr>
          <w:rFonts w:ascii="Arial" w:eastAsia="Times New Roman" w:hAnsi="Arial" w:cs="Arial"/>
          <w:sz w:val="24"/>
          <w:szCs w:val="24"/>
          <w:lang w:eastAsia="es-CO"/>
        </w:rPr>
      </w:pPr>
      <w:r w:rsidRPr="00D750FD">
        <w:rPr>
          <w:rFonts w:ascii="Arial" w:eastAsia="Times New Roman" w:hAnsi="Arial" w:cs="Arial"/>
          <w:color w:val="000000"/>
          <w:sz w:val="24"/>
          <w:szCs w:val="24"/>
          <w:lang w:eastAsia="es-CO"/>
        </w:rPr>
        <w:t xml:space="preserve">• La tesis de que las funciones psicológicas </w:t>
      </w:r>
      <w:proofErr w:type="gramStart"/>
      <w:r w:rsidRPr="00D750FD">
        <w:rPr>
          <w:rFonts w:ascii="Arial" w:eastAsia="Times New Roman" w:hAnsi="Arial" w:cs="Arial"/>
          <w:color w:val="000000"/>
          <w:sz w:val="24"/>
          <w:szCs w:val="24"/>
          <w:lang w:eastAsia="es-CO"/>
        </w:rPr>
        <w:t>superiores(</w:t>
      </w:r>
      <w:proofErr w:type="gramEnd"/>
      <w:r w:rsidRPr="00D750FD">
        <w:rPr>
          <w:rFonts w:ascii="Arial" w:eastAsia="Times New Roman" w:hAnsi="Arial" w:cs="Arial"/>
          <w:color w:val="000000"/>
          <w:sz w:val="24"/>
          <w:szCs w:val="24"/>
          <w:lang w:eastAsia="es-CO"/>
        </w:rPr>
        <w:t>percepción, atención voluntaria, afectos superiores, pensamiento, lenguaje, resolución de problemas) tienen su origen en procesos sociales.</w:t>
      </w:r>
    </w:p>
    <w:p w:rsidR="009676E9" w:rsidRDefault="009676E9" w:rsidP="00D750FD">
      <w:pPr>
        <w:spacing w:after="0"/>
        <w:jc w:val="both"/>
        <w:rPr>
          <w:rFonts w:ascii="Arial" w:eastAsia="Times New Roman" w:hAnsi="Arial" w:cs="Arial"/>
          <w:color w:val="000000"/>
          <w:sz w:val="24"/>
          <w:szCs w:val="24"/>
          <w:lang w:eastAsia="es-CO"/>
        </w:rPr>
      </w:pPr>
    </w:p>
    <w:p w:rsidR="009676E9" w:rsidRDefault="00D750FD" w:rsidP="00D750FD">
      <w:pPr>
        <w:spacing w:after="0"/>
        <w:jc w:val="both"/>
        <w:rPr>
          <w:rFonts w:ascii="Arial" w:eastAsia="Times New Roman" w:hAnsi="Arial" w:cs="Arial"/>
          <w:color w:val="000000"/>
          <w:sz w:val="24"/>
          <w:szCs w:val="24"/>
          <w:lang w:eastAsia="es-CO"/>
        </w:rPr>
      </w:pPr>
      <w:r w:rsidRPr="00D750FD">
        <w:rPr>
          <w:rFonts w:ascii="Arial" w:eastAsia="Times New Roman" w:hAnsi="Arial" w:cs="Arial"/>
          <w:color w:val="000000"/>
          <w:sz w:val="24"/>
          <w:szCs w:val="24"/>
          <w:lang w:eastAsia="es-CO"/>
        </w:rPr>
        <w:t>• La tesis de que los procesos mentales pueden entenderse solamente mediante la comprensión de los instrumentos culturales y signos que actúan de mediadores.</w:t>
      </w:r>
    </w:p>
    <w:p w:rsidR="009676E9" w:rsidRDefault="009676E9" w:rsidP="00D750FD">
      <w:pPr>
        <w:spacing w:after="0"/>
        <w:jc w:val="both"/>
        <w:rPr>
          <w:rFonts w:ascii="Arial" w:eastAsia="Times New Roman" w:hAnsi="Arial" w:cs="Arial"/>
          <w:color w:val="000000"/>
          <w:sz w:val="24"/>
          <w:szCs w:val="24"/>
          <w:lang w:eastAsia="es-CO"/>
        </w:rPr>
      </w:pPr>
    </w:p>
    <w:p w:rsidR="009676E9" w:rsidRDefault="009676E9" w:rsidP="00D750FD">
      <w:pPr>
        <w:spacing w:after="0"/>
        <w:jc w:val="both"/>
        <w:rPr>
          <w:rFonts w:ascii="Arial" w:eastAsia="Times New Roman" w:hAnsi="Arial" w:cs="Arial"/>
          <w:color w:val="000000"/>
          <w:sz w:val="24"/>
          <w:szCs w:val="24"/>
          <w:lang w:eastAsia="es-CO"/>
        </w:rPr>
      </w:pPr>
    </w:p>
    <w:p w:rsidR="009676E9" w:rsidRDefault="009676E9" w:rsidP="00D750FD">
      <w:pPr>
        <w:spacing w:after="0"/>
        <w:jc w:val="both"/>
        <w:rPr>
          <w:rFonts w:ascii="Arial" w:eastAsia="Times New Roman" w:hAnsi="Arial" w:cs="Arial"/>
          <w:color w:val="000000"/>
          <w:sz w:val="24"/>
          <w:szCs w:val="24"/>
          <w:lang w:eastAsia="es-CO"/>
        </w:rPr>
      </w:pPr>
    </w:p>
    <w:p w:rsidR="009676E9" w:rsidRDefault="009676E9" w:rsidP="00D750FD">
      <w:pPr>
        <w:spacing w:after="0"/>
        <w:jc w:val="both"/>
        <w:rPr>
          <w:rFonts w:ascii="Arial" w:eastAsia="Times New Roman" w:hAnsi="Arial" w:cs="Arial"/>
          <w:color w:val="000000"/>
          <w:sz w:val="24"/>
          <w:szCs w:val="24"/>
          <w:lang w:eastAsia="es-CO"/>
        </w:rPr>
      </w:pPr>
    </w:p>
    <w:p w:rsidR="00D750FD" w:rsidRDefault="00D750FD" w:rsidP="00D750FD">
      <w:pPr>
        <w:spacing w:after="0"/>
        <w:jc w:val="both"/>
        <w:rPr>
          <w:rFonts w:ascii="Arial" w:eastAsia="Times New Roman" w:hAnsi="Arial" w:cs="Arial"/>
          <w:color w:val="000000"/>
          <w:sz w:val="24"/>
          <w:szCs w:val="24"/>
          <w:lang w:eastAsia="es-CO"/>
        </w:rPr>
      </w:pPr>
      <w:r w:rsidRPr="00D750FD">
        <w:rPr>
          <w:rFonts w:ascii="Arial" w:eastAsia="Times New Roman" w:hAnsi="Arial" w:cs="Arial"/>
          <w:color w:val="000000"/>
          <w:sz w:val="24"/>
          <w:szCs w:val="24"/>
          <w:lang w:eastAsia="es-CO"/>
        </w:rPr>
        <w:lastRenderedPageBreak/>
        <w:t xml:space="preserve"> Para </w:t>
      </w:r>
      <w:proofErr w:type="spellStart"/>
      <w:r w:rsidRPr="00D750FD">
        <w:rPr>
          <w:rFonts w:ascii="Arial" w:eastAsia="Times New Roman" w:hAnsi="Arial" w:cs="Arial"/>
          <w:color w:val="000000"/>
          <w:sz w:val="24"/>
          <w:szCs w:val="24"/>
          <w:lang w:eastAsia="es-CO"/>
        </w:rPr>
        <w:t>Vigostski</w:t>
      </w:r>
      <w:proofErr w:type="spellEnd"/>
      <w:r w:rsidRPr="00D750FD">
        <w:rPr>
          <w:rFonts w:ascii="Arial" w:eastAsia="Times New Roman" w:hAnsi="Arial" w:cs="Arial"/>
          <w:color w:val="000000"/>
          <w:sz w:val="24"/>
          <w:szCs w:val="24"/>
          <w:lang w:eastAsia="es-CO"/>
        </w:rPr>
        <w:t>, la actividad mental es exclusivamente humana. No solo es el resultado</w:t>
      </w:r>
      <w:r w:rsidRPr="00D750FD">
        <w:rPr>
          <w:rFonts w:ascii="Arial" w:eastAsia="Times New Roman" w:hAnsi="Arial" w:cs="Arial"/>
          <w:sz w:val="24"/>
          <w:szCs w:val="24"/>
          <w:lang w:eastAsia="es-CO"/>
        </w:rPr>
        <w:t xml:space="preserve"> </w:t>
      </w:r>
      <w:r w:rsidRPr="00D750FD">
        <w:rPr>
          <w:rFonts w:ascii="Arial" w:eastAsia="Times New Roman" w:hAnsi="Arial" w:cs="Arial"/>
          <w:color w:val="000000"/>
          <w:sz w:val="24"/>
          <w:szCs w:val="24"/>
          <w:lang w:eastAsia="es-CO"/>
        </w:rPr>
        <w:t>del aprendizaje social, sino también la de la interiorización de los signos sociales, de la cultura y de las relaciones sociales.</w:t>
      </w:r>
    </w:p>
    <w:p w:rsidR="009676E9" w:rsidRDefault="009676E9" w:rsidP="00D750FD">
      <w:pPr>
        <w:spacing w:after="0"/>
        <w:jc w:val="both"/>
        <w:rPr>
          <w:rFonts w:ascii="Arial" w:eastAsia="Times New Roman" w:hAnsi="Arial" w:cs="Arial"/>
          <w:sz w:val="24"/>
          <w:szCs w:val="24"/>
          <w:lang w:eastAsia="es-CO"/>
        </w:rPr>
      </w:pPr>
    </w:p>
    <w:p w:rsidR="00D750FD" w:rsidRDefault="00D750FD" w:rsidP="00D750FD">
      <w:pPr>
        <w:spacing w:after="0"/>
        <w:jc w:val="both"/>
        <w:rPr>
          <w:rFonts w:ascii="Arial" w:eastAsia="Times New Roman" w:hAnsi="Arial" w:cs="Arial"/>
          <w:color w:val="000000"/>
          <w:sz w:val="24"/>
          <w:szCs w:val="24"/>
          <w:lang w:eastAsia="es-CO"/>
        </w:rPr>
      </w:pPr>
      <w:r w:rsidRPr="00D750FD">
        <w:rPr>
          <w:rFonts w:ascii="Arial" w:eastAsia="Times New Roman" w:hAnsi="Arial" w:cs="Arial"/>
          <w:color w:val="000000"/>
          <w:sz w:val="24"/>
          <w:szCs w:val="24"/>
          <w:lang w:eastAsia="es-CO"/>
        </w:rPr>
        <w:t xml:space="preserve">  El desarrollo psicológico es, en esencia, un proceso </w:t>
      </w:r>
      <w:proofErr w:type="spellStart"/>
      <w:r w:rsidRPr="00D750FD">
        <w:rPr>
          <w:rFonts w:ascii="Arial" w:eastAsia="Times New Roman" w:hAnsi="Arial" w:cs="Arial"/>
          <w:color w:val="000000"/>
          <w:sz w:val="24"/>
          <w:szCs w:val="24"/>
          <w:lang w:eastAsia="es-CO"/>
        </w:rPr>
        <w:t>sociogenético</w:t>
      </w:r>
      <w:proofErr w:type="spellEnd"/>
      <w:r w:rsidRPr="00D750FD">
        <w:rPr>
          <w:rFonts w:ascii="Arial" w:eastAsia="Times New Roman" w:hAnsi="Arial" w:cs="Arial"/>
          <w:color w:val="000000"/>
          <w:sz w:val="24"/>
          <w:szCs w:val="24"/>
          <w:lang w:eastAsia="es-CO"/>
        </w:rPr>
        <w:t xml:space="preserve">. Esta teoría explica la internalización de la cultura a partir de sistemas </w:t>
      </w:r>
      <w:proofErr w:type="spellStart"/>
      <w:r w:rsidRPr="00D750FD">
        <w:rPr>
          <w:rFonts w:ascii="Arial" w:eastAsia="Times New Roman" w:hAnsi="Arial" w:cs="Arial"/>
          <w:color w:val="000000"/>
          <w:sz w:val="24"/>
          <w:szCs w:val="24"/>
          <w:lang w:eastAsia="es-CO"/>
        </w:rPr>
        <w:t>nueropsíquicos</w:t>
      </w:r>
      <w:proofErr w:type="spellEnd"/>
      <w:r w:rsidRPr="00D750FD">
        <w:rPr>
          <w:rFonts w:ascii="Arial" w:eastAsia="Times New Roman" w:hAnsi="Arial" w:cs="Arial"/>
          <w:color w:val="000000"/>
          <w:sz w:val="24"/>
          <w:szCs w:val="24"/>
          <w:lang w:eastAsia="es-CO"/>
        </w:rPr>
        <w:t xml:space="preserve"> que se basan en el funcionamiento del cerebro humano.</w:t>
      </w:r>
    </w:p>
    <w:p w:rsidR="009676E9" w:rsidRPr="00D750FD" w:rsidRDefault="009676E9" w:rsidP="00D750FD">
      <w:pPr>
        <w:spacing w:after="0"/>
        <w:jc w:val="both"/>
        <w:rPr>
          <w:rFonts w:ascii="Arial" w:eastAsia="Times New Roman" w:hAnsi="Arial" w:cs="Arial"/>
          <w:sz w:val="24"/>
          <w:szCs w:val="24"/>
          <w:lang w:eastAsia="es-CO"/>
        </w:rPr>
      </w:pPr>
    </w:p>
    <w:p w:rsidR="00D750FD" w:rsidRDefault="00D750FD" w:rsidP="00D750FD">
      <w:pPr>
        <w:spacing w:after="0"/>
        <w:jc w:val="both"/>
        <w:rPr>
          <w:rFonts w:ascii="Arial" w:eastAsia="Times New Roman" w:hAnsi="Arial" w:cs="Arial"/>
          <w:color w:val="000000"/>
          <w:sz w:val="24"/>
          <w:szCs w:val="24"/>
          <w:lang w:eastAsia="es-CO"/>
        </w:rPr>
      </w:pPr>
      <w:r w:rsidRPr="00D750FD">
        <w:rPr>
          <w:rFonts w:ascii="Arial" w:eastAsia="Times New Roman" w:hAnsi="Arial" w:cs="Arial"/>
          <w:color w:val="000000"/>
          <w:sz w:val="24"/>
          <w:szCs w:val="24"/>
          <w:lang w:eastAsia="es-CO"/>
        </w:rPr>
        <w:t xml:space="preserve">La actividad nerviosa permite la formación y el desarrollo de procesos psíquicos superiores en los humanos, a diferencia de lo que ocurre en otros animales (aunque pertenezcan a especies animales avanzadas). El funcionamiento neuronal de los seres humanos es simplemente el producto </w:t>
      </w:r>
      <w:proofErr w:type="gramStart"/>
      <w:r w:rsidRPr="00D750FD">
        <w:rPr>
          <w:rFonts w:ascii="Arial" w:eastAsia="Times New Roman" w:hAnsi="Arial" w:cs="Arial"/>
          <w:color w:val="000000"/>
          <w:sz w:val="24"/>
          <w:szCs w:val="24"/>
          <w:lang w:eastAsia="es-CO"/>
        </w:rPr>
        <w:t>del funcionamiento nerviosos</w:t>
      </w:r>
      <w:proofErr w:type="gramEnd"/>
      <w:r w:rsidRPr="00D750FD">
        <w:rPr>
          <w:rFonts w:ascii="Arial" w:eastAsia="Times New Roman" w:hAnsi="Arial" w:cs="Arial"/>
          <w:color w:val="000000"/>
          <w:sz w:val="24"/>
          <w:szCs w:val="24"/>
          <w:lang w:eastAsia="es-CO"/>
        </w:rPr>
        <w:t>. También entran en juego los significados sociales internalizados, acumulados en el patrimonio cultural de la humanidad y que han sido mediatizados por signos.</w:t>
      </w:r>
    </w:p>
    <w:p w:rsidR="009676E9" w:rsidRPr="00D750FD" w:rsidRDefault="009676E9" w:rsidP="00D750FD">
      <w:pPr>
        <w:spacing w:after="0"/>
        <w:jc w:val="both"/>
        <w:rPr>
          <w:rFonts w:ascii="Arial" w:eastAsia="Times New Roman" w:hAnsi="Arial" w:cs="Arial"/>
          <w:sz w:val="24"/>
          <w:szCs w:val="24"/>
          <w:lang w:eastAsia="es-CO"/>
        </w:rPr>
      </w:pPr>
    </w:p>
    <w:p w:rsidR="00D750FD" w:rsidRDefault="00D750FD" w:rsidP="00D750FD">
      <w:pPr>
        <w:spacing w:after="0"/>
        <w:jc w:val="both"/>
        <w:rPr>
          <w:rFonts w:ascii="Arial" w:eastAsia="Times New Roman" w:hAnsi="Arial" w:cs="Arial"/>
          <w:color w:val="000000"/>
          <w:sz w:val="24"/>
          <w:szCs w:val="24"/>
          <w:lang w:eastAsia="es-CO"/>
        </w:rPr>
      </w:pPr>
      <w:r w:rsidRPr="00D750FD">
        <w:rPr>
          <w:rFonts w:ascii="Arial" w:eastAsia="Times New Roman" w:hAnsi="Arial" w:cs="Arial"/>
          <w:color w:val="000000"/>
          <w:sz w:val="24"/>
          <w:szCs w:val="24"/>
          <w:lang w:eastAsia="es-CO"/>
        </w:rPr>
        <w:t>Este proceso se realiza a partir de la actividad social del niño con los adultos, que son los trasmisores de la experiencia social.</w:t>
      </w:r>
    </w:p>
    <w:p w:rsidR="009676E9" w:rsidRPr="00D750FD" w:rsidRDefault="009676E9" w:rsidP="00D750FD">
      <w:pPr>
        <w:spacing w:after="0"/>
        <w:jc w:val="both"/>
        <w:rPr>
          <w:rFonts w:ascii="Arial" w:eastAsia="Times New Roman" w:hAnsi="Arial" w:cs="Arial"/>
          <w:sz w:val="24"/>
          <w:szCs w:val="24"/>
          <w:lang w:eastAsia="es-CO"/>
        </w:rPr>
      </w:pPr>
    </w:p>
    <w:p w:rsidR="00D750FD" w:rsidRDefault="00D750FD" w:rsidP="00D750FD">
      <w:pPr>
        <w:spacing w:after="0"/>
        <w:jc w:val="both"/>
        <w:rPr>
          <w:rFonts w:ascii="Arial" w:eastAsia="Times New Roman" w:hAnsi="Arial" w:cs="Arial"/>
          <w:color w:val="000000"/>
          <w:sz w:val="24"/>
          <w:szCs w:val="24"/>
          <w:lang w:eastAsia="es-CO"/>
        </w:rPr>
      </w:pPr>
      <w:r w:rsidRPr="00D750FD">
        <w:rPr>
          <w:rFonts w:ascii="Arial" w:eastAsia="Times New Roman" w:hAnsi="Arial" w:cs="Arial"/>
          <w:color w:val="000000"/>
          <w:sz w:val="24"/>
          <w:szCs w:val="24"/>
          <w:lang w:eastAsia="es-CO"/>
        </w:rPr>
        <w:t xml:space="preserve">Podemos decir que los procesos psicológicos superiores </w:t>
      </w:r>
      <w:proofErr w:type="gramStart"/>
      <w:r w:rsidRPr="00D750FD">
        <w:rPr>
          <w:rFonts w:ascii="Arial" w:eastAsia="Times New Roman" w:hAnsi="Arial" w:cs="Arial"/>
          <w:color w:val="000000"/>
          <w:sz w:val="24"/>
          <w:szCs w:val="24"/>
          <w:lang w:eastAsia="es-CO"/>
        </w:rPr>
        <w:t>tiene</w:t>
      </w:r>
      <w:proofErr w:type="gramEnd"/>
      <w:r w:rsidRPr="00D750FD">
        <w:rPr>
          <w:rFonts w:ascii="Arial" w:eastAsia="Times New Roman" w:hAnsi="Arial" w:cs="Arial"/>
          <w:color w:val="000000"/>
          <w:sz w:val="24"/>
          <w:szCs w:val="24"/>
          <w:lang w:eastAsia="es-CO"/>
        </w:rPr>
        <w:t xml:space="preserve"> su “prehistoria” en los aprendizajes cotidianos, ya que son adquiridos socialmente en la familia o en el medio circundante.      Por otro lado </w:t>
      </w:r>
      <w:proofErr w:type="spellStart"/>
      <w:r w:rsidRPr="00D750FD">
        <w:rPr>
          <w:rFonts w:ascii="Arial" w:eastAsia="Times New Roman" w:hAnsi="Arial" w:cs="Arial"/>
          <w:color w:val="000000"/>
          <w:sz w:val="24"/>
          <w:szCs w:val="24"/>
          <w:lang w:eastAsia="es-CO"/>
        </w:rPr>
        <w:t>Vigotski</w:t>
      </w:r>
      <w:proofErr w:type="spellEnd"/>
      <w:r w:rsidRPr="00D750FD">
        <w:rPr>
          <w:rFonts w:ascii="Arial" w:eastAsia="Times New Roman" w:hAnsi="Arial" w:cs="Arial"/>
          <w:color w:val="000000"/>
          <w:sz w:val="24"/>
          <w:szCs w:val="24"/>
          <w:lang w:eastAsia="es-CO"/>
        </w:rPr>
        <w:t xml:space="preserve"> caracteriza su psicología como instrumental, cultural e histórica.</w:t>
      </w:r>
    </w:p>
    <w:p w:rsidR="009676E9" w:rsidRPr="00D750FD" w:rsidRDefault="009676E9" w:rsidP="00D750FD">
      <w:pPr>
        <w:spacing w:after="0"/>
        <w:jc w:val="both"/>
        <w:rPr>
          <w:rFonts w:ascii="Arial" w:eastAsia="Times New Roman" w:hAnsi="Arial" w:cs="Arial"/>
          <w:sz w:val="24"/>
          <w:szCs w:val="24"/>
          <w:lang w:eastAsia="es-CO"/>
        </w:rPr>
      </w:pPr>
    </w:p>
    <w:p w:rsidR="00D750FD" w:rsidRPr="00D750FD" w:rsidRDefault="00D750FD" w:rsidP="00D750FD">
      <w:pPr>
        <w:spacing w:after="0"/>
        <w:jc w:val="both"/>
        <w:rPr>
          <w:rFonts w:ascii="Arial" w:hAnsi="Arial" w:cs="Arial"/>
          <w:sz w:val="24"/>
          <w:szCs w:val="24"/>
        </w:rPr>
      </w:pPr>
      <w:r w:rsidRPr="00D750FD">
        <w:rPr>
          <w:rFonts w:ascii="Arial" w:eastAsia="Times New Roman" w:hAnsi="Arial" w:cs="Arial"/>
          <w:color w:val="000000"/>
          <w:sz w:val="24"/>
          <w:szCs w:val="24"/>
          <w:lang w:eastAsia="es-CO"/>
        </w:rPr>
        <w:t>El carácter instrumental alude a la mediación de los procesos mentales superiores. Los humanos modifican activamente los estímulos con los que se enfrentan, utilizándolos como instrumentos para controlar las condicionas ambientales y regular su propia conducta.</w:t>
      </w:r>
    </w:p>
    <w:p w:rsidR="00D750FD" w:rsidRPr="00D750FD" w:rsidRDefault="00D750FD" w:rsidP="00D750FD">
      <w:pPr>
        <w:jc w:val="both"/>
        <w:rPr>
          <w:rFonts w:ascii="Arial" w:hAnsi="Arial" w:cs="Arial"/>
          <w:sz w:val="24"/>
          <w:szCs w:val="24"/>
        </w:rPr>
      </w:pPr>
    </w:p>
    <w:p w:rsidR="00D750FD" w:rsidRPr="00D750FD" w:rsidRDefault="00D750FD" w:rsidP="00D750FD">
      <w:pPr>
        <w:jc w:val="both"/>
        <w:rPr>
          <w:rFonts w:ascii="Arial" w:hAnsi="Arial" w:cs="Arial"/>
          <w:sz w:val="24"/>
          <w:szCs w:val="24"/>
        </w:rPr>
      </w:pPr>
    </w:p>
    <w:p w:rsidR="00144E01" w:rsidRPr="00A055B1" w:rsidRDefault="00144E01" w:rsidP="00144E01">
      <w:pPr>
        <w:tabs>
          <w:tab w:val="left" w:pos="1515"/>
        </w:tabs>
        <w:jc w:val="both"/>
        <w:rPr>
          <w:rFonts w:ascii="Arial" w:hAnsi="Arial" w:cs="Arial"/>
          <w:b/>
          <w:i/>
          <w:sz w:val="24"/>
          <w:szCs w:val="24"/>
        </w:rPr>
      </w:pPr>
      <w:r w:rsidRPr="00A055B1">
        <w:rPr>
          <w:rFonts w:ascii="Arial" w:hAnsi="Arial" w:cs="Arial"/>
          <w:sz w:val="24"/>
          <w:szCs w:val="24"/>
        </w:rPr>
        <w:tab/>
      </w:r>
      <w:r w:rsidRPr="00A055B1">
        <w:rPr>
          <w:rFonts w:ascii="Arial" w:hAnsi="Arial" w:cs="Arial"/>
          <w:b/>
          <w:i/>
          <w:sz w:val="24"/>
          <w:szCs w:val="24"/>
        </w:rPr>
        <w:t xml:space="preserve">2 OBJETIVOS GENERALES DEL PROGRAMA </w:t>
      </w:r>
      <w:r w:rsidR="009676E9">
        <w:rPr>
          <w:rFonts w:ascii="Arial" w:hAnsi="Arial" w:cs="Arial"/>
          <w:b/>
          <w:i/>
          <w:sz w:val="24"/>
          <w:szCs w:val="24"/>
        </w:rPr>
        <w:t xml:space="preserve">  </w:t>
      </w:r>
      <w:r w:rsidRPr="00A055B1">
        <w:rPr>
          <w:rFonts w:ascii="Arial" w:hAnsi="Arial" w:cs="Arial"/>
          <w:b/>
          <w:i/>
          <w:sz w:val="24"/>
          <w:szCs w:val="24"/>
        </w:rPr>
        <w:t>ACELERACIÓN DEL APRENDIZAJE</w:t>
      </w:r>
    </w:p>
    <w:p w:rsidR="00144E01" w:rsidRPr="00A055B1" w:rsidRDefault="00144E01" w:rsidP="00144E01">
      <w:pPr>
        <w:jc w:val="both"/>
        <w:rPr>
          <w:rFonts w:ascii="Arial" w:hAnsi="Arial" w:cs="Arial"/>
          <w:sz w:val="24"/>
          <w:szCs w:val="24"/>
        </w:rPr>
      </w:pPr>
      <w:r w:rsidRPr="00A055B1">
        <w:rPr>
          <w:rFonts w:ascii="Arial" w:hAnsi="Arial" w:cs="Arial"/>
          <w:sz w:val="24"/>
          <w:szCs w:val="24"/>
        </w:rPr>
        <w:t>Con el fin de lograr que los niños, niñas y jóvenes que se encuentran en extra-edad adquieran las competencias que necesitan para nivelar su primaria y promoverse a sexto grado, el Modelo educativo de Aceleración del Aprendizaje se centra en los siguientes objetivos:</w:t>
      </w:r>
    </w:p>
    <w:p w:rsidR="00144E01" w:rsidRPr="00A055B1" w:rsidRDefault="00144E01" w:rsidP="00144E01">
      <w:pPr>
        <w:numPr>
          <w:ilvl w:val="0"/>
          <w:numId w:val="1"/>
        </w:numPr>
        <w:jc w:val="both"/>
        <w:rPr>
          <w:rFonts w:ascii="Arial" w:hAnsi="Arial" w:cs="Arial"/>
          <w:sz w:val="24"/>
          <w:szCs w:val="24"/>
        </w:rPr>
      </w:pPr>
      <w:r w:rsidRPr="00A055B1">
        <w:rPr>
          <w:rFonts w:ascii="Arial" w:hAnsi="Arial" w:cs="Arial"/>
          <w:sz w:val="24"/>
          <w:szCs w:val="24"/>
        </w:rPr>
        <w:t>2.1 Lograr que los estudiantes se sientan capaces y seguros de sí mismos para aprender y para actuar en los diferentes ámbitos de sus vidas a través del rescate y el fortalecimiento de su autonomía.</w:t>
      </w:r>
    </w:p>
    <w:p w:rsidR="00144E01" w:rsidRPr="00A055B1" w:rsidRDefault="00144E01" w:rsidP="00144E01">
      <w:pPr>
        <w:numPr>
          <w:ilvl w:val="0"/>
          <w:numId w:val="1"/>
        </w:numPr>
        <w:jc w:val="both"/>
        <w:rPr>
          <w:rFonts w:ascii="Arial" w:hAnsi="Arial" w:cs="Arial"/>
          <w:sz w:val="24"/>
          <w:szCs w:val="24"/>
        </w:rPr>
      </w:pPr>
      <w:r w:rsidRPr="00A055B1">
        <w:rPr>
          <w:rFonts w:ascii="Arial" w:hAnsi="Arial" w:cs="Arial"/>
          <w:sz w:val="24"/>
          <w:szCs w:val="24"/>
        </w:rPr>
        <w:t xml:space="preserve">Desarrollar y/o fortalecer las competencias básicas relacionadas con el manejo de las habilidades comunicativas básicas que tienen que ver con </w:t>
      </w:r>
      <w:r w:rsidRPr="00A055B1">
        <w:rPr>
          <w:rFonts w:ascii="Arial" w:hAnsi="Arial" w:cs="Arial"/>
          <w:sz w:val="24"/>
          <w:szCs w:val="24"/>
        </w:rPr>
        <w:lastRenderedPageBreak/>
        <w:t>la expresión oral y escrita, la solución de problemas matemáticos, la consolidación del pensamiento científico, la comprensión y el análisis de diferentes situaciones, y problemas de la vida social. De la misma manera, se trabajan competencias transversales tales como: el trabajo individual de manera organizada y disciplinada, el trabajo en grupo, el trabajo colaborativo, la planeación de actividades para obtener un resultado concreto, la evaluación de procesos y productos y la toma de decisiones ilustradas, las cuales son altamente valoradas en los contextos escolar y laboral.</w:t>
      </w:r>
    </w:p>
    <w:p w:rsidR="00144E01" w:rsidRPr="00A055B1" w:rsidRDefault="00144E01" w:rsidP="00144E01">
      <w:pPr>
        <w:numPr>
          <w:ilvl w:val="0"/>
          <w:numId w:val="1"/>
        </w:numPr>
        <w:jc w:val="both"/>
        <w:rPr>
          <w:rFonts w:ascii="Arial" w:hAnsi="Arial" w:cs="Arial"/>
          <w:sz w:val="24"/>
          <w:szCs w:val="24"/>
        </w:rPr>
      </w:pPr>
      <w:r w:rsidRPr="00A055B1">
        <w:rPr>
          <w:rFonts w:ascii="Arial" w:hAnsi="Arial" w:cs="Arial"/>
          <w:sz w:val="24"/>
          <w:szCs w:val="24"/>
        </w:rPr>
        <w:t>2.2 El desarrollo de los proyectos de Aceleración del aprendizaje también contribuyen en la formación de valores ciudadanos, especialmente la responsabilidad, el respeto por sí mismos y los demás, el conocimiento de los derechos y la valoración de las diferencias, la tolerancia, la confianza personal y en los otros. Éstos son la base para la construcción de un tejido social sólido, que seguramente contribuirá a la paz y el desarrollo sostenible de las comunidades.</w:t>
      </w:r>
    </w:p>
    <w:p w:rsidR="00144E01" w:rsidRPr="00A055B1" w:rsidRDefault="00144E01" w:rsidP="00144E01">
      <w:pPr>
        <w:rPr>
          <w:rFonts w:ascii="Arial" w:hAnsi="Arial" w:cs="Arial"/>
          <w:b/>
          <w:i/>
          <w:sz w:val="24"/>
          <w:szCs w:val="24"/>
        </w:rPr>
      </w:pPr>
    </w:p>
    <w:p w:rsidR="00144E01" w:rsidRPr="00A055B1" w:rsidRDefault="00144E01" w:rsidP="00144E01">
      <w:pPr>
        <w:jc w:val="center"/>
        <w:rPr>
          <w:rFonts w:ascii="Arial" w:hAnsi="Arial" w:cs="Arial"/>
          <w:b/>
          <w:i/>
          <w:sz w:val="24"/>
          <w:szCs w:val="24"/>
        </w:rPr>
      </w:pPr>
      <w:r w:rsidRPr="00A055B1">
        <w:rPr>
          <w:rFonts w:ascii="Arial" w:hAnsi="Arial" w:cs="Arial"/>
          <w:b/>
          <w:i/>
          <w:sz w:val="24"/>
          <w:szCs w:val="24"/>
        </w:rPr>
        <w:t xml:space="preserve">3 METODOLOGÍA </w:t>
      </w:r>
    </w:p>
    <w:p w:rsidR="00144E01" w:rsidRPr="00A055B1" w:rsidRDefault="00144E01" w:rsidP="00144E01">
      <w:pPr>
        <w:jc w:val="both"/>
        <w:rPr>
          <w:rFonts w:ascii="Arial" w:hAnsi="Arial" w:cs="Arial"/>
          <w:sz w:val="24"/>
          <w:szCs w:val="24"/>
        </w:rPr>
      </w:pPr>
      <w:r w:rsidRPr="00A055B1">
        <w:rPr>
          <w:rFonts w:ascii="Arial" w:hAnsi="Arial" w:cs="Arial"/>
          <w:sz w:val="24"/>
          <w:szCs w:val="24"/>
        </w:rPr>
        <w:t>Las actividades están diseñadas de tal manera que cumplen una secuencia estructurada para que el programa de Aceleración del Aprendizaje se realice paso a paso. Para ello, se cuenta con una rutina de clases conformada por diferentes momentos de la rutina que contribuyen al logro de programa en sí y al desarrollo de las competencias transversales. No obstante, es fundamental el conocimiento de cada proyecto y  sub-proyecto, para que se pueda realizar una cuidadosa planeación de las actividades, incluyendo algunas de refuerzo de ciertos temas en los cuales los estudiantes presenten algunas dificultades, y prever todos los recursos requeridos.</w:t>
      </w:r>
    </w:p>
    <w:p w:rsidR="00144E01" w:rsidRPr="00A055B1" w:rsidRDefault="00144E01" w:rsidP="00144E01">
      <w:pPr>
        <w:jc w:val="both"/>
        <w:rPr>
          <w:rFonts w:ascii="Arial" w:hAnsi="Arial" w:cs="Arial"/>
          <w:sz w:val="24"/>
          <w:szCs w:val="24"/>
        </w:rPr>
      </w:pPr>
      <w:r w:rsidRPr="00A055B1">
        <w:rPr>
          <w:rFonts w:ascii="Arial" w:hAnsi="Arial" w:cs="Arial"/>
          <w:sz w:val="24"/>
          <w:szCs w:val="24"/>
        </w:rPr>
        <w:t>Para la metodología en el programa Aceleración del Aprendizaje se tienen en cuenta los siguientes aspectos:</w:t>
      </w:r>
    </w:p>
    <w:p w:rsidR="00144E01" w:rsidRPr="00A055B1" w:rsidRDefault="00144E01" w:rsidP="00144E01">
      <w:pPr>
        <w:numPr>
          <w:ilvl w:val="0"/>
          <w:numId w:val="2"/>
        </w:numPr>
        <w:jc w:val="both"/>
        <w:rPr>
          <w:rFonts w:ascii="Arial" w:hAnsi="Arial" w:cs="Arial"/>
          <w:b/>
          <w:sz w:val="24"/>
          <w:szCs w:val="24"/>
        </w:rPr>
      </w:pPr>
      <w:r w:rsidRPr="00A055B1">
        <w:rPr>
          <w:rFonts w:ascii="Arial" w:hAnsi="Arial" w:cs="Arial"/>
          <w:b/>
          <w:sz w:val="24"/>
          <w:szCs w:val="24"/>
        </w:rPr>
        <w:t>MOMENTOS DE RUTINA</w:t>
      </w:r>
    </w:p>
    <w:p w:rsidR="00144E01" w:rsidRDefault="00144E01" w:rsidP="00144E01">
      <w:pPr>
        <w:jc w:val="both"/>
        <w:rPr>
          <w:rFonts w:ascii="Arial" w:hAnsi="Arial" w:cs="Arial"/>
          <w:sz w:val="24"/>
          <w:szCs w:val="24"/>
        </w:rPr>
      </w:pPr>
      <w:r w:rsidRPr="00A055B1">
        <w:rPr>
          <w:rFonts w:ascii="Arial" w:hAnsi="Arial" w:cs="Arial"/>
          <w:sz w:val="24"/>
          <w:szCs w:val="24"/>
        </w:rPr>
        <w:t>Para que cada jornada de trabajo sea interesante, creativa, variada y contribuya al logro de los objetivos de cada proyecto, la metodología de Aceleración del Aprendizaje tiene momentos específicos que permiten dinamizar las clases y desarrollar las competencias de los estudiantes. Cada uno de los momentos de la clase ésta identificado por iconos de trabajo que permiten al docente y los estudiantes una identificación rápida del tipo de actividad que se va a realizar.  A continuación  se describen cada uno.</w:t>
      </w:r>
    </w:p>
    <w:p w:rsidR="009676E9" w:rsidRPr="00A055B1" w:rsidRDefault="009676E9" w:rsidP="00144E01">
      <w:pPr>
        <w:jc w:val="both"/>
        <w:rPr>
          <w:rFonts w:ascii="Arial" w:hAnsi="Arial" w:cs="Arial"/>
          <w:sz w:val="24"/>
          <w:szCs w:val="24"/>
        </w:rPr>
      </w:pPr>
    </w:p>
    <w:p w:rsidR="00144E01" w:rsidRPr="00A055B1" w:rsidRDefault="00144E01" w:rsidP="00144E01">
      <w:pPr>
        <w:numPr>
          <w:ilvl w:val="1"/>
          <w:numId w:val="2"/>
        </w:numPr>
        <w:jc w:val="both"/>
        <w:rPr>
          <w:rFonts w:ascii="Arial" w:hAnsi="Arial" w:cs="Arial"/>
          <w:b/>
          <w:sz w:val="24"/>
          <w:szCs w:val="24"/>
        </w:rPr>
      </w:pPr>
      <w:r w:rsidRPr="00A055B1">
        <w:rPr>
          <w:rFonts w:ascii="Arial" w:hAnsi="Arial" w:cs="Arial"/>
          <w:b/>
          <w:sz w:val="24"/>
          <w:szCs w:val="24"/>
        </w:rPr>
        <w:lastRenderedPageBreak/>
        <w:t>Actividad de Lectura.</w:t>
      </w:r>
    </w:p>
    <w:p w:rsidR="00144E01" w:rsidRPr="00A055B1" w:rsidRDefault="00144E01" w:rsidP="00144E01">
      <w:pPr>
        <w:jc w:val="both"/>
        <w:rPr>
          <w:rFonts w:ascii="Arial" w:hAnsi="Arial" w:cs="Arial"/>
          <w:sz w:val="24"/>
          <w:szCs w:val="24"/>
        </w:rPr>
      </w:pPr>
      <w:r w:rsidRPr="00A055B1">
        <w:rPr>
          <w:rFonts w:ascii="Arial" w:hAnsi="Arial" w:cs="Arial"/>
          <w:sz w:val="24"/>
          <w:szCs w:val="24"/>
        </w:rPr>
        <w:t>Es el primer momento de la jornada, aunque en el transcurso de ésta se desarrollaran otras actividades que requieren la lectura. Su objetivo es desarrollar en los estudiantes el gusto y el hábito de la lectura y la escritura.</w:t>
      </w:r>
    </w:p>
    <w:p w:rsidR="00144E01" w:rsidRPr="00A055B1" w:rsidRDefault="00144E01" w:rsidP="00144E01">
      <w:pPr>
        <w:numPr>
          <w:ilvl w:val="1"/>
          <w:numId w:val="2"/>
        </w:numPr>
        <w:jc w:val="both"/>
        <w:rPr>
          <w:rFonts w:ascii="Arial" w:hAnsi="Arial" w:cs="Arial"/>
          <w:b/>
          <w:sz w:val="24"/>
          <w:szCs w:val="24"/>
        </w:rPr>
      </w:pPr>
      <w:r w:rsidRPr="00A055B1">
        <w:rPr>
          <w:rFonts w:ascii="Arial" w:hAnsi="Arial" w:cs="Arial"/>
          <w:b/>
          <w:sz w:val="24"/>
          <w:szCs w:val="24"/>
        </w:rPr>
        <w:t>Revisión de la Tarea</w:t>
      </w:r>
    </w:p>
    <w:p w:rsidR="00144E01" w:rsidRPr="00A055B1" w:rsidRDefault="00144E01" w:rsidP="00144E01">
      <w:pPr>
        <w:jc w:val="both"/>
        <w:rPr>
          <w:rFonts w:ascii="Arial" w:hAnsi="Arial" w:cs="Arial"/>
          <w:sz w:val="24"/>
          <w:szCs w:val="24"/>
        </w:rPr>
      </w:pPr>
      <w:r w:rsidRPr="00A055B1">
        <w:rPr>
          <w:rFonts w:ascii="Arial" w:hAnsi="Arial" w:cs="Arial"/>
          <w:sz w:val="24"/>
          <w:szCs w:val="24"/>
        </w:rPr>
        <w:t>La tarea tiene la función de reforzar los contenidos vistos durante el día anterior e introducir a los estudiantes en el tema siguiente.</w:t>
      </w:r>
    </w:p>
    <w:p w:rsidR="00144E01" w:rsidRPr="00A055B1" w:rsidRDefault="00144E01" w:rsidP="00144E01">
      <w:pPr>
        <w:jc w:val="both"/>
        <w:rPr>
          <w:rFonts w:ascii="Arial" w:hAnsi="Arial" w:cs="Arial"/>
          <w:sz w:val="24"/>
          <w:szCs w:val="24"/>
        </w:rPr>
      </w:pPr>
      <w:r w:rsidRPr="00A055B1">
        <w:rPr>
          <w:rFonts w:ascii="Arial" w:hAnsi="Arial" w:cs="Arial"/>
          <w:sz w:val="24"/>
          <w:szCs w:val="24"/>
        </w:rPr>
        <w:t>La revisión, que se hace como segundo momento del día, debe permitir verificar y fortalecer la apropiación y la comprensión de los conceptos trabajados.</w:t>
      </w:r>
    </w:p>
    <w:p w:rsidR="00144E01" w:rsidRPr="00A055B1" w:rsidRDefault="00144E01" w:rsidP="00144E01">
      <w:pPr>
        <w:numPr>
          <w:ilvl w:val="1"/>
          <w:numId w:val="2"/>
        </w:numPr>
        <w:jc w:val="both"/>
        <w:rPr>
          <w:rFonts w:ascii="Arial" w:hAnsi="Arial" w:cs="Arial"/>
          <w:b/>
          <w:sz w:val="24"/>
          <w:szCs w:val="24"/>
        </w:rPr>
      </w:pPr>
      <w:r w:rsidRPr="00A055B1">
        <w:rPr>
          <w:rFonts w:ascii="Arial" w:hAnsi="Arial" w:cs="Arial"/>
          <w:b/>
          <w:sz w:val="24"/>
          <w:szCs w:val="24"/>
        </w:rPr>
        <w:t>Planteamiento del Desafío.</w:t>
      </w:r>
    </w:p>
    <w:p w:rsidR="00144E01" w:rsidRPr="00A055B1" w:rsidRDefault="00144E01" w:rsidP="00144E01">
      <w:pPr>
        <w:jc w:val="both"/>
        <w:rPr>
          <w:rFonts w:ascii="Arial" w:hAnsi="Arial" w:cs="Arial"/>
          <w:sz w:val="24"/>
          <w:szCs w:val="24"/>
        </w:rPr>
      </w:pPr>
      <w:r w:rsidRPr="00A055B1">
        <w:rPr>
          <w:rFonts w:ascii="Arial" w:hAnsi="Arial" w:cs="Arial"/>
          <w:sz w:val="24"/>
          <w:szCs w:val="24"/>
        </w:rPr>
        <w:t>La función del desafío es motivar a los estudiantes a desarrollar las actividades del día y mostrarles que éstas parten de sus experiencias y son aplicables en su cotidianidad. Se plantean problemas de forma llamativa e interesante, además se discute con los estudiantes, explorando sus preconceptos, expectativas e intereses sobre el problema propuesto.</w:t>
      </w:r>
    </w:p>
    <w:p w:rsidR="00144E01" w:rsidRPr="00A055B1" w:rsidRDefault="00144E01" w:rsidP="00144E01">
      <w:pPr>
        <w:numPr>
          <w:ilvl w:val="1"/>
          <w:numId w:val="2"/>
        </w:numPr>
        <w:jc w:val="both"/>
        <w:rPr>
          <w:rFonts w:ascii="Arial" w:hAnsi="Arial" w:cs="Arial"/>
          <w:b/>
          <w:sz w:val="24"/>
          <w:szCs w:val="24"/>
        </w:rPr>
      </w:pPr>
      <w:r w:rsidRPr="00A055B1">
        <w:rPr>
          <w:rFonts w:ascii="Arial" w:hAnsi="Arial" w:cs="Arial"/>
          <w:b/>
          <w:sz w:val="24"/>
          <w:szCs w:val="24"/>
        </w:rPr>
        <w:t>Realización de actividades</w:t>
      </w:r>
    </w:p>
    <w:p w:rsidR="00144E01" w:rsidRPr="00A055B1" w:rsidRDefault="00144E01" w:rsidP="00144E01">
      <w:pPr>
        <w:jc w:val="both"/>
        <w:rPr>
          <w:rFonts w:ascii="Arial" w:hAnsi="Arial" w:cs="Arial"/>
          <w:sz w:val="24"/>
          <w:szCs w:val="24"/>
        </w:rPr>
      </w:pPr>
      <w:r w:rsidRPr="00A055B1">
        <w:rPr>
          <w:rFonts w:ascii="Arial" w:hAnsi="Arial" w:cs="Arial"/>
          <w:sz w:val="24"/>
          <w:szCs w:val="24"/>
        </w:rPr>
        <w:t xml:space="preserve">Estas son todas las actividades que se desarrollan durante el día para cumplir los objetivos propuestos y con las competencias y los contenidos previstos para cada día, y </w:t>
      </w:r>
      <w:proofErr w:type="spellStart"/>
      <w:r w:rsidRPr="00A055B1">
        <w:rPr>
          <w:rFonts w:ascii="Arial" w:hAnsi="Arial" w:cs="Arial"/>
          <w:sz w:val="24"/>
          <w:szCs w:val="24"/>
        </w:rPr>
        <w:t>sub</w:t>
      </w:r>
      <w:proofErr w:type="spellEnd"/>
      <w:r w:rsidRPr="00A055B1">
        <w:rPr>
          <w:rFonts w:ascii="Arial" w:hAnsi="Arial" w:cs="Arial"/>
          <w:sz w:val="24"/>
          <w:szCs w:val="24"/>
        </w:rPr>
        <w:t xml:space="preserve"> proyecto y proyecto. Están identificadas por los siguientes iconos:</w:t>
      </w:r>
    </w:p>
    <w:p w:rsidR="00144E01" w:rsidRPr="00A055B1" w:rsidRDefault="00144E01" w:rsidP="00144E01">
      <w:pPr>
        <w:numPr>
          <w:ilvl w:val="0"/>
          <w:numId w:val="1"/>
        </w:numPr>
        <w:jc w:val="both"/>
        <w:rPr>
          <w:rFonts w:ascii="Arial" w:hAnsi="Arial" w:cs="Arial"/>
          <w:sz w:val="24"/>
          <w:szCs w:val="24"/>
        </w:rPr>
      </w:pPr>
      <w:r w:rsidRPr="00A055B1">
        <w:rPr>
          <w:rFonts w:ascii="Arial" w:hAnsi="Arial" w:cs="Arial"/>
          <w:sz w:val="24"/>
          <w:szCs w:val="24"/>
        </w:rPr>
        <w:t>Actividades individuales.</w:t>
      </w:r>
    </w:p>
    <w:p w:rsidR="00144E01" w:rsidRPr="00A055B1" w:rsidRDefault="00144E01" w:rsidP="00144E01">
      <w:pPr>
        <w:numPr>
          <w:ilvl w:val="0"/>
          <w:numId w:val="1"/>
        </w:numPr>
        <w:jc w:val="both"/>
        <w:rPr>
          <w:rFonts w:ascii="Arial" w:hAnsi="Arial" w:cs="Arial"/>
          <w:sz w:val="24"/>
          <w:szCs w:val="24"/>
        </w:rPr>
      </w:pPr>
      <w:r w:rsidRPr="00A055B1">
        <w:rPr>
          <w:rFonts w:ascii="Arial" w:hAnsi="Arial" w:cs="Arial"/>
          <w:sz w:val="24"/>
          <w:szCs w:val="24"/>
        </w:rPr>
        <w:t>Actividades de grupo.</w:t>
      </w:r>
    </w:p>
    <w:p w:rsidR="00144E01" w:rsidRPr="00A055B1" w:rsidRDefault="00144E01" w:rsidP="00144E01">
      <w:pPr>
        <w:numPr>
          <w:ilvl w:val="0"/>
          <w:numId w:val="1"/>
        </w:numPr>
        <w:jc w:val="both"/>
        <w:rPr>
          <w:rFonts w:ascii="Arial" w:hAnsi="Arial" w:cs="Arial"/>
          <w:sz w:val="24"/>
          <w:szCs w:val="24"/>
        </w:rPr>
      </w:pPr>
      <w:r w:rsidRPr="00A055B1">
        <w:rPr>
          <w:rFonts w:ascii="Arial" w:hAnsi="Arial" w:cs="Arial"/>
          <w:sz w:val="24"/>
          <w:szCs w:val="24"/>
        </w:rPr>
        <w:t>Actividades dirigidas.</w:t>
      </w:r>
    </w:p>
    <w:p w:rsidR="00144E01" w:rsidRPr="00A055B1" w:rsidRDefault="00144E01" w:rsidP="00144E01">
      <w:pPr>
        <w:numPr>
          <w:ilvl w:val="0"/>
          <w:numId w:val="1"/>
        </w:numPr>
        <w:jc w:val="both"/>
        <w:rPr>
          <w:rFonts w:ascii="Arial" w:hAnsi="Arial" w:cs="Arial"/>
          <w:sz w:val="24"/>
          <w:szCs w:val="24"/>
        </w:rPr>
      </w:pPr>
      <w:r w:rsidRPr="00A055B1">
        <w:rPr>
          <w:rFonts w:ascii="Arial" w:hAnsi="Arial" w:cs="Arial"/>
          <w:sz w:val="24"/>
          <w:szCs w:val="24"/>
        </w:rPr>
        <w:t>Juegos.</w:t>
      </w:r>
    </w:p>
    <w:p w:rsidR="00144E01" w:rsidRPr="00A055B1" w:rsidRDefault="00144E01" w:rsidP="00144E01">
      <w:pPr>
        <w:jc w:val="both"/>
        <w:rPr>
          <w:rFonts w:ascii="Arial" w:hAnsi="Arial" w:cs="Arial"/>
          <w:sz w:val="24"/>
          <w:szCs w:val="24"/>
        </w:rPr>
      </w:pPr>
      <w:r w:rsidRPr="00A055B1">
        <w:rPr>
          <w:rFonts w:ascii="Arial" w:hAnsi="Arial" w:cs="Arial"/>
          <w:sz w:val="24"/>
          <w:szCs w:val="24"/>
        </w:rPr>
        <w:t>Dichas actividades se verifican en todo su desarrollo y se hacen de manera secuencial y cada una de ellas tiene un objetivo específico.</w:t>
      </w:r>
    </w:p>
    <w:p w:rsidR="00144E01" w:rsidRPr="00A055B1" w:rsidRDefault="00144E01" w:rsidP="00144E01">
      <w:pPr>
        <w:numPr>
          <w:ilvl w:val="1"/>
          <w:numId w:val="2"/>
        </w:numPr>
        <w:jc w:val="both"/>
        <w:rPr>
          <w:rFonts w:ascii="Arial" w:hAnsi="Arial" w:cs="Arial"/>
          <w:sz w:val="24"/>
          <w:szCs w:val="24"/>
        </w:rPr>
      </w:pPr>
      <w:r w:rsidRPr="00A055B1">
        <w:rPr>
          <w:rFonts w:ascii="Arial" w:hAnsi="Arial" w:cs="Arial"/>
          <w:b/>
          <w:sz w:val="24"/>
          <w:szCs w:val="24"/>
        </w:rPr>
        <w:t>Repaso de los Contenidos.</w:t>
      </w:r>
    </w:p>
    <w:p w:rsidR="00144E01" w:rsidRPr="00A055B1" w:rsidRDefault="00144E01" w:rsidP="00144E01">
      <w:pPr>
        <w:jc w:val="both"/>
        <w:rPr>
          <w:rFonts w:ascii="Arial" w:hAnsi="Arial" w:cs="Arial"/>
          <w:sz w:val="24"/>
          <w:szCs w:val="24"/>
        </w:rPr>
      </w:pPr>
      <w:r w:rsidRPr="00A055B1">
        <w:rPr>
          <w:rFonts w:ascii="Arial" w:hAnsi="Arial" w:cs="Arial"/>
          <w:sz w:val="24"/>
          <w:szCs w:val="24"/>
        </w:rPr>
        <w:t>Este es el momento de evaluar lo realizado en la jornada; por tal razón es fundamental que se destine un tiempo pertinente.</w:t>
      </w:r>
    </w:p>
    <w:p w:rsidR="00144E01" w:rsidRPr="00A055B1" w:rsidRDefault="00144E01" w:rsidP="00144E01">
      <w:pPr>
        <w:jc w:val="both"/>
        <w:rPr>
          <w:rFonts w:ascii="Arial" w:hAnsi="Arial" w:cs="Arial"/>
          <w:sz w:val="24"/>
          <w:szCs w:val="24"/>
        </w:rPr>
      </w:pPr>
    </w:p>
    <w:p w:rsidR="00144E01" w:rsidRPr="00A055B1" w:rsidRDefault="00144E01" w:rsidP="00144E01">
      <w:pPr>
        <w:jc w:val="both"/>
        <w:rPr>
          <w:rFonts w:ascii="Arial" w:hAnsi="Arial" w:cs="Arial"/>
          <w:sz w:val="24"/>
          <w:szCs w:val="24"/>
        </w:rPr>
      </w:pPr>
    </w:p>
    <w:p w:rsidR="00144E01" w:rsidRPr="00A055B1" w:rsidRDefault="00144E01" w:rsidP="00144E01">
      <w:pPr>
        <w:numPr>
          <w:ilvl w:val="0"/>
          <w:numId w:val="2"/>
        </w:numPr>
        <w:jc w:val="both"/>
        <w:rPr>
          <w:rFonts w:ascii="Arial" w:hAnsi="Arial" w:cs="Arial"/>
          <w:b/>
          <w:sz w:val="24"/>
          <w:szCs w:val="24"/>
        </w:rPr>
      </w:pPr>
      <w:r w:rsidRPr="00A055B1">
        <w:rPr>
          <w:rFonts w:ascii="Arial" w:hAnsi="Arial" w:cs="Arial"/>
          <w:b/>
          <w:sz w:val="24"/>
          <w:szCs w:val="24"/>
        </w:rPr>
        <w:lastRenderedPageBreak/>
        <w:t>PLANEACIÓN</w:t>
      </w:r>
    </w:p>
    <w:p w:rsidR="00144E01" w:rsidRPr="00A055B1" w:rsidRDefault="00144E01" w:rsidP="00144E01">
      <w:pPr>
        <w:jc w:val="both"/>
        <w:rPr>
          <w:rFonts w:ascii="Arial" w:hAnsi="Arial" w:cs="Arial"/>
          <w:sz w:val="24"/>
          <w:szCs w:val="24"/>
        </w:rPr>
      </w:pPr>
      <w:r w:rsidRPr="00A055B1">
        <w:rPr>
          <w:rFonts w:ascii="Arial" w:hAnsi="Arial" w:cs="Arial"/>
          <w:sz w:val="24"/>
          <w:szCs w:val="24"/>
        </w:rPr>
        <w:t>El maestro planea detalladamente cada sub-proyecto antes de su implementación. Esto significa que debe estudiar previamente todo el proyecto y los sub-proyectos, de manera que se pueda prever y alistar las diferentes actividades y los recursos que serán utilizados en el desarrollo de las mismas. También es importante la elaboración de un plan de trabajo, en el cual se consignen todas las actividades y requerimiento de cada rutina.</w:t>
      </w:r>
    </w:p>
    <w:p w:rsidR="00144E01" w:rsidRPr="00A055B1" w:rsidRDefault="00144E01" w:rsidP="00144E01">
      <w:pPr>
        <w:jc w:val="both"/>
        <w:rPr>
          <w:rFonts w:ascii="Arial" w:hAnsi="Arial" w:cs="Arial"/>
          <w:sz w:val="24"/>
          <w:szCs w:val="24"/>
        </w:rPr>
      </w:pPr>
    </w:p>
    <w:p w:rsidR="00144E01" w:rsidRPr="00A055B1" w:rsidRDefault="00144E01" w:rsidP="00144E01">
      <w:pPr>
        <w:numPr>
          <w:ilvl w:val="0"/>
          <w:numId w:val="2"/>
        </w:numPr>
        <w:jc w:val="both"/>
        <w:rPr>
          <w:rFonts w:ascii="Arial" w:hAnsi="Arial" w:cs="Arial"/>
          <w:b/>
          <w:sz w:val="24"/>
          <w:szCs w:val="24"/>
        </w:rPr>
      </w:pPr>
      <w:r w:rsidRPr="00A055B1">
        <w:rPr>
          <w:rFonts w:ascii="Arial" w:hAnsi="Arial" w:cs="Arial"/>
          <w:b/>
          <w:sz w:val="24"/>
          <w:szCs w:val="24"/>
        </w:rPr>
        <w:t xml:space="preserve">ORGANIZACIÓN DE LOS CUADERNOS DE LOS ESTUDIANTES. </w:t>
      </w:r>
    </w:p>
    <w:p w:rsidR="00144E01" w:rsidRPr="00A055B1" w:rsidRDefault="00144E01" w:rsidP="00144E01">
      <w:pPr>
        <w:jc w:val="both"/>
        <w:rPr>
          <w:rFonts w:ascii="Arial" w:hAnsi="Arial" w:cs="Arial"/>
          <w:sz w:val="24"/>
          <w:szCs w:val="24"/>
        </w:rPr>
      </w:pPr>
      <w:r w:rsidRPr="00A055B1">
        <w:rPr>
          <w:rFonts w:ascii="Arial" w:hAnsi="Arial" w:cs="Arial"/>
          <w:sz w:val="24"/>
          <w:szCs w:val="24"/>
        </w:rPr>
        <w:t>Teniendo en cuenta la propuesta pedagógica del modelo integral las áreas básicas del conocimiento, se recomienda la utilización de un solo cuaderno donde se consignen los resultados de las actividades individuales y de grupo realizadas. Cada que se inicie un sub-proyecto los estudiantes escribirán en sus cuadernos la introducción del mismo: Título y número de sub-proyecto, lo que va hacer  lo que va aprender y los desafíos.</w:t>
      </w:r>
    </w:p>
    <w:p w:rsidR="00144E01" w:rsidRPr="00A055B1" w:rsidRDefault="00144E01" w:rsidP="00144E01">
      <w:pPr>
        <w:jc w:val="both"/>
        <w:rPr>
          <w:rFonts w:ascii="Arial" w:hAnsi="Arial" w:cs="Arial"/>
          <w:sz w:val="24"/>
          <w:szCs w:val="24"/>
        </w:rPr>
      </w:pPr>
    </w:p>
    <w:p w:rsidR="00144E01" w:rsidRPr="00A055B1" w:rsidRDefault="00144E01" w:rsidP="00144E01">
      <w:pPr>
        <w:numPr>
          <w:ilvl w:val="0"/>
          <w:numId w:val="2"/>
        </w:numPr>
        <w:jc w:val="both"/>
        <w:rPr>
          <w:rFonts w:ascii="Arial" w:hAnsi="Arial" w:cs="Arial"/>
          <w:b/>
          <w:sz w:val="24"/>
          <w:szCs w:val="24"/>
        </w:rPr>
      </w:pPr>
      <w:r w:rsidRPr="00A055B1">
        <w:rPr>
          <w:rFonts w:ascii="Arial" w:hAnsi="Arial" w:cs="Arial"/>
          <w:b/>
          <w:sz w:val="24"/>
          <w:szCs w:val="24"/>
        </w:rPr>
        <w:t>DESARROLLO DE OTRAS ACTIVIDADES.</w:t>
      </w:r>
    </w:p>
    <w:p w:rsidR="00144E01" w:rsidRPr="00A055B1" w:rsidRDefault="00144E01" w:rsidP="00144E01">
      <w:pPr>
        <w:jc w:val="both"/>
        <w:rPr>
          <w:rFonts w:ascii="Arial" w:hAnsi="Arial" w:cs="Arial"/>
          <w:sz w:val="24"/>
          <w:szCs w:val="24"/>
        </w:rPr>
      </w:pPr>
      <w:r w:rsidRPr="00A055B1">
        <w:rPr>
          <w:rFonts w:ascii="Arial" w:hAnsi="Arial" w:cs="Arial"/>
          <w:sz w:val="24"/>
          <w:szCs w:val="24"/>
        </w:rPr>
        <w:t>Se recomienda que el grupo participe de las actividades normales de la institución educativa, tales como izadas de bandera, actividades culturales, recreativas, artísticas y deportivas, entre otras; pero sin afectar el modelo de Aceleración del aprendizaje.</w:t>
      </w:r>
    </w:p>
    <w:p w:rsidR="00144E01" w:rsidRPr="00A055B1" w:rsidRDefault="00144E01" w:rsidP="00144E01">
      <w:pPr>
        <w:rPr>
          <w:rFonts w:ascii="Arial" w:hAnsi="Arial" w:cs="Arial"/>
          <w:b/>
          <w:sz w:val="24"/>
          <w:szCs w:val="24"/>
        </w:rPr>
      </w:pPr>
    </w:p>
    <w:p w:rsidR="00144E01" w:rsidRPr="00A055B1" w:rsidRDefault="00144E01" w:rsidP="00144E01">
      <w:pPr>
        <w:jc w:val="center"/>
        <w:rPr>
          <w:rFonts w:ascii="Arial" w:hAnsi="Arial" w:cs="Arial"/>
          <w:b/>
          <w:i/>
          <w:sz w:val="24"/>
          <w:szCs w:val="24"/>
        </w:rPr>
      </w:pPr>
      <w:r w:rsidRPr="00A055B1">
        <w:rPr>
          <w:rFonts w:ascii="Arial" w:hAnsi="Arial" w:cs="Arial"/>
          <w:b/>
          <w:i/>
          <w:sz w:val="24"/>
          <w:szCs w:val="24"/>
        </w:rPr>
        <w:t>4 RECURSOS</w:t>
      </w:r>
    </w:p>
    <w:p w:rsidR="00144E01" w:rsidRPr="00A055B1" w:rsidRDefault="00144E01" w:rsidP="00144E01">
      <w:pPr>
        <w:jc w:val="both"/>
        <w:rPr>
          <w:rFonts w:ascii="Arial" w:hAnsi="Arial" w:cs="Arial"/>
          <w:sz w:val="24"/>
          <w:szCs w:val="24"/>
        </w:rPr>
      </w:pPr>
      <w:r w:rsidRPr="00A055B1">
        <w:rPr>
          <w:rFonts w:ascii="Arial" w:hAnsi="Arial" w:cs="Arial"/>
          <w:sz w:val="24"/>
          <w:szCs w:val="24"/>
        </w:rPr>
        <w:t>El modelo de aceleración del aprendizaje prevé la dotación de una biblioteca de aula con por lo menos 40 libros de literatura infantil y juvenil, además de diccionarios y atlas. Esta es una herramienta fundamental en la construcción de los hábitos de lectura y escritura. Es una biblioteca expuesta permanentemente, de forma llamativa y al alcance de todos los estudiantes.</w:t>
      </w:r>
    </w:p>
    <w:p w:rsidR="00144E01" w:rsidRPr="00A055B1" w:rsidRDefault="00144E01" w:rsidP="00144E01">
      <w:pPr>
        <w:jc w:val="both"/>
        <w:rPr>
          <w:rFonts w:ascii="Arial" w:hAnsi="Arial" w:cs="Arial"/>
          <w:sz w:val="24"/>
          <w:szCs w:val="24"/>
        </w:rPr>
      </w:pPr>
      <w:r w:rsidRPr="00A055B1">
        <w:rPr>
          <w:rFonts w:ascii="Arial" w:hAnsi="Arial" w:cs="Arial"/>
          <w:sz w:val="24"/>
          <w:szCs w:val="24"/>
        </w:rPr>
        <w:t>Además se cuenta con la entrega de 8 módulos a cada estudiante totalmente gratis, con el fin de facilitar su proceso de formación dentro y fuera del aula de clase.</w:t>
      </w:r>
    </w:p>
    <w:p w:rsidR="00144E01" w:rsidRPr="00A055B1" w:rsidRDefault="00144E01" w:rsidP="00144E01">
      <w:pPr>
        <w:jc w:val="both"/>
        <w:rPr>
          <w:rFonts w:ascii="Arial" w:hAnsi="Arial" w:cs="Arial"/>
          <w:sz w:val="24"/>
          <w:szCs w:val="24"/>
        </w:rPr>
      </w:pPr>
      <w:r w:rsidRPr="00A055B1">
        <w:rPr>
          <w:rFonts w:ascii="Arial" w:hAnsi="Arial" w:cs="Arial"/>
          <w:sz w:val="24"/>
          <w:szCs w:val="24"/>
        </w:rPr>
        <w:t>El personal docente es formado y asesorado en forma continua y permanente para garantizar una buena, eficaz y eficiente aplicación del programa Aceleración del Aprendizaje. También  es de anotar que se cuenta con los recursos de la Institución Educativa Guadalupe como son, DVD, televisor, grabadora, aula con buena iluminación, y elementos deportivos entre otros.</w:t>
      </w:r>
    </w:p>
    <w:p w:rsidR="00144E01" w:rsidRPr="00A055B1" w:rsidRDefault="00144E01" w:rsidP="00144E01">
      <w:pPr>
        <w:jc w:val="center"/>
        <w:rPr>
          <w:rFonts w:ascii="Arial" w:hAnsi="Arial" w:cs="Arial"/>
          <w:b/>
          <w:i/>
          <w:sz w:val="24"/>
          <w:szCs w:val="24"/>
        </w:rPr>
      </w:pPr>
    </w:p>
    <w:p w:rsidR="00144E01" w:rsidRPr="00A055B1" w:rsidRDefault="00144E01" w:rsidP="00144E01">
      <w:pPr>
        <w:jc w:val="center"/>
        <w:rPr>
          <w:rFonts w:ascii="Arial" w:hAnsi="Arial" w:cs="Arial"/>
          <w:b/>
          <w:i/>
          <w:sz w:val="24"/>
          <w:szCs w:val="24"/>
        </w:rPr>
      </w:pPr>
      <w:r w:rsidRPr="00A055B1">
        <w:rPr>
          <w:rFonts w:ascii="Arial" w:hAnsi="Arial" w:cs="Arial"/>
          <w:b/>
          <w:i/>
          <w:sz w:val="24"/>
          <w:szCs w:val="24"/>
        </w:rPr>
        <w:t>5 EVALUACIÓN Y PROMOCIÓN.</w:t>
      </w:r>
    </w:p>
    <w:p w:rsidR="00144E01" w:rsidRPr="00A055B1" w:rsidRDefault="00144E01" w:rsidP="00144E01">
      <w:pPr>
        <w:autoSpaceDE w:val="0"/>
        <w:autoSpaceDN w:val="0"/>
        <w:adjustRightInd w:val="0"/>
        <w:spacing w:after="0" w:line="240" w:lineRule="auto"/>
        <w:jc w:val="both"/>
        <w:rPr>
          <w:rFonts w:ascii="Arial" w:hAnsi="Arial" w:cs="Arial"/>
          <w:sz w:val="24"/>
          <w:szCs w:val="24"/>
        </w:rPr>
      </w:pPr>
      <w:r w:rsidRPr="00A055B1">
        <w:rPr>
          <w:rFonts w:ascii="Arial" w:hAnsi="Arial" w:cs="Arial"/>
          <w:sz w:val="24"/>
          <w:szCs w:val="24"/>
        </w:rPr>
        <w:t xml:space="preserve">En el modelo de aceleración se tiene en cuenta la evaluación formativa la cual consta de autoevaluación, </w:t>
      </w:r>
      <w:proofErr w:type="spellStart"/>
      <w:r w:rsidRPr="00A055B1">
        <w:rPr>
          <w:rFonts w:ascii="Arial" w:hAnsi="Arial" w:cs="Arial"/>
          <w:sz w:val="24"/>
          <w:szCs w:val="24"/>
        </w:rPr>
        <w:t>heteroevaluación</w:t>
      </w:r>
      <w:proofErr w:type="spellEnd"/>
      <w:r w:rsidRPr="00A055B1">
        <w:rPr>
          <w:rFonts w:ascii="Arial" w:hAnsi="Arial" w:cs="Arial"/>
          <w:sz w:val="24"/>
          <w:szCs w:val="24"/>
        </w:rPr>
        <w:t xml:space="preserve"> y coevaluación.</w:t>
      </w:r>
    </w:p>
    <w:p w:rsidR="00144E01" w:rsidRPr="00A055B1" w:rsidRDefault="00144E01" w:rsidP="00144E01">
      <w:pPr>
        <w:pStyle w:val="Prrafodelista"/>
        <w:numPr>
          <w:ilvl w:val="0"/>
          <w:numId w:val="4"/>
        </w:numPr>
        <w:autoSpaceDE w:val="0"/>
        <w:autoSpaceDN w:val="0"/>
        <w:adjustRightInd w:val="0"/>
        <w:spacing w:after="0" w:line="240" w:lineRule="auto"/>
        <w:jc w:val="both"/>
        <w:rPr>
          <w:rFonts w:ascii="Arial" w:hAnsi="Arial" w:cs="Arial"/>
          <w:sz w:val="24"/>
          <w:szCs w:val="24"/>
        </w:rPr>
      </w:pPr>
      <w:r w:rsidRPr="00A055B1">
        <w:rPr>
          <w:rFonts w:ascii="Arial" w:hAnsi="Arial" w:cs="Arial"/>
          <w:sz w:val="24"/>
          <w:szCs w:val="24"/>
        </w:rPr>
        <w:t>La autoevaluación, como su nombre lo indica, consiste en la revisión de resultados y procedimientos por parte del mismo ejecutor.</w:t>
      </w:r>
    </w:p>
    <w:p w:rsidR="00144E01" w:rsidRPr="00A055B1" w:rsidRDefault="00144E01" w:rsidP="00144E01">
      <w:pPr>
        <w:pStyle w:val="Prrafodelista"/>
        <w:numPr>
          <w:ilvl w:val="0"/>
          <w:numId w:val="4"/>
        </w:numPr>
        <w:autoSpaceDE w:val="0"/>
        <w:autoSpaceDN w:val="0"/>
        <w:adjustRightInd w:val="0"/>
        <w:spacing w:after="0" w:line="240" w:lineRule="auto"/>
        <w:jc w:val="both"/>
        <w:rPr>
          <w:rFonts w:ascii="Arial" w:hAnsi="Arial" w:cs="Arial"/>
          <w:sz w:val="24"/>
          <w:szCs w:val="24"/>
        </w:rPr>
      </w:pPr>
      <w:r w:rsidRPr="00A055B1">
        <w:rPr>
          <w:rFonts w:ascii="Arial" w:hAnsi="Arial" w:cs="Arial"/>
          <w:sz w:val="24"/>
          <w:szCs w:val="24"/>
        </w:rPr>
        <w:t>La coevaluación: consiste  en que los  estudiantes o grupos intercambian sus trabajos y se evalúan mutuamente con base en los mismos criterios que usaron para el desarrollo de la actividad.</w:t>
      </w:r>
    </w:p>
    <w:p w:rsidR="00144E01" w:rsidRPr="00A055B1" w:rsidRDefault="00144E01" w:rsidP="00144E01">
      <w:pPr>
        <w:pStyle w:val="Prrafodelista"/>
        <w:numPr>
          <w:ilvl w:val="0"/>
          <w:numId w:val="4"/>
        </w:numPr>
        <w:autoSpaceDE w:val="0"/>
        <w:autoSpaceDN w:val="0"/>
        <w:adjustRightInd w:val="0"/>
        <w:spacing w:after="0" w:line="240" w:lineRule="auto"/>
        <w:jc w:val="both"/>
        <w:rPr>
          <w:rFonts w:ascii="Arial" w:hAnsi="Arial" w:cs="Arial"/>
          <w:sz w:val="24"/>
          <w:szCs w:val="24"/>
        </w:rPr>
      </w:pPr>
      <w:proofErr w:type="spellStart"/>
      <w:r w:rsidRPr="00A055B1">
        <w:rPr>
          <w:rFonts w:ascii="Arial" w:hAnsi="Arial" w:cs="Arial"/>
          <w:bCs/>
          <w:sz w:val="24"/>
          <w:szCs w:val="24"/>
        </w:rPr>
        <w:t>Heteroevaluación</w:t>
      </w:r>
      <w:proofErr w:type="spellEnd"/>
      <w:r w:rsidRPr="00A055B1">
        <w:rPr>
          <w:rFonts w:ascii="Arial" w:hAnsi="Arial" w:cs="Arial"/>
          <w:bCs/>
          <w:sz w:val="24"/>
          <w:szCs w:val="24"/>
        </w:rPr>
        <w:t xml:space="preserve">: consiste  en que los estudiantes </w:t>
      </w:r>
      <w:r w:rsidRPr="00A055B1">
        <w:rPr>
          <w:rFonts w:ascii="Arial" w:hAnsi="Arial" w:cs="Arial"/>
          <w:sz w:val="24"/>
          <w:szCs w:val="24"/>
        </w:rPr>
        <w:t>revisen, el desempeño y el producto final de sus compañeros.</w:t>
      </w:r>
    </w:p>
    <w:p w:rsidR="00E243A3" w:rsidRPr="00A055B1" w:rsidRDefault="00E243A3" w:rsidP="00144E01">
      <w:pPr>
        <w:pStyle w:val="Prrafodelista"/>
        <w:numPr>
          <w:ilvl w:val="0"/>
          <w:numId w:val="4"/>
        </w:numPr>
        <w:autoSpaceDE w:val="0"/>
        <w:autoSpaceDN w:val="0"/>
        <w:adjustRightInd w:val="0"/>
        <w:spacing w:after="0" w:line="240" w:lineRule="auto"/>
        <w:jc w:val="both"/>
        <w:rPr>
          <w:rFonts w:ascii="Arial" w:hAnsi="Arial" w:cs="Arial"/>
          <w:sz w:val="24"/>
          <w:szCs w:val="24"/>
        </w:rPr>
      </w:pPr>
      <w:r w:rsidRPr="00A055B1">
        <w:rPr>
          <w:rFonts w:ascii="Arial" w:hAnsi="Arial" w:cs="Arial"/>
          <w:sz w:val="24"/>
          <w:szCs w:val="24"/>
        </w:rPr>
        <w:t xml:space="preserve">Al finalizar el periodo se realizaran la pruebas de periodo  </w:t>
      </w:r>
    </w:p>
    <w:p w:rsidR="00144E01" w:rsidRPr="00A055B1" w:rsidRDefault="00144E01" w:rsidP="00144E01">
      <w:pPr>
        <w:jc w:val="center"/>
        <w:rPr>
          <w:rFonts w:ascii="Arial" w:hAnsi="Arial" w:cs="Arial"/>
          <w:b/>
          <w:i/>
          <w:sz w:val="24"/>
          <w:szCs w:val="24"/>
        </w:rPr>
      </w:pPr>
    </w:p>
    <w:p w:rsidR="00144E01" w:rsidRPr="00A055B1" w:rsidRDefault="00144E01" w:rsidP="00144E01">
      <w:pPr>
        <w:jc w:val="both"/>
        <w:rPr>
          <w:rFonts w:ascii="Arial" w:hAnsi="Arial" w:cs="Arial"/>
          <w:sz w:val="24"/>
          <w:szCs w:val="24"/>
        </w:rPr>
      </w:pPr>
      <w:r w:rsidRPr="00A055B1">
        <w:rPr>
          <w:rFonts w:ascii="Arial" w:hAnsi="Arial" w:cs="Arial"/>
          <w:sz w:val="24"/>
          <w:szCs w:val="24"/>
        </w:rPr>
        <w:t xml:space="preserve">La evaluación es fundamental y es de gran importancia en el programa de Aceleración del Aprendizaje. Se constituye en  una herramienta indispensable para realizar seguimiento a los avances, fortalezas dificultades y logras de los estudiantes, al desempeño del docente y el desarrollo de la metodología.   </w:t>
      </w:r>
    </w:p>
    <w:p w:rsidR="00144E01" w:rsidRPr="00A055B1" w:rsidRDefault="00144E01" w:rsidP="00144E01">
      <w:pPr>
        <w:jc w:val="both"/>
        <w:rPr>
          <w:rFonts w:ascii="Arial" w:hAnsi="Arial" w:cs="Arial"/>
          <w:sz w:val="24"/>
          <w:szCs w:val="24"/>
        </w:rPr>
      </w:pPr>
      <w:r w:rsidRPr="00A055B1">
        <w:rPr>
          <w:rFonts w:ascii="Arial" w:hAnsi="Arial" w:cs="Arial"/>
          <w:sz w:val="24"/>
          <w:szCs w:val="24"/>
        </w:rPr>
        <w:t>La evaluación en Aceleración del Aprendizaje tiene las siguientes características:</w:t>
      </w:r>
    </w:p>
    <w:p w:rsidR="00144E01" w:rsidRPr="00A055B1" w:rsidRDefault="00144E01" w:rsidP="00144E01">
      <w:pPr>
        <w:numPr>
          <w:ilvl w:val="0"/>
          <w:numId w:val="1"/>
        </w:numPr>
        <w:jc w:val="both"/>
        <w:rPr>
          <w:rFonts w:ascii="Arial" w:hAnsi="Arial" w:cs="Arial"/>
          <w:sz w:val="24"/>
          <w:szCs w:val="24"/>
        </w:rPr>
      </w:pPr>
      <w:r w:rsidRPr="00A055B1">
        <w:rPr>
          <w:rFonts w:ascii="Arial" w:hAnsi="Arial" w:cs="Arial"/>
          <w:sz w:val="24"/>
          <w:szCs w:val="24"/>
        </w:rPr>
        <w:t>Comprensiva: De los procesos individuales de todos los estudiantes, de sus contextos, sus características y sus necesidades.</w:t>
      </w:r>
    </w:p>
    <w:p w:rsidR="00144E01" w:rsidRPr="00A055B1" w:rsidRDefault="00144E01" w:rsidP="00144E01">
      <w:pPr>
        <w:numPr>
          <w:ilvl w:val="0"/>
          <w:numId w:val="1"/>
        </w:numPr>
        <w:jc w:val="both"/>
        <w:rPr>
          <w:rFonts w:ascii="Arial" w:hAnsi="Arial" w:cs="Arial"/>
          <w:sz w:val="24"/>
          <w:szCs w:val="24"/>
        </w:rPr>
      </w:pPr>
      <w:r w:rsidRPr="00A055B1">
        <w:rPr>
          <w:rFonts w:ascii="Arial" w:hAnsi="Arial" w:cs="Arial"/>
          <w:sz w:val="24"/>
          <w:szCs w:val="24"/>
        </w:rPr>
        <w:t>Gradual: Empezando con una evaluación diagnóstica al inicio del año, que será el punto de partida para cada estudiante.</w:t>
      </w:r>
    </w:p>
    <w:p w:rsidR="00144E01" w:rsidRPr="00A055B1" w:rsidRDefault="00144E01" w:rsidP="00144E01">
      <w:pPr>
        <w:numPr>
          <w:ilvl w:val="0"/>
          <w:numId w:val="1"/>
        </w:numPr>
        <w:jc w:val="both"/>
        <w:rPr>
          <w:rFonts w:ascii="Arial" w:hAnsi="Arial" w:cs="Arial"/>
          <w:sz w:val="24"/>
          <w:szCs w:val="24"/>
        </w:rPr>
      </w:pPr>
      <w:r w:rsidRPr="00A055B1">
        <w:rPr>
          <w:rFonts w:ascii="Arial" w:hAnsi="Arial" w:cs="Arial"/>
          <w:sz w:val="24"/>
          <w:szCs w:val="24"/>
        </w:rPr>
        <w:t>Constante: Todas las actividades y los momentos dentro del desarrollo de Aceleración del Aprendizaje son oportunidades para realizar seguimiento y evaluación de los estudiantes. Para ello es importante el diseño de estrategias variadas y significativas. Además es importante tener en cuenta el producto de cada sub-proyecto como la aplicación de todo lo aprendido.</w:t>
      </w:r>
    </w:p>
    <w:p w:rsidR="00144E01" w:rsidRDefault="00144E01" w:rsidP="00144E01">
      <w:pPr>
        <w:numPr>
          <w:ilvl w:val="0"/>
          <w:numId w:val="1"/>
        </w:numPr>
        <w:jc w:val="both"/>
        <w:rPr>
          <w:rFonts w:ascii="Arial" w:hAnsi="Arial" w:cs="Arial"/>
          <w:sz w:val="24"/>
          <w:szCs w:val="24"/>
        </w:rPr>
      </w:pPr>
      <w:r w:rsidRPr="00A055B1">
        <w:rPr>
          <w:rFonts w:ascii="Arial" w:hAnsi="Arial" w:cs="Arial"/>
          <w:sz w:val="24"/>
          <w:szCs w:val="24"/>
        </w:rPr>
        <w:t>Formativa: La evaluación debe hacer parte del proceso de formación integral de los estudiantes; no debe ser un momento aislado sino un acto significativo que   permita al docente y a los estudiantes continuar avanzando en el aprendizaje desde la identificación de logros, dificultades y estrategias para resolverlas.</w:t>
      </w:r>
    </w:p>
    <w:p w:rsidR="008573EE" w:rsidRDefault="008573EE" w:rsidP="008573EE">
      <w:pPr>
        <w:jc w:val="both"/>
        <w:rPr>
          <w:rFonts w:ascii="Arial" w:hAnsi="Arial" w:cs="Arial"/>
          <w:sz w:val="24"/>
          <w:szCs w:val="24"/>
        </w:rPr>
      </w:pPr>
    </w:p>
    <w:p w:rsidR="00144E01" w:rsidRPr="00A055B1" w:rsidRDefault="00144E01" w:rsidP="00144E01">
      <w:pPr>
        <w:numPr>
          <w:ilvl w:val="0"/>
          <w:numId w:val="1"/>
        </w:numPr>
        <w:jc w:val="both"/>
        <w:rPr>
          <w:rFonts w:ascii="Arial" w:hAnsi="Arial" w:cs="Arial"/>
          <w:sz w:val="24"/>
          <w:szCs w:val="24"/>
        </w:rPr>
      </w:pPr>
      <w:r w:rsidRPr="00A055B1">
        <w:rPr>
          <w:rFonts w:ascii="Arial" w:hAnsi="Arial" w:cs="Arial"/>
          <w:sz w:val="24"/>
          <w:szCs w:val="24"/>
        </w:rPr>
        <w:t xml:space="preserve">Integral: Es necesario tener en cuenta, por un lado, que los estudiantes son seres sociales integrales; y en Aceleración del Aprendizaje más allá de los contenidos, se evalúan aspectos como: procesos de comunicación, trabajo en equipo, responsabilidad y compromiso, </w:t>
      </w:r>
      <w:r w:rsidRPr="00A055B1">
        <w:rPr>
          <w:rFonts w:ascii="Arial" w:hAnsi="Arial" w:cs="Arial"/>
          <w:sz w:val="24"/>
          <w:szCs w:val="24"/>
        </w:rPr>
        <w:lastRenderedPageBreak/>
        <w:t>desarrollo de competencias, procesos de convivencia, autoestima, iniciativa, creatividad entre otros.</w:t>
      </w:r>
    </w:p>
    <w:p w:rsidR="00144E01" w:rsidRPr="00A055B1" w:rsidRDefault="00144E01" w:rsidP="00144E01">
      <w:pPr>
        <w:jc w:val="both"/>
        <w:rPr>
          <w:rFonts w:ascii="Arial" w:hAnsi="Arial" w:cs="Arial"/>
          <w:sz w:val="24"/>
          <w:szCs w:val="24"/>
        </w:rPr>
      </w:pPr>
      <w:r w:rsidRPr="00A055B1">
        <w:rPr>
          <w:rFonts w:ascii="Arial" w:hAnsi="Arial" w:cs="Arial"/>
          <w:sz w:val="24"/>
          <w:szCs w:val="24"/>
        </w:rPr>
        <w:t>En la promoción se espera que al final del año lectivo los estudiantes de Aceleración del Aprendizaje sean promovidos al grado sexto. Para ello se cuenta con la metodología significativa e integral y con un material pertinente e interesante. Sin, embargo en algunos casos, aunque se implementen las estrategias adecuadas para el refuerzo en contenidos, competencias y procesos, algunos de los estudiantes no alcanzan lo requerido para ingresar a la básica secundaria. En estos casos se tiene en cuenta lo siguiente:</w:t>
      </w:r>
    </w:p>
    <w:p w:rsidR="00144E01" w:rsidRPr="00A055B1" w:rsidRDefault="00144E01" w:rsidP="00144E01">
      <w:pPr>
        <w:numPr>
          <w:ilvl w:val="0"/>
          <w:numId w:val="1"/>
        </w:numPr>
        <w:jc w:val="both"/>
        <w:rPr>
          <w:rFonts w:ascii="Arial" w:hAnsi="Arial" w:cs="Arial"/>
          <w:sz w:val="24"/>
          <w:szCs w:val="24"/>
        </w:rPr>
      </w:pPr>
      <w:r w:rsidRPr="00A055B1">
        <w:rPr>
          <w:rFonts w:ascii="Arial" w:hAnsi="Arial" w:cs="Arial"/>
          <w:sz w:val="24"/>
          <w:szCs w:val="24"/>
        </w:rPr>
        <w:t>La promoción debe ser de por lo menos dos grados, para que el modelo contribuya a que los estudiantes avances en su proceso educativo.</w:t>
      </w:r>
    </w:p>
    <w:p w:rsidR="00144E01" w:rsidRPr="00A055B1" w:rsidRDefault="00144E01" w:rsidP="00144E01">
      <w:pPr>
        <w:numPr>
          <w:ilvl w:val="0"/>
          <w:numId w:val="1"/>
        </w:numPr>
        <w:jc w:val="both"/>
        <w:rPr>
          <w:rFonts w:ascii="Arial" w:hAnsi="Arial" w:cs="Arial"/>
          <w:sz w:val="24"/>
          <w:szCs w:val="24"/>
        </w:rPr>
      </w:pPr>
      <w:r w:rsidRPr="00A055B1">
        <w:rPr>
          <w:rFonts w:ascii="Arial" w:hAnsi="Arial" w:cs="Arial"/>
          <w:sz w:val="24"/>
          <w:szCs w:val="24"/>
        </w:rPr>
        <w:t>Si alguno de los estudiantes no alcanza lo mínimo requerido para pasar al grado sexto  se evitará retrocederlo de grado.</w:t>
      </w:r>
    </w:p>
    <w:p w:rsidR="00144E01" w:rsidRPr="00A055B1" w:rsidRDefault="00144E01" w:rsidP="00144E01">
      <w:pPr>
        <w:jc w:val="both"/>
        <w:rPr>
          <w:rFonts w:ascii="Arial" w:hAnsi="Arial" w:cs="Arial"/>
          <w:sz w:val="24"/>
          <w:szCs w:val="24"/>
        </w:rPr>
      </w:pPr>
      <w:r w:rsidRPr="00A055B1">
        <w:rPr>
          <w:rFonts w:ascii="Arial" w:hAnsi="Arial" w:cs="Arial"/>
          <w:sz w:val="24"/>
          <w:szCs w:val="24"/>
        </w:rPr>
        <w:t xml:space="preserve">Como herramientas para determinar la promoción de sus estudiantes el docente cuenta con el proceso de evaluación desarrollado en todo el año lectivo, el registro de los avances y logros teniendo en cuenta el </w:t>
      </w:r>
      <w:proofErr w:type="spellStart"/>
      <w:r w:rsidRPr="00A055B1">
        <w:rPr>
          <w:rFonts w:ascii="Arial" w:hAnsi="Arial" w:cs="Arial"/>
          <w:sz w:val="24"/>
          <w:szCs w:val="24"/>
        </w:rPr>
        <w:t>diagnostico</w:t>
      </w:r>
      <w:proofErr w:type="spellEnd"/>
      <w:r w:rsidRPr="00A055B1">
        <w:rPr>
          <w:rFonts w:ascii="Arial" w:hAnsi="Arial" w:cs="Arial"/>
          <w:sz w:val="24"/>
          <w:szCs w:val="24"/>
        </w:rPr>
        <w:t xml:space="preserve">  inicial al igual  las recomendaciones dadas por el comité de  evaluación y promoción de la institución.</w:t>
      </w:r>
    </w:p>
    <w:p w:rsidR="00144E01" w:rsidRDefault="00144E01" w:rsidP="00144E01">
      <w:pPr>
        <w:jc w:val="both"/>
        <w:rPr>
          <w:rFonts w:ascii="Arial" w:hAnsi="Arial" w:cs="Arial"/>
          <w:sz w:val="24"/>
          <w:szCs w:val="24"/>
        </w:rPr>
      </w:pPr>
    </w:p>
    <w:p w:rsidR="00144E01" w:rsidRPr="00A055B1" w:rsidRDefault="00144E01" w:rsidP="00144E01">
      <w:pPr>
        <w:jc w:val="center"/>
        <w:rPr>
          <w:rFonts w:ascii="Arial" w:hAnsi="Arial" w:cs="Arial"/>
          <w:b/>
          <w:sz w:val="24"/>
          <w:szCs w:val="24"/>
        </w:rPr>
      </w:pPr>
      <w:r w:rsidRPr="00A055B1">
        <w:rPr>
          <w:rFonts w:ascii="Arial" w:hAnsi="Arial" w:cs="Arial"/>
          <w:b/>
          <w:sz w:val="24"/>
          <w:szCs w:val="24"/>
        </w:rPr>
        <w:t>6 MALLAS CURRICULARES</w:t>
      </w:r>
    </w:p>
    <w:p w:rsidR="00144E01" w:rsidRDefault="00144E01" w:rsidP="00144E01">
      <w:pPr>
        <w:jc w:val="both"/>
        <w:rPr>
          <w:rFonts w:ascii="Arial" w:hAnsi="Arial" w:cs="Arial"/>
          <w:sz w:val="24"/>
          <w:szCs w:val="24"/>
        </w:rPr>
      </w:pPr>
      <w:r w:rsidRPr="00A055B1">
        <w:rPr>
          <w:rFonts w:ascii="Arial" w:hAnsi="Arial" w:cs="Arial"/>
          <w:sz w:val="24"/>
          <w:szCs w:val="24"/>
        </w:rPr>
        <w:t xml:space="preserve">El programa de </w:t>
      </w:r>
      <w:r w:rsidRPr="00A055B1">
        <w:rPr>
          <w:rFonts w:ascii="Arial" w:hAnsi="Arial" w:cs="Arial"/>
          <w:b/>
          <w:sz w:val="24"/>
          <w:szCs w:val="24"/>
        </w:rPr>
        <w:t xml:space="preserve">ACELERACIÓN DEL APRENDIZAJE </w:t>
      </w:r>
      <w:r w:rsidRPr="00A055B1">
        <w:rPr>
          <w:rFonts w:ascii="Arial" w:hAnsi="Arial" w:cs="Arial"/>
          <w:sz w:val="24"/>
          <w:szCs w:val="24"/>
        </w:rPr>
        <w:t xml:space="preserve">de acuerdo con las orientaciones y exigencias de los lineamientos curriculares, debe seguirla ejecución del  modelo a partir de módulos o proyectos y </w:t>
      </w:r>
      <w:proofErr w:type="spellStart"/>
      <w:r w:rsidRPr="00A055B1">
        <w:rPr>
          <w:rFonts w:ascii="Arial" w:hAnsi="Arial" w:cs="Arial"/>
          <w:sz w:val="24"/>
          <w:szCs w:val="24"/>
        </w:rPr>
        <w:t>subproyectos</w:t>
      </w:r>
      <w:proofErr w:type="spellEnd"/>
      <w:r w:rsidRPr="00A055B1">
        <w:rPr>
          <w:rFonts w:ascii="Arial" w:hAnsi="Arial" w:cs="Arial"/>
          <w:sz w:val="24"/>
          <w:szCs w:val="24"/>
        </w:rPr>
        <w:t xml:space="preserve">, contenidos, malla Curriculares que se exponen allí mismo, lo cual implica seguir una normatividad dada por el gobierno nacional a través del MEN, estas mallas y sus complementos corresponden a la formulación de unos   Módulos o proyectos y </w:t>
      </w:r>
      <w:proofErr w:type="spellStart"/>
      <w:r w:rsidRPr="00A055B1">
        <w:rPr>
          <w:rFonts w:ascii="Arial" w:hAnsi="Arial" w:cs="Arial"/>
          <w:sz w:val="24"/>
          <w:szCs w:val="24"/>
        </w:rPr>
        <w:t>subproyectos</w:t>
      </w:r>
      <w:proofErr w:type="spellEnd"/>
      <w:r w:rsidRPr="00A055B1">
        <w:rPr>
          <w:rFonts w:ascii="Arial" w:hAnsi="Arial" w:cs="Arial"/>
          <w:sz w:val="24"/>
          <w:szCs w:val="24"/>
        </w:rPr>
        <w:t xml:space="preserve">, contenidos, áreas  básicas de enseñanza (lenguaje, matemáticas, sociales y ciencias naturales,) estándares básicos de competencias y desafíos. Los textos guía, como lineamientos curriculares para este programa de educación son: Modelo educativo, Aceleración del aprendizaje, “La ruta para el maestro”, editado por el MEN, Visión social, </w:t>
      </w:r>
      <w:proofErr w:type="spellStart"/>
      <w:r w:rsidRPr="00A055B1">
        <w:rPr>
          <w:rFonts w:ascii="Arial" w:hAnsi="Arial" w:cs="Arial"/>
          <w:sz w:val="24"/>
          <w:szCs w:val="24"/>
        </w:rPr>
        <w:t>Corpoeducaciòn</w:t>
      </w:r>
      <w:proofErr w:type="spellEnd"/>
      <w:r w:rsidRPr="00A055B1">
        <w:rPr>
          <w:rFonts w:ascii="Arial" w:hAnsi="Arial" w:cs="Arial"/>
          <w:sz w:val="24"/>
          <w:szCs w:val="24"/>
        </w:rPr>
        <w:t xml:space="preserve"> y Gestión educativa.</w:t>
      </w:r>
    </w:p>
    <w:p w:rsidR="008573EE" w:rsidRDefault="008573EE" w:rsidP="00144E01">
      <w:pPr>
        <w:jc w:val="both"/>
        <w:rPr>
          <w:rFonts w:ascii="Arial" w:hAnsi="Arial" w:cs="Arial"/>
          <w:sz w:val="24"/>
          <w:szCs w:val="24"/>
        </w:rPr>
      </w:pPr>
    </w:p>
    <w:p w:rsidR="008573EE" w:rsidRDefault="008573EE" w:rsidP="00144E01">
      <w:pPr>
        <w:jc w:val="both"/>
        <w:rPr>
          <w:rFonts w:ascii="Arial" w:hAnsi="Arial" w:cs="Arial"/>
          <w:sz w:val="24"/>
          <w:szCs w:val="24"/>
        </w:rPr>
      </w:pPr>
    </w:p>
    <w:p w:rsidR="000B659D" w:rsidRDefault="000B659D" w:rsidP="00144E01">
      <w:pPr>
        <w:jc w:val="both"/>
        <w:rPr>
          <w:rFonts w:ascii="Arial" w:hAnsi="Arial" w:cs="Arial"/>
          <w:sz w:val="24"/>
          <w:szCs w:val="24"/>
        </w:rPr>
      </w:pPr>
    </w:p>
    <w:p w:rsidR="000B659D" w:rsidRDefault="000B659D" w:rsidP="00144E01">
      <w:pPr>
        <w:jc w:val="both"/>
        <w:rPr>
          <w:rFonts w:ascii="Arial" w:hAnsi="Arial" w:cs="Arial"/>
          <w:sz w:val="24"/>
          <w:szCs w:val="24"/>
        </w:rPr>
      </w:pPr>
    </w:p>
    <w:p w:rsidR="00801E5D" w:rsidRPr="00A055B1" w:rsidRDefault="00801E5D" w:rsidP="00801E5D">
      <w:pPr>
        <w:spacing w:after="0" w:line="240" w:lineRule="auto"/>
        <w:jc w:val="center"/>
        <w:rPr>
          <w:rFonts w:ascii="Arial" w:hAnsi="Arial" w:cs="Arial"/>
          <w:b/>
          <w:sz w:val="24"/>
          <w:szCs w:val="24"/>
        </w:rPr>
      </w:pPr>
      <w:r w:rsidRPr="00A055B1">
        <w:rPr>
          <w:rFonts w:ascii="Arial" w:hAnsi="Arial" w:cs="Arial"/>
          <w:b/>
          <w:sz w:val="24"/>
          <w:szCs w:val="24"/>
        </w:rPr>
        <w:lastRenderedPageBreak/>
        <w:t xml:space="preserve">INSTITUCIÓN EDUCATIVA </w:t>
      </w:r>
      <w:r w:rsidR="008573EE">
        <w:rPr>
          <w:rFonts w:ascii="Arial" w:hAnsi="Arial" w:cs="Arial"/>
          <w:b/>
          <w:sz w:val="24"/>
          <w:szCs w:val="24"/>
        </w:rPr>
        <w:t>GILBERTO ALZATE AVENDAÑO</w:t>
      </w:r>
    </w:p>
    <w:p w:rsidR="00801E5D" w:rsidRPr="00A055B1" w:rsidRDefault="00801E5D" w:rsidP="00801E5D">
      <w:pPr>
        <w:spacing w:after="0" w:line="240" w:lineRule="auto"/>
        <w:jc w:val="center"/>
        <w:rPr>
          <w:rFonts w:ascii="Arial" w:hAnsi="Arial" w:cs="Arial"/>
          <w:b/>
          <w:sz w:val="24"/>
          <w:szCs w:val="24"/>
        </w:rPr>
      </w:pPr>
      <w:r w:rsidRPr="00A055B1">
        <w:rPr>
          <w:rFonts w:ascii="Arial" w:hAnsi="Arial" w:cs="Arial"/>
          <w:b/>
          <w:sz w:val="24"/>
          <w:szCs w:val="24"/>
        </w:rPr>
        <w:t xml:space="preserve"> AREA DE LENGUA CASTELLANA</w:t>
      </w:r>
    </w:p>
    <w:p w:rsidR="00801E5D" w:rsidRPr="00A055B1" w:rsidRDefault="00A733A7" w:rsidP="00801E5D">
      <w:pPr>
        <w:spacing w:after="0" w:line="240" w:lineRule="auto"/>
        <w:jc w:val="center"/>
        <w:rPr>
          <w:rFonts w:ascii="Arial" w:hAnsi="Arial" w:cs="Arial"/>
          <w:b/>
          <w:sz w:val="24"/>
          <w:szCs w:val="24"/>
        </w:rPr>
      </w:pPr>
      <w:r w:rsidRPr="00A055B1">
        <w:rPr>
          <w:rFonts w:ascii="Arial" w:hAnsi="Arial" w:cs="Arial"/>
          <w:b/>
          <w:sz w:val="24"/>
          <w:szCs w:val="24"/>
        </w:rPr>
        <w:t>2015</w:t>
      </w:r>
    </w:p>
    <w:p w:rsidR="00801E5D" w:rsidRPr="00A055B1" w:rsidRDefault="00801E5D" w:rsidP="00801E5D">
      <w:pPr>
        <w:spacing w:after="0" w:line="240" w:lineRule="auto"/>
        <w:jc w:val="center"/>
        <w:rPr>
          <w:rFonts w:ascii="Arial" w:hAnsi="Arial" w:cs="Arial"/>
          <w:b/>
          <w:sz w:val="24"/>
          <w:szCs w:val="24"/>
        </w:rPr>
      </w:pPr>
    </w:p>
    <w:p w:rsidR="00801E5D" w:rsidRPr="00A055B1" w:rsidRDefault="00801E5D" w:rsidP="00801E5D">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4</w:t>
      </w:r>
      <w:r w:rsidRPr="00A055B1">
        <w:rPr>
          <w:rFonts w:ascii="Arial" w:hAnsi="Arial" w:cs="Arial"/>
          <w:b/>
          <w:sz w:val="24"/>
          <w:szCs w:val="24"/>
          <w:lang w:val="pt-BR"/>
        </w:rPr>
        <w:t>__ H/S PRIMER PERIODO</w:t>
      </w:r>
    </w:p>
    <w:p w:rsidR="00801E5D" w:rsidRPr="00A055B1" w:rsidRDefault="00801E5D" w:rsidP="00801E5D">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8573EE">
        <w:rPr>
          <w:rFonts w:ascii="Arial" w:hAnsi="Arial" w:cs="Arial"/>
          <w:b/>
          <w:sz w:val="24"/>
          <w:szCs w:val="24"/>
          <w:lang w:val="pt-BR"/>
        </w:rPr>
        <w:t>LUZ ADRIANA</w:t>
      </w:r>
      <w:proofErr w:type="gramStart"/>
      <w:r w:rsidR="008573EE">
        <w:rPr>
          <w:rFonts w:ascii="Arial" w:hAnsi="Arial" w:cs="Arial"/>
          <w:b/>
          <w:sz w:val="24"/>
          <w:szCs w:val="24"/>
          <w:lang w:val="pt-BR"/>
        </w:rPr>
        <w:t xml:space="preserve">  </w:t>
      </w:r>
      <w:proofErr w:type="gramEnd"/>
      <w:r w:rsidR="008573EE">
        <w:rPr>
          <w:rFonts w:ascii="Arial" w:hAnsi="Arial" w:cs="Arial"/>
          <w:b/>
          <w:sz w:val="24"/>
          <w:szCs w:val="24"/>
          <w:lang w:val="pt-BR"/>
        </w:rPr>
        <w:t xml:space="preserve">RAMIREZ CARDONA </w:t>
      </w:r>
    </w:p>
    <w:tbl>
      <w:tblPr>
        <w:tblpPr w:leftFromText="141" w:rightFromText="141" w:vertAnchor="text" w:tblpX="108" w:tblpY="1"/>
        <w:tblOverlap w:val="neve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5"/>
        <w:gridCol w:w="2552"/>
        <w:gridCol w:w="2693"/>
        <w:gridCol w:w="2576"/>
      </w:tblGrid>
      <w:tr w:rsidR="00D55C94" w:rsidRPr="00A055B1" w:rsidTr="00A733A7">
        <w:trPr>
          <w:trHeight w:val="170"/>
        </w:trPr>
        <w:tc>
          <w:tcPr>
            <w:tcW w:w="7290" w:type="dxa"/>
            <w:gridSpan w:val="3"/>
          </w:tcPr>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A733A7" w:rsidRPr="00A055B1" w:rsidRDefault="00A733A7" w:rsidP="00A733A7">
            <w:pPr>
              <w:jc w:val="both"/>
              <w:rPr>
                <w:rFonts w:ascii="Arial" w:hAnsi="Arial" w:cs="Arial"/>
                <w:b/>
                <w:sz w:val="24"/>
                <w:szCs w:val="24"/>
                <w:lang w:val="es-ES_tradnl"/>
              </w:rPr>
            </w:pPr>
            <w:r w:rsidRPr="00A055B1">
              <w:rPr>
                <w:rFonts w:ascii="Arial" w:hAnsi="Arial" w:cs="Arial"/>
                <w:sz w:val="24"/>
                <w:szCs w:val="24"/>
                <w:lang w:val="es-ES_tradnl"/>
              </w:rPr>
              <w:t>Produce texto oral y escrito que responde a distintas intenciones comunicativas</w:t>
            </w:r>
          </w:p>
          <w:p w:rsidR="00A733A7" w:rsidRPr="00A055B1" w:rsidRDefault="00A733A7" w:rsidP="00E243A3">
            <w:pPr>
              <w:spacing w:after="0" w:line="240" w:lineRule="auto"/>
              <w:jc w:val="center"/>
              <w:rPr>
                <w:rFonts w:ascii="Arial" w:hAnsi="Arial" w:cs="Arial"/>
                <w:b/>
                <w:sz w:val="24"/>
                <w:szCs w:val="24"/>
                <w:lang w:val="es-ES_tradnl"/>
              </w:rPr>
            </w:pPr>
          </w:p>
        </w:tc>
        <w:tc>
          <w:tcPr>
            <w:tcW w:w="2576" w:type="dxa"/>
            <w:vMerge w:val="restart"/>
          </w:tcPr>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D55C94" w:rsidRPr="00A055B1" w:rsidTr="00A733A7">
        <w:trPr>
          <w:trHeight w:val="360"/>
        </w:trPr>
        <w:tc>
          <w:tcPr>
            <w:tcW w:w="2045" w:type="dxa"/>
          </w:tcPr>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552" w:type="dxa"/>
          </w:tcPr>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693" w:type="dxa"/>
          </w:tcPr>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2576" w:type="dxa"/>
            <w:vMerge/>
          </w:tcPr>
          <w:p w:rsidR="00801E5D" w:rsidRPr="00A055B1" w:rsidRDefault="00801E5D" w:rsidP="00E243A3">
            <w:pPr>
              <w:spacing w:after="0" w:line="240" w:lineRule="auto"/>
              <w:jc w:val="center"/>
              <w:rPr>
                <w:rFonts w:ascii="Arial" w:hAnsi="Arial" w:cs="Arial"/>
                <w:b/>
                <w:sz w:val="24"/>
                <w:szCs w:val="24"/>
              </w:rPr>
            </w:pPr>
          </w:p>
        </w:tc>
      </w:tr>
      <w:tr w:rsidR="00D55C94" w:rsidRPr="00A055B1" w:rsidTr="00A733A7">
        <w:trPr>
          <w:trHeight w:val="2177"/>
        </w:trPr>
        <w:tc>
          <w:tcPr>
            <w:tcW w:w="2045" w:type="dxa"/>
          </w:tcPr>
          <w:p w:rsidR="00801E5D" w:rsidRPr="00A055B1" w:rsidRDefault="00801E5D" w:rsidP="00E243A3">
            <w:pPr>
              <w:pStyle w:val="Prrafodelista"/>
              <w:spacing w:after="0"/>
              <w:ind w:left="0"/>
              <w:jc w:val="both"/>
              <w:rPr>
                <w:rFonts w:ascii="Arial" w:hAnsi="Arial" w:cs="Arial"/>
                <w:sz w:val="24"/>
                <w:szCs w:val="24"/>
              </w:rPr>
            </w:pPr>
            <w:r w:rsidRPr="00A055B1">
              <w:rPr>
                <w:rFonts w:ascii="Arial" w:hAnsi="Arial" w:cs="Arial"/>
                <w:sz w:val="24"/>
                <w:szCs w:val="24"/>
                <w:lang w:val="es-ES_tradnl"/>
              </w:rPr>
              <w:t xml:space="preserve"> </w:t>
            </w:r>
            <w:r w:rsidRPr="00A055B1">
              <w:rPr>
                <w:rFonts w:ascii="Arial" w:hAnsi="Arial" w:cs="Arial"/>
                <w:sz w:val="24"/>
                <w:szCs w:val="24"/>
              </w:rPr>
              <w:t>Identifica aspectos formales del lenguaje, como la puntuación, la caracterización de personajes, estableciendo la relación entre la trama y lo que ellos viven en su vida familiar.</w:t>
            </w:r>
          </w:p>
          <w:p w:rsidR="00801E5D" w:rsidRPr="00A055B1" w:rsidRDefault="00801E5D" w:rsidP="00E243A3">
            <w:pPr>
              <w:spacing w:after="0"/>
              <w:jc w:val="both"/>
              <w:rPr>
                <w:rFonts w:ascii="Arial" w:hAnsi="Arial" w:cs="Arial"/>
                <w:sz w:val="24"/>
                <w:szCs w:val="24"/>
              </w:rPr>
            </w:pPr>
          </w:p>
          <w:p w:rsidR="00801E5D" w:rsidRPr="00A055B1" w:rsidRDefault="00801E5D" w:rsidP="00E243A3">
            <w:pPr>
              <w:spacing w:after="0"/>
              <w:jc w:val="both"/>
              <w:rPr>
                <w:rFonts w:ascii="Arial" w:hAnsi="Arial" w:cs="Arial"/>
                <w:sz w:val="24"/>
                <w:szCs w:val="24"/>
                <w:lang w:val="es-ES_tradnl"/>
              </w:rPr>
            </w:pPr>
          </w:p>
          <w:p w:rsidR="00801E5D" w:rsidRPr="00A055B1" w:rsidRDefault="00801E5D" w:rsidP="00E243A3">
            <w:pPr>
              <w:spacing w:after="0" w:line="240" w:lineRule="atLeast"/>
              <w:ind w:left="765"/>
              <w:rPr>
                <w:rFonts w:ascii="Arial" w:hAnsi="Arial" w:cs="Arial"/>
                <w:sz w:val="24"/>
                <w:szCs w:val="24"/>
              </w:rPr>
            </w:pPr>
          </w:p>
        </w:tc>
        <w:tc>
          <w:tcPr>
            <w:tcW w:w="2552" w:type="dxa"/>
          </w:tcPr>
          <w:p w:rsidR="00A733A7" w:rsidRPr="00A055B1" w:rsidRDefault="00A733A7" w:rsidP="00A733A7">
            <w:pPr>
              <w:spacing w:after="0"/>
              <w:jc w:val="both"/>
              <w:rPr>
                <w:rFonts w:ascii="Arial" w:hAnsi="Arial" w:cs="Arial"/>
                <w:b/>
                <w:sz w:val="24"/>
                <w:szCs w:val="24"/>
                <w:lang w:val="es-ES_tradnl"/>
              </w:rPr>
            </w:pPr>
            <w:r w:rsidRPr="00A055B1">
              <w:rPr>
                <w:rFonts w:ascii="Arial" w:hAnsi="Arial" w:cs="Arial"/>
                <w:b/>
                <w:sz w:val="24"/>
                <w:szCs w:val="24"/>
                <w:lang w:val="es-ES_tradnl"/>
              </w:rPr>
              <w:t xml:space="preserve"> </w:t>
            </w:r>
          </w:p>
          <w:p w:rsidR="00A733A7" w:rsidRPr="00A055B1" w:rsidRDefault="00A733A7" w:rsidP="00A733A7">
            <w:pPr>
              <w:spacing w:after="0"/>
              <w:jc w:val="both"/>
              <w:rPr>
                <w:rFonts w:ascii="Arial" w:hAnsi="Arial" w:cs="Arial"/>
                <w:color w:val="000000"/>
                <w:sz w:val="24"/>
                <w:szCs w:val="24"/>
                <w:lang w:val="es-ES_tradnl"/>
              </w:rPr>
            </w:pPr>
            <w:r w:rsidRPr="00A055B1">
              <w:rPr>
                <w:rFonts w:ascii="Arial" w:hAnsi="Arial" w:cs="Arial"/>
                <w:color w:val="000000"/>
                <w:sz w:val="24"/>
                <w:szCs w:val="24"/>
                <w:lang w:val="es-ES_tradnl"/>
              </w:rPr>
              <w:t>Utiliza elementos gramaticales tales como las partes de la oración y los tiempos verbales.</w:t>
            </w:r>
          </w:p>
          <w:p w:rsidR="00A733A7" w:rsidRPr="00A055B1" w:rsidRDefault="00A733A7" w:rsidP="00A733A7">
            <w:pPr>
              <w:spacing w:after="0"/>
              <w:jc w:val="both"/>
              <w:rPr>
                <w:rFonts w:ascii="Arial" w:hAnsi="Arial" w:cs="Arial"/>
                <w:b/>
                <w:color w:val="000000"/>
                <w:sz w:val="24"/>
                <w:szCs w:val="24"/>
                <w:lang w:val="es-ES_tradnl"/>
              </w:rPr>
            </w:pPr>
          </w:p>
          <w:p w:rsidR="00801E5D" w:rsidRPr="00A055B1" w:rsidRDefault="00801E5D" w:rsidP="00A733A7">
            <w:pPr>
              <w:spacing w:after="0" w:line="240" w:lineRule="atLeast"/>
              <w:jc w:val="both"/>
              <w:rPr>
                <w:rFonts w:ascii="Arial" w:hAnsi="Arial" w:cs="Arial"/>
                <w:sz w:val="24"/>
                <w:szCs w:val="24"/>
              </w:rPr>
            </w:pPr>
          </w:p>
        </w:tc>
        <w:tc>
          <w:tcPr>
            <w:tcW w:w="2693" w:type="dxa"/>
          </w:tcPr>
          <w:p w:rsidR="00A733A7" w:rsidRPr="00A055B1" w:rsidRDefault="00A733A7" w:rsidP="00A733A7">
            <w:pPr>
              <w:spacing w:after="0" w:line="240" w:lineRule="atLeast"/>
              <w:jc w:val="both"/>
              <w:rPr>
                <w:rFonts w:ascii="Arial" w:hAnsi="Arial" w:cs="Arial"/>
                <w:color w:val="000000"/>
                <w:sz w:val="24"/>
                <w:szCs w:val="24"/>
              </w:rPr>
            </w:pPr>
            <w:r w:rsidRPr="00A055B1">
              <w:rPr>
                <w:rFonts w:ascii="Arial" w:hAnsi="Arial" w:cs="Arial"/>
                <w:color w:val="000000"/>
                <w:sz w:val="24"/>
                <w:szCs w:val="24"/>
              </w:rPr>
              <w:t>Expone los pasos requeridos de  la narración, familiarizándose con la estructura de  textos teatrales  (inicio, el nudo y el desenlace de una historia.)</w:t>
            </w:r>
          </w:p>
          <w:p w:rsidR="00801E5D" w:rsidRPr="00A055B1" w:rsidRDefault="00801E5D" w:rsidP="00E243A3">
            <w:pPr>
              <w:ind w:firstLine="708"/>
              <w:rPr>
                <w:rFonts w:ascii="Arial" w:hAnsi="Arial" w:cs="Arial"/>
                <w:sz w:val="24"/>
                <w:szCs w:val="24"/>
              </w:rPr>
            </w:pPr>
          </w:p>
        </w:tc>
        <w:tc>
          <w:tcPr>
            <w:tcW w:w="2576" w:type="dxa"/>
          </w:tcPr>
          <w:p w:rsidR="00801E5D" w:rsidRPr="00A055B1" w:rsidRDefault="00801E5D" w:rsidP="00E243A3">
            <w:pPr>
              <w:spacing w:after="0"/>
              <w:jc w:val="both"/>
              <w:rPr>
                <w:rFonts w:ascii="Arial" w:hAnsi="Arial" w:cs="Arial"/>
                <w:sz w:val="24"/>
                <w:szCs w:val="24"/>
              </w:rPr>
            </w:pPr>
            <w:r w:rsidRPr="00A055B1">
              <w:rPr>
                <w:rFonts w:ascii="Arial" w:hAnsi="Arial" w:cs="Arial"/>
                <w:sz w:val="24"/>
                <w:szCs w:val="24"/>
              </w:rPr>
              <w:t>signos de puntuación</w:t>
            </w:r>
          </w:p>
          <w:p w:rsidR="00801E5D" w:rsidRPr="00A055B1" w:rsidRDefault="00801E5D" w:rsidP="00E243A3">
            <w:pPr>
              <w:spacing w:after="0"/>
              <w:jc w:val="both"/>
              <w:rPr>
                <w:rFonts w:ascii="Arial" w:hAnsi="Arial" w:cs="Arial"/>
                <w:sz w:val="24"/>
                <w:szCs w:val="24"/>
              </w:rPr>
            </w:pPr>
            <w:r w:rsidRPr="00A055B1">
              <w:rPr>
                <w:rFonts w:ascii="Arial" w:hAnsi="Arial" w:cs="Arial"/>
                <w:sz w:val="24"/>
                <w:szCs w:val="24"/>
              </w:rPr>
              <w:t>medios de comunicación</w:t>
            </w:r>
          </w:p>
          <w:p w:rsidR="00801E5D" w:rsidRPr="00A055B1" w:rsidRDefault="00801E5D" w:rsidP="00E243A3">
            <w:pPr>
              <w:pStyle w:val="Prrafodelista"/>
              <w:ind w:left="0"/>
              <w:rPr>
                <w:rFonts w:ascii="Arial" w:hAnsi="Arial" w:cs="Arial"/>
                <w:sz w:val="24"/>
                <w:szCs w:val="24"/>
              </w:rPr>
            </w:pPr>
            <w:r w:rsidRPr="00A055B1">
              <w:rPr>
                <w:rFonts w:ascii="Arial" w:hAnsi="Arial" w:cs="Arial"/>
                <w:sz w:val="24"/>
                <w:szCs w:val="24"/>
              </w:rPr>
              <w:t xml:space="preserve">Sustantivos </w:t>
            </w:r>
          </w:p>
          <w:p w:rsidR="00801E5D" w:rsidRPr="00A055B1" w:rsidRDefault="00A733A7" w:rsidP="00E243A3">
            <w:pPr>
              <w:pStyle w:val="Prrafodelista"/>
              <w:ind w:left="0"/>
              <w:rPr>
                <w:rFonts w:ascii="Arial" w:hAnsi="Arial" w:cs="Arial"/>
                <w:sz w:val="24"/>
                <w:szCs w:val="24"/>
              </w:rPr>
            </w:pPr>
            <w:r w:rsidRPr="00A055B1">
              <w:rPr>
                <w:rFonts w:ascii="Arial" w:hAnsi="Arial" w:cs="Arial"/>
                <w:sz w:val="24"/>
                <w:szCs w:val="24"/>
              </w:rPr>
              <w:t>Tipos de textos</w:t>
            </w:r>
          </w:p>
          <w:p w:rsidR="00801E5D" w:rsidRPr="00A055B1" w:rsidRDefault="00801E5D" w:rsidP="00E243A3">
            <w:pPr>
              <w:rPr>
                <w:rFonts w:ascii="Arial" w:hAnsi="Arial" w:cs="Arial"/>
                <w:sz w:val="24"/>
                <w:szCs w:val="24"/>
              </w:rPr>
            </w:pPr>
          </w:p>
          <w:p w:rsidR="00801E5D" w:rsidRPr="00A055B1" w:rsidRDefault="00801E5D" w:rsidP="00E243A3">
            <w:pPr>
              <w:rPr>
                <w:rFonts w:ascii="Arial" w:hAnsi="Arial" w:cs="Arial"/>
                <w:sz w:val="24"/>
                <w:szCs w:val="24"/>
              </w:rPr>
            </w:pPr>
          </w:p>
          <w:p w:rsidR="00801E5D" w:rsidRPr="00A055B1" w:rsidRDefault="00801E5D" w:rsidP="00E243A3">
            <w:pPr>
              <w:jc w:val="center"/>
              <w:rPr>
                <w:rFonts w:ascii="Arial" w:hAnsi="Arial" w:cs="Arial"/>
                <w:sz w:val="24"/>
                <w:szCs w:val="24"/>
              </w:rPr>
            </w:pPr>
          </w:p>
        </w:tc>
      </w:tr>
    </w:tbl>
    <w:p w:rsidR="00801E5D" w:rsidRPr="00A055B1" w:rsidRDefault="00801E5D" w:rsidP="00801E5D">
      <w:pPr>
        <w:pStyle w:val="Sinespaciado"/>
        <w:jc w:val="both"/>
        <w:rPr>
          <w:rFonts w:ascii="Arial" w:hAnsi="Arial" w:cs="Arial"/>
          <w:b/>
          <w:sz w:val="24"/>
          <w:szCs w:val="24"/>
        </w:rPr>
      </w:pPr>
    </w:p>
    <w:p w:rsidR="00801E5D" w:rsidRPr="00A055B1" w:rsidRDefault="00801E5D" w:rsidP="00801E5D">
      <w:pPr>
        <w:spacing w:after="0" w:line="240" w:lineRule="auto"/>
        <w:jc w:val="center"/>
        <w:rPr>
          <w:rFonts w:ascii="Arial" w:hAnsi="Arial" w:cs="Arial"/>
          <w:b/>
          <w:sz w:val="24"/>
          <w:szCs w:val="24"/>
        </w:rPr>
      </w:pPr>
      <w:r w:rsidRPr="00A055B1">
        <w:rPr>
          <w:rFonts w:ascii="Arial" w:hAnsi="Arial" w:cs="Arial"/>
          <w:b/>
          <w:sz w:val="24"/>
          <w:szCs w:val="24"/>
        </w:rPr>
        <w:br w:type="page"/>
      </w:r>
      <w:r w:rsidRPr="00A055B1">
        <w:rPr>
          <w:rFonts w:ascii="Arial" w:hAnsi="Arial" w:cs="Arial"/>
          <w:b/>
          <w:sz w:val="24"/>
          <w:szCs w:val="24"/>
        </w:rPr>
        <w:lastRenderedPageBreak/>
        <w:t xml:space="preserve">INSTITUCIÓN EDUCATIVA </w:t>
      </w:r>
      <w:r w:rsidR="008573EE">
        <w:rPr>
          <w:rFonts w:ascii="Arial" w:hAnsi="Arial" w:cs="Arial"/>
          <w:b/>
          <w:sz w:val="24"/>
          <w:szCs w:val="24"/>
        </w:rPr>
        <w:t>GILBERTO ALZATE AVENDAÑO</w:t>
      </w:r>
    </w:p>
    <w:p w:rsidR="00801E5D" w:rsidRPr="00A055B1" w:rsidRDefault="00801E5D" w:rsidP="00801E5D">
      <w:pPr>
        <w:spacing w:after="0" w:line="240" w:lineRule="auto"/>
        <w:jc w:val="center"/>
        <w:rPr>
          <w:rFonts w:ascii="Arial" w:hAnsi="Arial" w:cs="Arial"/>
          <w:b/>
          <w:sz w:val="24"/>
          <w:szCs w:val="24"/>
        </w:rPr>
      </w:pPr>
      <w:r w:rsidRPr="00A055B1">
        <w:rPr>
          <w:rFonts w:ascii="Arial" w:hAnsi="Arial" w:cs="Arial"/>
          <w:b/>
          <w:sz w:val="24"/>
          <w:szCs w:val="24"/>
        </w:rPr>
        <w:t xml:space="preserve"> AREA MATEMATICA</w:t>
      </w:r>
    </w:p>
    <w:p w:rsidR="00801E5D" w:rsidRPr="00A055B1" w:rsidRDefault="00A733A7" w:rsidP="00801E5D">
      <w:pPr>
        <w:spacing w:after="0" w:line="240" w:lineRule="auto"/>
        <w:jc w:val="center"/>
        <w:rPr>
          <w:rFonts w:ascii="Arial" w:hAnsi="Arial" w:cs="Arial"/>
          <w:b/>
          <w:sz w:val="24"/>
          <w:szCs w:val="24"/>
        </w:rPr>
      </w:pPr>
      <w:r w:rsidRPr="00A055B1">
        <w:rPr>
          <w:rFonts w:ascii="Arial" w:hAnsi="Arial" w:cs="Arial"/>
          <w:b/>
          <w:sz w:val="24"/>
          <w:szCs w:val="24"/>
        </w:rPr>
        <w:t>2015</w:t>
      </w:r>
    </w:p>
    <w:p w:rsidR="00801E5D" w:rsidRPr="00A055B1" w:rsidRDefault="00801E5D" w:rsidP="00801E5D">
      <w:pPr>
        <w:spacing w:after="0" w:line="240" w:lineRule="auto"/>
        <w:jc w:val="center"/>
        <w:rPr>
          <w:rFonts w:ascii="Arial" w:hAnsi="Arial" w:cs="Arial"/>
          <w:b/>
          <w:sz w:val="24"/>
          <w:szCs w:val="24"/>
        </w:rPr>
      </w:pPr>
    </w:p>
    <w:p w:rsidR="00801E5D" w:rsidRPr="00A055B1" w:rsidRDefault="00801E5D" w:rsidP="00801E5D">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4</w:t>
      </w:r>
      <w:r w:rsidRPr="00A055B1">
        <w:rPr>
          <w:rFonts w:ascii="Arial" w:hAnsi="Arial" w:cs="Arial"/>
          <w:b/>
          <w:sz w:val="24"/>
          <w:szCs w:val="24"/>
          <w:lang w:val="pt-BR"/>
        </w:rPr>
        <w:t>__ H/S</w:t>
      </w:r>
      <w:r w:rsidRPr="00A055B1">
        <w:rPr>
          <w:rFonts w:ascii="Arial" w:hAnsi="Arial" w:cs="Arial"/>
          <w:b/>
          <w:sz w:val="24"/>
          <w:szCs w:val="24"/>
          <w:lang w:val="pt-BR"/>
        </w:rPr>
        <w:tab/>
        <w:t>PRIMER PERIODO</w:t>
      </w:r>
    </w:p>
    <w:p w:rsidR="00801E5D" w:rsidRDefault="00801E5D" w:rsidP="00801E5D">
      <w:pPr>
        <w:spacing w:after="0" w:line="240" w:lineRule="auto"/>
        <w:rPr>
          <w:rFonts w:ascii="Arial" w:hAnsi="Arial" w:cs="Arial"/>
          <w:b/>
          <w:sz w:val="24"/>
          <w:szCs w:val="24"/>
          <w:lang w:val="pt-BR"/>
        </w:rPr>
      </w:pPr>
      <w:r w:rsidRPr="00A055B1">
        <w:rPr>
          <w:rFonts w:ascii="Arial" w:hAnsi="Arial" w:cs="Arial"/>
          <w:b/>
          <w:sz w:val="24"/>
          <w:szCs w:val="24"/>
          <w:lang w:val="pt-BR"/>
        </w:rPr>
        <w:t xml:space="preserve">DOCENTE(S): </w:t>
      </w:r>
      <w:r w:rsidR="008573EE">
        <w:rPr>
          <w:rFonts w:ascii="Arial" w:hAnsi="Arial" w:cs="Arial"/>
          <w:b/>
          <w:sz w:val="24"/>
          <w:szCs w:val="24"/>
          <w:lang w:val="pt-BR"/>
        </w:rPr>
        <w:t>LUZ ADRIANA RAMIREZ CARDONA</w:t>
      </w:r>
    </w:p>
    <w:p w:rsidR="008573EE" w:rsidRPr="00A055B1" w:rsidRDefault="008573EE" w:rsidP="00801E5D">
      <w:pPr>
        <w:spacing w:after="0" w:line="240" w:lineRule="auto"/>
        <w:rPr>
          <w:rFonts w:ascii="Arial" w:hAnsi="Arial" w:cs="Arial"/>
          <w:sz w:val="24"/>
          <w:szCs w:val="24"/>
          <w:lang w:val="pt-BR"/>
        </w:rPr>
      </w:pPr>
    </w:p>
    <w:tbl>
      <w:tblPr>
        <w:tblpPr w:leftFromText="141" w:rightFromText="141" w:vertAnchor="text" w:tblpX="108" w:tblpY="1"/>
        <w:tblOverlap w:val="neve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9"/>
        <w:gridCol w:w="2149"/>
        <w:gridCol w:w="2387"/>
        <w:gridCol w:w="3395"/>
      </w:tblGrid>
      <w:tr w:rsidR="00D55C94" w:rsidRPr="00A055B1" w:rsidTr="00E243A3">
        <w:trPr>
          <w:trHeight w:val="165"/>
        </w:trPr>
        <w:tc>
          <w:tcPr>
            <w:tcW w:w="6445" w:type="dxa"/>
            <w:gridSpan w:val="3"/>
          </w:tcPr>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D254BF" w:rsidRPr="00A055B1" w:rsidRDefault="00D254BF" w:rsidP="00D254BF">
            <w:pPr>
              <w:spacing w:after="0" w:line="240" w:lineRule="atLeast"/>
              <w:jc w:val="both"/>
              <w:rPr>
                <w:rFonts w:ascii="Arial" w:hAnsi="Arial" w:cs="Arial"/>
                <w:b/>
                <w:sz w:val="24"/>
                <w:szCs w:val="24"/>
              </w:rPr>
            </w:pPr>
            <w:r w:rsidRPr="00A055B1">
              <w:rPr>
                <w:rFonts w:ascii="Arial" w:hAnsi="Arial" w:cs="Arial"/>
                <w:sz w:val="24"/>
                <w:szCs w:val="24"/>
                <w:lang w:val="es-ES_tradnl"/>
              </w:rPr>
              <w:t>Reconoce</w:t>
            </w:r>
            <w:r w:rsidRPr="00A055B1">
              <w:rPr>
                <w:rFonts w:ascii="Arial" w:hAnsi="Arial" w:cs="Arial"/>
                <w:iCs/>
                <w:sz w:val="24"/>
                <w:szCs w:val="24"/>
              </w:rPr>
              <w:t xml:space="preserve"> significados del número en diferentes contextos (medición, conteo, comparación, codificación, localización)</w:t>
            </w:r>
          </w:p>
          <w:p w:rsidR="00D254BF" w:rsidRPr="00A055B1" w:rsidRDefault="00D254BF" w:rsidP="00E243A3">
            <w:pPr>
              <w:spacing w:after="0" w:line="240" w:lineRule="auto"/>
              <w:jc w:val="center"/>
              <w:rPr>
                <w:rFonts w:ascii="Arial" w:hAnsi="Arial" w:cs="Arial"/>
                <w:b/>
                <w:sz w:val="24"/>
                <w:szCs w:val="24"/>
              </w:rPr>
            </w:pPr>
          </w:p>
        </w:tc>
        <w:tc>
          <w:tcPr>
            <w:tcW w:w="3395" w:type="dxa"/>
            <w:vMerge w:val="restart"/>
          </w:tcPr>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D55C94" w:rsidRPr="00A055B1" w:rsidTr="00E243A3">
        <w:trPr>
          <w:trHeight w:val="349"/>
        </w:trPr>
        <w:tc>
          <w:tcPr>
            <w:tcW w:w="1909" w:type="dxa"/>
          </w:tcPr>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49" w:type="dxa"/>
          </w:tcPr>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87" w:type="dxa"/>
          </w:tcPr>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95" w:type="dxa"/>
            <w:vMerge/>
          </w:tcPr>
          <w:p w:rsidR="00801E5D" w:rsidRPr="00A055B1" w:rsidRDefault="00801E5D" w:rsidP="00E243A3">
            <w:pPr>
              <w:spacing w:after="0" w:line="240" w:lineRule="auto"/>
              <w:jc w:val="center"/>
              <w:rPr>
                <w:rFonts w:ascii="Arial" w:hAnsi="Arial" w:cs="Arial"/>
                <w:b/>
                <w:sz w:val="24"/>
                <w:szCs w:val="24"/>
              </w:rPr>
            </w:pPr>
          </w:p>
        </w:tc>
      </w:tr>
      <w:tr w:rsidR="00D55C94" w:rsidRPr="00A055B1" w:rsidTr="00E243A3">
        <w:trPr>
          <w:trHeight w:val="2112"/>
        </w:trPr>
        <w:tc>
          <w:tcPr>
            <w:tcW w:w="1909" w:type="dxa"/>
          </w:tcPr>
          <w:p w:rsidR="00D254BF" w:rsidRPr="00A055B1" w:rsidRDefault="00D254BF" w:rsidP="00D254BF">
            <w:pPr>
              <w:pStyle w:val="Prrafodelista"/>
              <w:spacing w:after="0"/>
              <w:ind w:left="0"/>
              <w:jc w:val="both"/>
              <w:rPr>
                <w:rFonts w:ascii="Arial" w:hAnsi="Arial" w:cs="Arial"/>
                <w:iCs/>
                <w:sz w:val="24"/>
                <w:szCs w:val="24"/>
              </w:rPr>
            </w:pPr>
            <w:r w:rsidRPr="00A055B1">
              <w:rPr>
                <w:rFonts w:ascii="Arial" w:hAnsi="Arial" w:cs="Arial"/>
                <w:iCs/>
                <w:sz w:val="24"/>
                <w:szCs w:val="24"/>
              </w:rPr>
              <w:t>Describe, situaciones con números, en diferentes contextos y con diversas representaciones en situaciones adictivas y multiplicativas.</w:t>
            </w:r>
          </w:p>
          <w:p w:rsidR="00D254BF" w:rsidRPr="00A055B1" w:rsidRDefault="00D254BF" w:rsidP="00D254BF">
            <w:pPr>
              <w:pStyle w:val="Prrafodelista"/>
              <w:spacing w:after="0"/>
              <w:ind w:left="0"/>
              <w:jc w:val="both"/>
              <w:rPr>
                <w:rFonts w:ascii="Arial" w:hAnsi="Arial" w:cs="Arial"/>
                <w:b/>
                <w:iCs/>
                <w:sz w:val="24"/>
                <w:szCs w:val="24"/>
              </w:rPr>
            </w:pPr>
          </w:p>
          <w:p w:rsidR="00801E5D" w:rsidRPr="00A055B1" w:rsidRDefault="00801E5D" w:rsidP="00D254BF">
            <w:pPr>
              <w:spacing w:after="0"/>
              <w:jc w:val="both"/>
              <w:rPr>
                <w:rFonts w:ascii="Arial" w:hAnsi="Arial" w:cs="Arial"/>
                <w:sz w:val="24"/>
                <w:szCs w:val="24"/>
              </w:rPr>
            </w:pPr>
          </w:p>
        </w:tc>
        <w:tc>
          <w:tcPr>
            <w:tcW w:w="2149" w:type="dxa"/>
          </w:tcPr>
          <w:p w:rsidR="00D254BF" w:rsidRPr="00A055B1" w:rsidRDefault="00D254BF" w:rsidP="00D254BF">
            <w:pPr>
              <w:pStyle w:val="Prrafodelista"/>
              <w:spacing w:after="0"/>
              <w:ind w:left="0"/>
              <w:jc w:val="both"/>
              <w:rPr>
                <w:rFonts w:ascii="Arial" w:hAnsi="Arial" w:cs="Arial"/>
                <w:color w:val="000000"/>
                <w:sz w:val="24"/>
                <w:szCs w:val="24"/>
              </w:rPr>
            </w:pPr>
            <w:r w:rsidRPr="00A055B1">
              <w:rPr>
                <w:rFonts w:ascii="Arial" w:hAnsi="Arial" w:cs="Arial"/>
                <w:color w:val="000000"/>
                <w:sz w:val="24"/>
                <w:szCs w:val="24"/>
              </w:rPr>
              <w:t xml:space="preserve">Usa diversas estrategias de cálculo y de estimación para resolver problemas con las operaciones básicas.  </w:t>
            </w:r>
          </w:p>
          <w:p w:rsidR="00801E5D" w:rsidRPr="00A055B1" w:rsidRDefault="00801E5D" w:rsidP="00E243A3">
            <w:pPr>
              <w:spacing w:after="0" w:line="240" w:lineRule="atLeast"/>
              <w:jc w:val="both"/>
              <w:rPr>
                <w:rFonts w:ascii="Arial" w:hAnsi="Arial" w:cs="Arial"/>
                <w:sz w:val="24"/>
                <w:szCs w:val="24"/>
              </w:rPr>
            </w:pPr>
          </w:p>
        </w:tc>
        <w:tc>
          <w:tcPr>
            <w:tcW w:w="2387" w:type="dxa"/>
          </w:tcPr>
          <w:p w:rsidR="00D254BF" w:rsidRPr="00A055B1" w:rsidRDefault="00D254BF" w:rsidP="00D254BF">
            <w:pPr>
              <w:spacing w:after="0"/>
              <w:jc w:val="both"/>
              <w:rPr>
                <w:rFonts w:ascii="Arial" w:hAnsi="Arial" w:cs="Arial"/>
                <w:sz w:val="24"/>
                <w:szCs w:val="24"/>
              </w:rPr>
            </w:pPr>
            <w:r w:rsidRPr="00A055B1">
              <w:rPr>
                <w:rFonts w:ascii="Arial" w:hAnsi="Arial" w:cs="Arial"/>
                <w:sz w:val="24"/>
                <w:szCs w:val="24"/>
              </w:rPr>
              <w:t>Domina procedimientos matemáticos y conoce como, cuando y donde se pueden usar de manera flexible.</w:t>
            </w:r>
          </w:p>
          <w:p w:rsidR="00801E5D" w:rsidRPr="00A055B1" w:rsidRDefault="00801E5D" w:rsidP="00D254BF">
            <w:pPr>
              <w:pStyle w:val="Prrafodelista"/>
              <w:spacing w:after="0"/>
              <w:ind w:left="0"/>
              <w:jc w:val="both"/>
              <w:rPr>
                <w:rFonts w:ascii="Arial" w:hAnsi="Arial" w:cs="Arial"/>
                <w:sz w:val="24"/>
                <w:szCs w:val="24"/>
              </w:rPr>
            </w:pPr>
          </w:p>
          <w:p w:rsidR="00801E5D" w:rsidRPr="00A055B1" w:rsidRDefault="00801E5D" w:rsidP="00E243A3">
            <w:pPr>
              <w:spacing w:after="0" w:line="240" w:lineRule="atLeast"/>
              <w:ind w:left="360"/>
              <w:jc w:val="both"/>
              <w:rPr>
                <w:rFonts w:ascii="Arial" w:hAnsi="Arial" w:cs="Arial"/>
                <w:sz w:val="24"/>
                <w:szCs w:val="24"/>
              </w:rPr>
            </w:pPr>
          </w:p>
        </w:tc>
        <w:tc>
          <w:tcPr>
            <w:tcW w:w="3395" w:type="dxa"/>
          </w:tcPr>
          <w:p w:rsidR="00801E5D" w:rsidRPr="00A055B1" w:rsidRDefault="00801E5D" w:rsidP="00E243A3">
            <w:pPr>
              <w:spacing w:after="0" w:line="240" w:lineRule="auto"/>
              <w:rPr>
                <w:rFonts w:ascii="Arial" w:hAnsi="Arial" w:cs="Arial"/>
                <w:sz w:val="24"/>
                <w:szCs w:val="24"/>
              </w:rPr>
            </w:pPr>
            <w:r w:rsidRPr="00A055B1">
              <w:rPr>
                <w:rFonts w:ascii="Arial" w:hAnsi="Arial" w:cs="Arial"/>
                <w:sz w:val="24"/>
                <w:szCs w:val="24"/>
              </w:rPr>
              <w:t>Unidades de medida</w:t>
            </w:r>
          </w:p>
          <w:p w:rsidR="00801E5D" w:rsidRPr="00A055B1" w:rsidRDefault="00801E5D" w:rsidP="00E243A3">
            <w:pPr>
              <w:spacing w:after="0" w:line="240" w:lineRule="auto"/>
              <w:rPr>
                <w:rFonts w:ascii="Arial" w:hAnsi="Arial" w:cs="Arial"/>
                <w:sz w:val="24"/>
                <w:szCs w:val="24"/>
              </w:rPr>
            </w:pPr>
            <w:r w:rsidRPr="00A055B1">
              <w:rPr>
                <w:rFonts w:ascii="Arial" w:hAnsi="Arial" w:cs="Arial"/>
                <w:sz w:val="24"/>
                <w:szCs w:val="24"/>
              </w:rPr>
              <w:t>Concepto de bisiesto</w:t>
            </w:r>
          </w:p>
          <w:p w:rsidR="00801E5D" w:rsidRPr="00A055B1" w:rsidRDefault="00801E5D" w:rsidP="00E243A3">
            <w:pPr>
              <w:widowControl w:val="0"/>
              <w:autoSpaceDE w:val="0"/>
              <w:autoSpaceDN w:val="0"/>
              <w:adjustRightInd w:val="0"/>
              <w:spacing w:line="240" w:lineRule="exact"/>
              <w:ind w:right="304"/>
              <w:rPr>
                <w:rFonts w:ascii="Arial" w:hAnsi="Arial" w:cs="Arial"/>
                <w:sz w:val="24"/>
                <w:szCs w:val="24"/>
                <w:lang w:val="es-CO"/>
              </w:rPr>
            </w:pPr>
            <w:r w:rsidRPr="00A055B1">
              <w:rPr>
                <w:rFonts w:ascii="Arial" w:hAnsi="Arial" w:cs="Arial"/>
                <w:sz w:val="24"/>
                <w:szCs w:val="24"/>
                <w:lang w:val="es-CO"/>
              </w:rPr>
              <w:t>Kilogramos y gramos</w:t>
            </w:r>
          </w:p>
          <w:p w:rsidR="00801E5D" w:rsidRPr="00A055B1" w:rsidRDefault="00D254BF" w:rsidP="00E243A3">
            <w:pPr>
              <w:spacing w:after="0" w:line="240" w:lineRule="auto"/>
              <w:jc w:val="both"/>
              <w:rPr>
                <w:rFonts w:ascii="Arial" w:hAnsi="Arial" w:cs="Arial"/>
                <w:sz w:val="24"/>
                <w:szCs w:val="24"/>
              </w:rPr>
            </w:pPr>
            <w:r w:rsidRPr="00A055B1">
              <w:rPr>
                <w:rFonts w:ascii="Arial" w:hAnsi="Arial" w:cs="Arial"/>
                <w:sz w:val="24"/>
                <w:szCs w:val="24"/>
              </w:rPr>
              <w:t>cantidades</w:t>
            </w:r>
          </w:p>
        </w:tc>
      </w:tr>
    </w:tbl>
    <w:p w:rsidR="00801E5D" w:rsidRPr="00A055B1" w:rsidRDefault="00801E5D" w:rsidP="00801E5D">
      <w:pPr>
        <w:pStyle w:val="Sinespaciado"/>
        <w:jc w:val="both"/>
        <w:rPr>
          <w:rFonts w:ascii="Arial" w:hAnsi="Arial" w:cs="Arial"/>
          <w:b/>
          <w:sz w:val="24"/>
          <w:szCs w:val="24"/>
        </w:rPr>
      </w:pPr>
    </w:p>
    <w:p w:rsidR="00801E5D" w:rsidRPr="00A055B1" w:rsidRDefault="00801E5D" w:rsidP="00801E5D">
      <w:pPr>
        <w:spacing w:after="0" w:line="240" w:lineRule="auto"/>
        <w:jc w:val="center"/>
        <w:rPr>
          <w:rFonts w:ascii="Arial" w:hAnsi="Arial" w:cs="Arial"/>
          <w:b/>
          <w:sz w:val="24"/>
          <w:szCs w:val="24"/>
        </w:rPr>
      </w:pPr>
    </w:p>
    <w:p w:rsidR="00D254BF" w:rsidRPr="00A055B1" w:rsidRDefault="00D254BF" w:rsidP="00801E5D">
      <w:pPr>
        <w:spacing w:after="0" w:line="240" w:lineRule="auto"/>
        <w:jc w:val="center"/>
        <w:rPr>
          <w:rFonts w:ascii="Arial" w:hAnsi="Arial" w:cs="Arial"/>
          <w:b/>
          <w:sz w:val="24"/>
          <w:szCs w:val="24"/>
        </w:rPr>
      </w:pPr>
    </w:p>
    <w:p w:rsidR="00D254BF" w:rsidRPr="00A055B1" w:rsidRDefault="00D254BF" w:rsidP="00801E5D">
      <w:pPr>
        <w:spacing w:after="0" w:line="240" w:lineRule="auto"/>
        <w:jc w:val="center"/>
        <w:rPr>
          <w:rFonts w:ascii="Arial" w:hAnsi="Arial" w:cs="Arial"/>
          <w:b/>
          <w:sz w:val="24"/>
          <w:szCs w:val="24"/>
        </w:rPr>
      </w:pPr>
    </w:p>
    <w:p w:rsidR="00D254BF" w:rsidRPr="00A055B1" w:rsidRDefault="00D254BF" w:rsidP="00801E5D">
      <w:pPr>
        <w:spacing w:after="0" w:line="240" w:lineRule="auto"/>
        <w:jc w:val="center"/>
        <w:rPr>
          <w:rFonts w:ascii="Arial" w:hAnsi="Arial" w:cs="Arial"/>
          <w:b/>
          <w:sz w:val="24"/>
          <w:szCs w:val="24"/>
        </w:rPr>
      </w:pPr>
    </w:p>
    <w:p w:rsidR="00D254BF" w:rsidRPr="00A055B1" w:rsidRDefault="00D254BF" w:rsidP="00801E5D">
      <w:pPr>
        <w:spacing w:after="0" w:line="240" w:lineRule="auto"/>
        <w:jc w:val="center"/>
        <w:rPr>
          <w:rFonts w:ascii="Arial" w:hAnsi="Arial" w:cs="Arial"/>
          <w:b/>
          <w:sz w:val="24"/>
          <w:szCs w:val="24"/>
        </w:rPr>
      </w:pPr>
    </w:p>
    <w:p w:rsidR="00D254BF" w:rsidRPr="00A055B1" w:rsidRDefault="00D254BF" w:rsidP="00801E5D">
      <w:pPr>
        <w:spacing w:after="0" w:line="240" w:lineRule="auto"/>
        <w:jc w:val="center"/>
        <w:rPr>
          <w:rFonts w:ascii="Arial" w:hAnsi="Arial" w:cs="Arial"/>
          <w:b/>
          <w:sz w:val="24"/>
          <w:szCs w:val="24"/>
        </w:rPr>
      </w:pPr>
    </w:p>
    <w:p w:rsidR="00D254BF" w:rsidRPr="00A055B1" w:rsidRDefault="00D254BF" w:rsidP="00801E5D">
      <w:pPr>
        <w:spacing w:after="0" w:line="240" w:lineRule="auto"/>
        <w:jc w:val="center"/>
        <w:rPr>
          <w:rFonts w:ascii="Arial" w:hAnsi="Arial" w:cs="Arial"/>
          <w:b/>
          <w:sz w:val="24"/>
          <w:szCs w:val="24"/>
        </w:rPr>
      </w:pPr>
    </w:p>
    <w:p w:rsidR="00D254BF" w:rsidRPr="00A055B1" w:rsidRDefault="00D254BF" w:rsidP="00801E5D">
      <w:pPr>
        <w:spacing w:after="0" w:line="240" w:lineRule="auto"/>
        <w:jc w:val="center"/>
        <w:rPr>
          <w:rFonts w:ascii="Arial" w:hAnsi="Arial" w:cs="Arial"/>
          <w:b/>
          <w:sz w:val="24"/>
          <w:szCs w:val="24"/>
        </w:rPr>
      </w:pPr>
    </w:p>
    <w:p w:rsidR="00D254BF" w:rsidRPr="00A055B1" w:rsidRDefault="00D254BF" w:rsidP="00801E5D">
      <w:pPr>
        <w:spacing w:after="0" w:line="240" w:lineRule="auto"/>
        <w:jc w:val="center"/>
        <w:rPr>
          <w:rFonts w:ascii="Arial" w:hAnsi="Arial" w:cs="Arial"/>
          <w:b/>
          <w:sz w:val="24"/>
          <w:szCs w:val="24"/>
        </w:rPr>
      </w:pPr>
    </w:p>
    <w:p w:rsidR="00D254BF" w:rsidRPr="00A055B1" w:rsidRDefault="00D254BF" w:rsidP="00801E5D">
      <w:pPr>
        <w:spacing w:after="0" w:line="240" w:lineRule="auto"/>
        <w:jc w:val="center"/>
        <w:rPr>
          <w:rFonts w:ascii="Arial" w:hAnsi="Arial" w:cs="Arial"/>
          <w:b/>
          <w:sz w:val="24"/>
          <w:szCs w:val="24"/>
        </w:rPr>
      </w:pPr>
    </w:p>
    <w:p w:rsidR="00D254BF" w:rsidRPr="00A055B1" w:rsidRDefault="00D254BF" w:rsidP="00801E5D">
      <w:pPr>
        <w:spacing w:after="0" w:line="240" w:lineRule="auto"/>
        <w:jc w:val="center"/>
        <w:rPr>
          <w:rFonts w:ascii="Arial" w:hAnsi="Arial" w:cs="Arial"/>
          <w:b/>
          <w:sz w:val="24"/>
          <w:szCs w:val="24"/>
        </w:rPr>
      </w:pPr>
    </w:p>
    <w:p w:rsidR="00D254BF" w:rsidRPr="00A055B1" w:rsidRDefault="00D254BF" w:rsidP="00801E5D">
      <w:pPr>
        <w:spacing w:after="0" w:line="240" w:lineRule="auto"/>
        <w:jc w:val="center"/>
        <w:rPr>
          <w:rFonts w:ascii="Arial" w:hAnsi="Arial" w:cs="Arial"/>
          <w:b/>
          <w:sz w:val="24"/>
          <w:szCs w:val="24"/>
        </w:rPr>
      </w:pPr>
    </w:p>
    <w:p w:rsidR="00D254BF" w:rsidRPr="00A055B1" w:rsidRDefault="00D254BF" w:rsidP="00801E5D">
      <w:pPr>
        <w:spacing w:after="0" w:line="240" w:lineRule="auto"/>
        <w:jc w:val="center"/>
        <w:rPr>
          <w:rFonts w:ascii="Arial" w:hAnsi="Arial" w:cs="Arial"/>
          <w:b/>
          <w:sz w:val="24"/>
          <w:szCs w:val="24"/>
        </w:rPr>
      </w:pPr>
    </w:p>
    <w:p w:rsidR="00D254BF" w:rsidRPr="00A055B1" w:rsidRDefault="00D254BF" w:rsidP="00801E5D">
      <w:pPr>
        <w:spacing w:after="0" w:line="240" w:lineRule="auto"/>
        <w:jc w:val="center"/>
        <w:rPr>
          <w:rFonts w:ascii="Arial" w:hAnsi="Arial" w:cs="Arial"/>
          <w:b/>
          <w:sz w:val="24"/>
          <w:szCs w:val="24"/>
        </w:rPr>
      </w:pPr>
    </w:p>
    <w:p w:rsidR="00D254BF" w:rsidRPr="00A055B1" w:rsidRDefault="00D254BF" w:rsidP="00801E5D">
      <w:pPr>
        <w:spacing w:after="0" w:line="240" w:lineRule="auto"/>
        <w:jc w:val="center"/>
        <w:rPr>
          <w:rFonts w:ascii="Arial" w:hAnsi="Arial" w:cs="Arial"/>
          <w:b/>
          <w:sz w:val="24"/>
          <w:szCs w:val="24"/>
        </w:rPr>
      </w:pPr>
    </w:p>
    <w:p w:rsidR="00D254BF" w:rsidRPr="00A055B1" w:rsidRDefault="00D254BF" w:rsidP="00801E5D">
      <w:pPr>
        <w:spacing w:after="0" w:line="240" w:lineRule="auto"/>
        <w:jc w:val="center"/>
        <w:rPr>
          <w:rFonts w:ascii="Arial" w:hAnsi="Arial" w:cs="Arial"/>
          <w:b/>
          <w:sz w:val="24"/>
          <w:szCs w:val="24"/>
        </w:rPr>
      </w:pPr>
    </w:p>
    <w:p w:rsidR="00D254BF" w:rsidRPr="00A055B1" w:rsidRDefault="00D254BF" w:rsidP="00801E5D">
      <w:pPr>
        <w:spacing w:after="0" w:line="240" w:lineRule="auto"/>
        <w:jc w:val="center"/>
        <w:rPr>
          <w:rFonts w:ascii="Arial" w:hAnsi="Arial" w:cs="Arial"/>
          <w:b/>
          <w:sz w:val="24"/>
          <w:szCs w:val="24"/>
        </w:rPr>
      </w:pPr>
    </w:p>
    <w:p w:rsidR="00D254BF" w:rsidRPr="00A055B1" w:rsidRDefault="00D254BF" w:rsidP="00801E5D">
      <w:pPr>
        <w:spacing w:after="0" w:line="240" w:lineRule="auto"/>
        <w:jc w:val="center"/>
        <w:rPr>
          <w:rFonts w:ascii="Arial" w:hAnsi="Arial" w:cs="Arial"/>
          <w:b/>
          <w:sz w:val="24"/>
          <w:szCs w:val="24"/>
        </w:rPr>
      </w:pPr>
    </w:p>
    <w:p w:rsidR="00D254BF" w:rsidRPr="00A055B1" w:rsidRDefault="00D254BF" w:rsidP="00801E5D">
      <w:pPr>
        <w:spacing w:after="0" w:line="240" w:lineRule="auto"/>
        <w:jc w:val="center"/>
        <w:rPr>
          <w:rFonts w:ascii="Arial" w:hAnsi="Arial" w:cs="Arial"/>
          <w:b/>
          <w:sz w:val="24"/>
          <w:szCs w:val="24"/>
        </w:rPr>
      </w:pPr>
    </w:p>
    <w:p w:rsidR="00D254BF" w:rsidRPr="00A055B1" w:rsidRDefault="00D254BF" w:rsidP="00801E5D">
      <w:pPr>
        <w:spacing w:after="0" w:line="240" w:lineRule="auto"/>
        <w:jc w:val="center"/>
        <w:rPr>
          <w:rFonts w:ascii="Arial" w:hAnsi="Arial" w:cs="Arial"/>
          <w:b/>
          <w:sz w:val="24"/>
          <w:szCs w:val="24"/>
        </w:rPr>
      </w:pPr>
    </w:p>
    <w:p w:rsidR="00801E5D" w:rsidRPr="00A055B1" w:rsidRDefault="00801E5D" w:rsidP="00801E5D">
      <w:pPr>
        <w:spacing w:after="0" w:line="240" w:lineRule="auto"/>
        <w:jc w:val="center"/>
        <w:rPr>
          <w:rFonts w:ascii="Arial" w:hAnsi="Arial" w:cs="Arial"/>
          <w:b/>
          <w:sz w:val="24"/>
          <w:szCs w:val="24"/>
        </w:rPr>
      </w:pPr>
      <w:r w:rsidRPr="00A055B1">
        <w:rPr>
          <w:rFonts w:ascii="Arial" w:hAnsi="Arial" w:cs="Arial"/>
          <w:b/>
          <w:sz w:val="24"/>
          <w:szCs w:val="24"/>
        </w:rPr>
        <w:t xml:space="preserve">INSTITUCIÓN EDUCATIVA </w:t>
      </w:r>
      <w:r w:rsidR="008573EE">
        <w:rPr>
          <w:rFonts w:ascii="Arial" w:hAnsi="Arial" w:cs="Arial"/>
          <w:b/>
          <w:sz w:val="24"/>
          <w:szCs w:val="24"/>
        </w:rPr>
        <w:t>GILBERTO ALZATE AVENDAÑO</w:t>
      </w:r>
    </w:p>
    <w:p w:rsidR="00801E5D" w:rsidRPr="00A055B1" w:rsidRDefault="00801E5D" w:rsidP="00801E5D">
      <w:pPr>
        <w:spacing w:after="0" w:line="240" w:lineRule="auto"/>
        <w:jc w:val="center"/>
        <w:rPr>
          <w:rFonts w:ascii="Arial" w:hAnsi="Arial" w:cs="Arial"/>
          <w:b/>
          <w:sz w:val="24"/>
          <w:szCs w:val="24"/>
        </w:rPr>
      </w:pPr>
      <w:r w:rsidRPr="00A055B1">
        <w:rPr>
          <w:rFonts w:ascii="Arial" w:hAnsi="Arial" w:cs="Arial"/>
          <w:b/>
          <w:sz w:val="24"/>
          <w:szCs w:val="24"/>
        </w:rPr>
        <w:t xml:space="preserve"> AREA CIENCIAS NATURALES</w:t>
      </w:r>
    </w:p>
    <w:p w:rsidR="00801E5D" w:rsidRPr="00A055B1" w:rsidRDefault="00801E5D" w:rsidP="00801E5D">
      <w:pPr>
        <w:spacing w:after="0" w:line="240" w:lineRule="auto"/>
        <w:jc w:val="center"/>
        <w:rPr>
          <w:rFonts w:ascii="Arial" w:hAnsi="Arial" w:cs="Arial"/>
          <w:b/>
          <w:sz w:val="24"/>
          <w:szCs w:val="24"/>
        </w:rPr>
      </w:pPr>
      <w:r w:rsidRPr="00A055B1">
        <w:rPr>
          <w:rFonts w:ascii="Arial" w:hAnsi="Arial" w:cs="Arial"/>
          <w:b/>
          <w:sz w:val="24"/>
          <w:szCs w:val="24"/>
        </w:rPr>
        <w:t>2015</w:t>
      </w:r>
    </w:p>
    <w:p w:rsidR="00801E5D" w:rsidRPr="00A055B1" w:rsidRDefault="00801E5D" w:rsidP="00801E5D">
      <w:pPr>
        <w:spacing w:after="0" w:line="240" w:lineRule="auto"/>
        <w:jc w:val="center"/>
        <w:rPr>
          <w:rFonts w:ascii="Arial" w:hAnsi="Arial" w:cs="Arial"/>
          <w:b/>
          <w:sz w:val="24"/>
          <w:szCs w:val="24"/>
        </w:rPr>
      </w:pPr>
    </w:p>
    <w:p w:rsidR="00801E5D" w:rsidRPr="00A055B1" w:rsidRDefault="00801E5D" w:rsidP="00801E5D">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00B012EB">
        <w:rPr>
          <w:rFonts w:ascii="Arial" w:hAnsi="Arial" w:cs="Arial"/>
          <w:b/>
          <w:sz w:val="24"/>
          <w:szCs w:val="24"/>
          <w:u w:val="single"/>
          <w:lang w:val="pt-BR"/>
        </w:rPr>
        <w:t>3</w:t>
      </w:r>
      <w:r w:rsidRPr="00A055B1">
        <w:rPr>
          <w:rFonts w:ascii="Arial" w:hAnsi="Arial" w:cs="Arial"/>
          <w:b/>
          <w:sz w:val="24"/>
          <w:szCs w:val="24"/>
          <w:lang w:val="pt-BR"/>
        </w:rPr>
        <w:t>__ H/S</w:t>
      </w:r>
      <w:r w:rsidRPr="00A055B1">
        <w:rPr>
          <w:rFonts w:ascii="Arial" w:hAnsi="Arial" w:cs="Arial"/>
          <w:b/>
          <w:sz w:val="24"/>
          <w:szCs w:val="24"/>
          <w:lang w:val="pt-BR"/>
        </w:rPr>
        <w:tab/>
        <w:t>PRIMER PERIODO</w:t>
      </w:r>
    </w:p>
    <w:p w:rsidR="00801E5D" w:rsidRDefault="00801E5D" w:rsidP="008573EE">
      <w:pPr>
        <w:spacing w:after="0" w:line="240" w:lineRule="auto"/>
        <w:rPr>
          <w:rFonts w:ascii="Arial" w:hAnsi="Arial" w:cs="Arial"/>
          <w:b/>
          <w:sz w:val="24"/>
          <w:szCs w:val="24"/>
          <w:lang w:val="pt-BR"/>
        </w:rPr>
      </w:pPr>
      <w:r w:rsidRPr="00A055B1">
        <w:rPr>
          <w:rFonts w:ascii="Arial" w:hAnsi="Arial" w:cs="Arial"/>
          <w:b/>
          <w:sz w:val="24"/>
          <w:szCs w:val="24"/>
          <w:lang w:val="pt-BR"/>
        </w:rPr>
        <w:t xml:space="preserve">DOCENTE(S): </w:t>
      </w:r>
      <w:r w:rsidR="008573EE">
        <w:rPr>
          <w:rFonts w:ascii="Arial" w:hAnsi="Arial" w:cs="Arial"/>
          <w:b/>
          <w:sz w:val="24"/>
          <w:szCs w:val="24"/>
          <w:lang w:val="pt-BR"/>
        </w:rPr>
        <w:t>LUZ ADRIANA RAMIREZ CARDONA</w:t>
      </w:r>
    </w:p>
    <w:p w:rsidR="008573EE" w:rsidRPr="00A055B1" w:rsidRDefault="008573EE" w:rsidP="008573EE">
      <w:pPr>
        <w:spacing w:after="0" w:line="240" w:lineRule="auto"/>
        <w:rPr>
          <w:rFonts w:ascii="Arial" w:hAnsi="Arial" w:cs="Arial"/>
          <w:sz w:val="24"/>
          <w:szCs w:val="24"/>
          <w:lang w:val="pt-BR"/>
        </w:rPr>
      </w:pPr>
    </w:p>
    <w:tbl>
      <w:tblPr>
        <w:tblpPr w:leftFromText="141" w:rightFromText="141" w:vertAnchor="text" w:tblpX="108" w:tblpY="1"/>
        <w:tblOverlap w:val="neve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9"/>
        <w:gridCol w:w="2149"/>
        <w:gridCol w:w="2387"/>
        <w:gridCol w:w="3395"/>
      </w:tblGrid>
      <w:tr w:rsidR="00D55C94" w:rsidRPr="00A055B1" w:rsidTr="00E243A3">
        <w:trPr>
          <w:trHeight w:val="165"/>
        </w:trPr>
        <w:tc>
          <w:tcPr>
            <w:tcW w:w="6445" w:type="dxa"/>
            <w:gridSpan w:val="3"/>
          </w:tcPr>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
                <w:sz w:val="24"/>
                <w:szCs w:val="24"/>
              </w:rPr>
              <w:t xml:space="preserve">INDICADORES DE LOGRO </w:t>
            </w:r>
          </w:p>
          <w:p w:rsidR="00801E5D" w:rsidRPr="00A055B1" w:rsidRDefault="00801E5D" w:rsidP="00801E5D">
            <w:pPr>
              <w:spacing w:after="0"/>
              <w:jc w:val="both"/>
              <w:rPr>
                <w:rFonts w:ascii="Arial" w:hAnsi="Arial" w:cs="Arial"/>
                <w:b/>
                <w:sz w:val="24"/>
                <w:szCs w:val="24"/>
              </w:rPr>
            </w:pPr>
            <w:r w:rsidRPr="00A055B1">
              <w:rPr>
                <w:rFonts w:ascii="Arial" w:hAnsi="Arial" w:cs="Arial"/>
                <w:bCs/>
                <w:sz w:val="24"/>
                <w:szCs w:val="24"/>
              </w:rPr>
              <w:t>Comunica de manera asertiva sus hallazgos y pregunta sobre los fenómenos naturales y sociales que observa</w:t>
            </w:r>
          </w:p>
          <w:p w:rsidR="00801E5D" w:rsidRPr="00A055B1" w:rsidRDefault="00801E5D" w:rsidP="00E243A3">
            <w:pPr>
              <w:spacing w:after="0" w:line="240" w:lineRule="auto"/>
              <w:jc w:val="center"/>
              <w:rPr>
                <w:rFonts w:ascii="Arial" w:hAnsi="Arial" w:cs="Arial"/>
                <w:b/>
                <w:sz w:val="24"/>
                <w:szCs w:val="24"/>
              </w:rPr>
            </w:pPr>
          </w:p>
        </w:tc>
        <w:tc>
          <w:tcPr>
            <w:tcW w:w="3395" w:type="dxa"/>
            <w:vMerge w:val="restart"/>
          </w:tcPr>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D55C94" w:rsidRPr="00A055B1" w:rsidTr="00E243A3">
        <w:trPr>
          <w:trHeight w:val="349"/>
        </w:trPr>
        <w:tc>
          <w:tcPr>
            <w:tcW w:w="1909" w:type="dxa"/>
          </w:tcPr>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49" w:type="dxa"/>
          </w:tcPr>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87" w:type="dxa"/>
          </w:tcPr>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95" w:type="dxa"/>
            <w:vMerge/>
          </w:tcPr>
          <w:p w:rsidR="00801E5D" w:rsidRPr="00A055B1" w:rsidRDefault="00801E5D" w:rsidP="00E243A3">
            <w:pPr>
              <w:spacing w:after="0" w:line="240" w:lineRule="auto"/>
              <w:jc w:val="center"/>
              <w:rPr>
                <w:rFonts w:ascii="Arial" w:hAnsi="Arial" w:cs="Arial"/>
                <w:b/>
                <w:sz w:val="24"/>
                <w:szCs w:val="24"/>
              </w:rPr>
            </w:pPr>
          </w:p>
        </w:tc>
      </w:tr>
      <w:tr w:rsidR="00D55C94" w:rsidRPr="00A055B1" w:rsidTr="00E243A3">
        <w:trPr>
          <w:trHeight w:val="2112"/>
        </w:trPr>
        <w:tc>
          <w:tcPr>
            <w:tcW w:w="1909" w:type="dxa"/>
          </w:tcPr>
          <w:p w:rsidR="00801E5D" w:rsidRPr="00A055B1" w:rsidRDefault="00801E5D" w:rsidP="00801E5D">
            <w:pPr>
              <w:spacing w:after="0"/>
              <w:jc w:val="both"/>
              <w:rPr>
                <w:rFonts w:ascii="Arial" w:hAnsi="Arial" w:cs="Arial"/>
                <w:sz w:val="24"/>
                <w:szCs w:val="24"/>
              </w:rPr>
            </w:pPr>
            <w:r w:rsidRPr="00A055B1">
              <w:rPr>
                <w:rFonts w:ascii="Arial" w:hAnsi="Arial" w:cs="Arial"/>
                <w:sz w:val="24"/>
                <w:szCs w:val="24"/>
              </w:rPr>
              <w:t>Reconoce la organización interna e historia de los seres vivos   como fuente de verificación.</w:t>
            </w:r>
          </w:p>
          <w:p w:rsidR="00801E5D" w:rsidRPr="00A055B1" w:rsidRDefault="00801E5D" w:rsidP="00801E5D">
            <w:pPr>
              <w:pStyle w:val="Prrafodelista"/>
              <w:spacing w:after="0"/>
              <w:ind w:left="0"/>
              <w:jc w:val="both"/>
              <w:rPr>
                <w:rFonts w:ascii="Arial" w:hAnsi="Arial" w:cs="Arial"/>
                <w:sz w:val="24"/>
                <w:szCs w:val="24"/>
              </w:rPr>
            </w:pPr>
          </w:p>
        </w:tc>
        <w:tc>
          <w:tcPr>
            <w:tcW w:w="2149" w:type="dxa"/>
          </w:tcPr>
          <w:p w:rsidR="00801E5D" w:rsidRPr="00A055B1" w:rsidRDefault="00801E5D" w:rsidP="00E243A3">
            <w:pPr>
              <w:spacing w:after="0" w:line="240" w:lineRule="atLeast"/>
              <w:jc w:val="both"/>
              <w:rPr>
                <w:rFonts w:ascii="Arial" w:hAnsi="Arial" w:cs="Arial"/>
                <w:sz w:val="24"/>
                <w:szCs w:val="24"/>
              </w:rPr>
            </w:pPr>
            <w:r w:rsidRPr="00A055B1">
              <w:rPr>
                <w:rFonts w:ascii="Arial" w:hAnsi="Arial" w:cs="Arial"/>
                <w:sz w:val="24"/>
                <w:szCs w:val="24"/>
              </w:rPr>
              <w:t>Describe y clasifica  los seres vivos y los objetos, reconociendo aquellos que tienen una historia.</w:t>
            </w:r>
          </w:p>
        </w:tc>
        <w:tc>
          <w:tcPr>
            <w:tcW w:w="2387" w:type="dxa"/>
          </w:tcPr>
          <w:p w:rsidR="00801E5D" w:rsidRPr="00A055B1" w:rsidRDefault="00801E5D" w:rsidP="00E243A3">
            <w:pPr>
              <w:pStyle w:val="Prrafodelista"/>
              <w:spacing w:after="0"/>
              <w:jc w:val="both"/>
              <w:rPr>
                <w:rFonts w:ascii="Arial" w:hAnsi="Arial" w:cs="Arial"/>
                <w:iCs/>
                <w:sz w:val="24"/>
                <w:szCs w:val="24"/>
              </w:rPr>
            </w:pPr>
          </w:p>
          <w:p w:rsidR="00801E5D" w:rsidRPr="00A055B1" w:rsidRDefault="00801E5D" w:rsidP="00801E5D">
            <w:pPr>
              <w:spacing w:after="0"/>
              <w:jc w:val="both"/>
              <w:rPr>
                <w:rFonts w:ascii="Arial" w:hAnsi="Arial" w:cs="Arial"/>
                <w:sz w:val="24"/>
                <w:szCs w:val="24"/>
              </w:rPr>
            </w:pPr>
            <w:r w:rsidRPr="00A055B1">
              <w:rPr>
                <w:rFonts w:ascii="Arial" w:hAnsi="Arial" w:cs="Arial"/>
                <w:sz w:val="24"/>
                <w:szCs w:val="24"/>
              </w:rPr>
              <w:t xml:space="preserve">Manifiesta interés y aptitudes para recolectar y registrar la información que obtienen de los diferentes fenómenos naturales y sociales  </w:t>
            </w:r>
          </w:p>
          <w:p w:rsidR="00801E5D" w:rsidRPr="00A055B1" w:rsidRDefault="00801E5D" w:rsidP="00E243A3">
            <w:pPr>
              <w:pStyle w:val="Prrafodelista"/>
              <w:spacing w:after="0"/>
              <w:jc w:val="both"/>
              <w:rPr>
                <w:rFonts w:ascii="Arial" w:hAnsi="Arial" w:cs="Arial"/>
                <w:iCs/>
                <w:sz w:val="24"/>
                <w:szCs w:val="24"/>
              </w:rPr>
            </w:pPr>
          </w:p>
          <w:p w:rsidR="00801E5D" w:rsidRPr="00A055B1" w:rsidRDefault="00801E5D" w:rsidP="00E243A3">
            <w:pPr>
              <w:pStyle w:val="Prrafodelista"/>
              <w:spacing w:after="0"/>
              <w:jc w:val="both"/>
              <w:rPr>
                <w:rFonts w:ascii="Arial" w:hAnsi="Arial" w:cs="Arial"/>
                <w:iCs/>
                <w:sz w:val="24"/>
                <w:szCs w:val="24"/>
              </w:rPr>
            </w:pPr>
          </w:p>
          <w:p w:rsidR="00801E5D" w:rsidRPr="00A055B1" w:rsidRDefault="00801E5D" w:rsidP="00E243A3">
            <w:pPr>
              <w:spacing w:after="0" w:line="240" w:lineRule="atLeast"/>
              <w:ind w:left="360"/>
              <w:jc w:val="both"/>
              <w:rPr>
                <w:rFonts w:ascii="Arial" w:hAnsi="Arial" w:cs="Arial"/>
                <w:sz w:val="24"/>
                <w:szCs w:val="24"/>
              </w:rPr>
            </w:pPr>
          </w:p>
        </w:tc>
        <w:tc>
          <w:tcPr>
            <w:tcW w:w="3395" w:type="dxa"/>
          </w:tcPr>
          <w:p w:rsidR="00801E5D" w:rsidRPr="00A055B1" w:rsidRDefault="00801E5D" w:rsidP="00801E5D">
            <w:pPr>
              <w:spacing w:after="0" w:line="240" w:lineRule="atLeast"/>
              <w:jc w:val="both"/>
              <w:rPr>
                <w:rFonts w:ascii="Arial" w:hAnsi="Arial" w:cs="Arial"/>
                <w:sz w:val="24"/>
                <w:szCs w:val="24"/>
              </w:rPr>
            </w:pPr>
            <w:r w:rsidRPr="00A055B1">
              <w:rPr>
                <w:rFonts w:ascii="Arial" w:hAnsi="Arial" w:cs="Arial"/>
                <w:sz w:val="24"/>
                <w:szCs w:val="24"/>
              </w:rPr>
              <w:t>Clasificación seres vivos</w:t>
            </w:r>
          </w:p>
          <w:p w:rsidR="00801E5D" w:rsidRPr="00A055B1" w:rsidRDefault="00801E5D" w:rsidP="00801E5D">
            <w:pPr>
              <w:spacing w:after="0" w:line="240" w:lineRule="atLeast"/>
              <w:jc w:val="both"/>
              <w:rPr>
                <w:rFonts w:ascii="Arial" w:hAnsi="Arial" w:cs="Arial"/>
                <w:sz w:val="24"/>
                <w:szCs w:val="24"/>
              </w:rPr>
            </w:pPr>
            <w:r w:rsidRPr="00A055B1">
              <w:rPr>
                <w:rFonts w:ascii="Arial" w:hAnsi="Arial" w:cs="Arial"/>
                <w:sz w:val="24"/>
                <w:szCs w:val="24"/>
              </w:rPr>
              <w:t xml:space="preserve">Cuerpo humano </w:t>
            </w:r>
          </w:p>
          <w:p w:rsidR="00801E5D" w:rsidRPr="00A055B1" w:rsidRDefault="00801E5D" w:rsidP="00801E5D">
            <w:pPr>
              <w:spacing w:after="0" w:line="240" w:lineRule="atLeast"/>
              <w:jc w:val="both"/>
              <w:rPr>
                <w:rFonts w:ascii="Arial" w:hAnsi="Arial" w:cs="Arial"/>
                <w:sz w:val="24"/>
                <w:szCs w:val="24"/>
              </w:rPr>
            </w:pPr>
            <w:r w:rsidRPr="00A055B1">
              <w:rPr>
                <w:rFonts w:ascii="Arial" w:hAnsi="Arial" w:cs="Arial"/>
                <w:sz w:val="24"/>
                <w:szCs w:val="24"/>
              </w:rPr>
              <w:t>Organismos pluricelular</w:t>
            </w:r>
          </w:p>
          <w:p w:rsidR="00801E5D" w:rsidRPr="00A055B1" w:rsidRDefault="00801E5D" w:rsidP="00801E5D">
            <w:pPr>
              <w:spacing w:after="0" w:line="240" w:lineRule="atLeast"/>
              <w:jc w:val="both"/>
              <w:rPr>
                <w:rFonts w:ascii="Arial" w:hAnsi="Arial" w:cs="Arial"/>
                <w:sz w:val="24"/>
                <w:szCs w:val="24"/>
              </w:rPr>
            </w:pPr>
            <w:r w:rsidRPr="00A055B1">
              <w:rPr>
                <w:rFonts w:ascii="Arial" w:hAnsi="Arial" w:cs="Arial"/>
                <w:sz w:val="24"/>
                <w:szCs w:val="24"/>
              </w:rPr>
              <w:t>Hábitos de higiene</w:t>
            </w:r>
          </w:p>
          <w:p w:rsidR="00801E5D" w:rsidRPr="00A055B1" w:rsidRDefault="00801E5D" w:rsidP="00801E5D">
            <w:pPr>
              <w:spacing w:after="0" w:line="240" w:lineRule="atLeast"/>
              <w:jc w:val="both"/>
              <w:rPr>
                <w:rFonts w:ascii="Arial" w:hAnsi="Arial" w:cs="Arial"/>
                <w:sz w:val="24"/>
                <w:szCs w:val="24"/>
                <w:lang w:val="es-CO"/>
              </w:rPr>
            </w:pPr>
            <w:r w:rsidRPr="00A055B1">
              <w:rPr>
                <w:rFonts w:ascii="Arial" w:hAnsi="Arial" w:cs="Arial"/>
                <w:sz w:val="24"/>
                <w:szCs w:val="24"/>
                <w:lang w:val="es-CO"/>
              </w:rPr>
              <w:t xml:space="preserve">clasificación de los alimentos </w:t>
            </w:r>
          </w:p>
          <w:p w:rsidR="00801E5D" w:rsidRPr="00A055B1" w:rsidRDefault="00801E5D" w:rsidP="00801E5D">
            <w:pPr>
              <w:widowControl w:val="0"/>
              <w:autoSpaceDE w:val="0"/>
              <w:autoSpaceDN w:val="0"/>
              <w:adjustRightInd w:val="0"/>
              <w:spacing w:line="240" w:lineRule="exact"/>
              <w:ind w:right="304"/>
              <w:rPr>
                <w:rFonts w:ascii="Arial" w:hAnsi="Arial" w:cs="Arial"/>
                <w:sz w:val="24"/>
                <w:szCs w:val="24"/>
              </w:rPr>
            </w:pPr>
            <w:r w:rsidRPr="00A055B1">
              <w:rPr>
                <w:rFonts w:ascii="Arial" w:hAnsi="Arial" w:cs="Arial"/>
                <w:sz w:val="24"/>
                <w:szCs w:val="24"/>
                <w:lang w:val="es-CO"/>
              </w:rPr>
              <w:t>Sistema circulatorio,  digestión, respiración</w:t>
            </w:r>
          </w:p>
        </w:tc>
      </w:tr>
    </w:tbl>
    <w:p w:rsidR="00551910" w:rsidRPr="00A055B1" w:rsidRDefault="00801E5D">
      <w:pPr>
        <w:rPr>
          <w:rFonts w:ascii="Arial" w:hAnsi="Arial" w:cs="Arial"/>
          <w:sz w:val="24"/>
          <w:szCs w:val="24"/>
        </w:rPr>
      </w:pPr>
      <w:r w:rsidRPr="00A055B1">
        <w:rPr>
          <w:rFonts w:ascii="Arial" w:hAnsi="Arial" w:cs="Arial"/>
          <w:sz w:val="24"/>
          <w:szCs w:val="24"/>
        </w:rPr>
        <w:t xml:space="preserve">   </w:t>
      </w:r>
    </w:p>
    <w:p w:rsidR="00801E5D" w:rsidRPr="00A055B1" w:rsidRDefault="00801E5D" w:rsidP="00801E5D">
      <w:pPr>
        <w:spacing w:after="0"/>
        <w:jc w:val="both"/>
        <w:rPr>
          <w:rFonts w:ascii="Arial" w:hAnsi="Arial" w:cs="Arial"/>
          <w:sz w:val="24"/>
          <w:szCs w:val="24"/>
        </w:rPr>
      </w:pPr>
    </w:p>
    <w:p w:rsidR="00801E5D" w:rsidRPr="00A055B1" w:rsidRDefault="00801E5D" w:rsidP="00801E5D">
      <w:pPr>
        <w:spacing w:after="0"/>
        <w:jc w:val="both"/>
        <w:rPr>
          <w:rFonts w:ascii="Arial" w:hAnsi="Arial" w:cs="Arial"/>
          <w:sz w:val="24"/>
          <w:szCs w:val="24"/>
        </w:rPr>
      </w:pPr>
    </w:p>
    <w:p w:rsidR="00801E5D" w:rsidRPr="00A055B1" w:rsidRDefault="00801E5D" w:rsidP="00801E5D">
      <w:pPr>
        <w:spacing w:after="0"/>
        <w:jc w:val="both"/>
        <w:rPr>
          <w:rFonts w:ascii="Arial" w:hAnsi="Arial" w:cs="Arial"/>
          <w:sz w:val="24"/>
          <w:szCs w:val="24"/>
        </w:rPr>
      </w:pPr>
    </w:p>
    <w:p w:rsidR="00801E5D" w:rsidRPr="00A055B1" w:rsidRDefault="00801E5D" w:rsidP="00801E5D">
      <w:pPr>
        <w:spacing w:after="0"/>
        <w:jc w:val="both"/>
        <w:rPr>
          <w:rFonts w:ascii="Arial" w:hAnsi="Arial" w:cs="Arial"/>
          <w:sz w:val="24"/>
          <w:szCs w:val="24"/>
        </w:rPr>
      </w:pPr>
    </w:p>
    <w:p w:rsidR="00801E5D" w:rsidRPr="00A055B1" w:rsidRDefault="00801E5D" w:rsidP="00801E5D">
      <w:pPr>
        <w:spacing w:after="0"/>
        <w:jc w:val="both"/>
        <w:rPr>
          <w:rFonts w:ascii="Arial" w:hAnsi="Arial" w:cs="Arial"/>
          <w:sz w:val="24"/>
          <w:szCs w:val="24"/>
        </w:rPr>
      </w:pPr>
    </w:p>
    <w:p w:rsidR="00801E5D" w:rsidRPr="00A055B1" w:rsidRDefault="00801E5D" w:rsidP="00801E5D">
      <w:pPr>
        <w:spacing w:after="0"/>
        <w:jc w:val="both"/>
        <w:rPr>
          <w:rFonts w:ascii="Arial" w:hAnsi="Arial" w:cs="Arial"/>
          <w:sz w:val="24"/>
          <w:szCs w:val="24"/>
        </w:rPr>
      </w:pPr>
    </w:p>
    <w:p w:rsidR="00801E5D" w:rsidRPr="00A055B1" w:rsidRDefault="00801E5D" w:rsidP="00801E5D">
      <w:pPr>
        <w:spacing w:after="0"/>
        <w:jc w:val="both"/>
        <w:rPr>
          <w:rFonts w:ascii="Arial" w:hAnsi="Arial" w:cs="Arial"/>
          <w:sz w:val="24"/>
          <w:szCs w:val="24"/>
        </w:rPr>
      </w:pPr>
    </w:p>
    <w:p w:rsidR="00801E5D" w:rsidRDefault="00801E5D" w:rsidP="00801E5D">
      <w:pPr>
        <w:spacing w:after="0"/>
        <w:jc w:val="both"/>
        <w:rPr>
          <w:rFonts w:ascii="Arial" w:hAnsi="Arial" w:cs="Arial"/>
          <w:sz w:val="24"/>
          <w:szCs w:val="24"/>
        </w:rPr>
      </w:pPr>
    </w:p>
    <w:p w:rsidR="008573EE" w:rsidRDefault="008573EE" w:rsidP="00801E5D">
      <w:pPr>
        <w:spacing w:after="0"/>
        <w:jc w:val="both"/>
        <w:rPr>
          <w:rFonts w:ascii="Arial" w:hAnsi="Arial" w:cs="Arial"/>
          <w:sz w:val="24"/>
          <w:szCs w:val="24"/>
        </w:rPr>
      </w:pPr>
    </w:p>
    <w:p w:rsidR="008573EE" w:rsidRDefault="008573EE" w:rsidP="00801E5D">
      <w:pPr>
        <w:spacing w:after="0"/>
        <w:jc w:val="both"/>
        <w:rPr>
          <w:rFonts w:ascii="Arial" w:hAnsi="Arial" w:cs="Arial"/>
          <w:sz w:val="24"/>
          <w:szCs w:val="24"/>
        </w:rPr>
      </w:pPr>
    </w:p>
    <w:p w:rsidR="008573EE" w:rsidRDefault="008573EE" w:rsidP="00801E5D">
      <w:pPr>
        <w:spacing w:after="0"/>
        <w:jc w:val="both"/>
        <w:rPr>
          <w:rFonts w:ascii="Arial" w:hAnsi="Arial" w:cs="Arial"/>
          <w:sz w:val="24"/>
          <w:szCs w:val="24"/>
        </w:rPr>
      </w:pPr>
    </w:p>
    <w:p w:rsidR="008573EE" w:rsidRDefault="008573EE" w:rsidP="00801E5D">
      <w:pPr>
        <w:spacing w:after="0"/>
        <w:jc w:val="both"/>
        <w:rPr>
          <w:rFonts w:ascii="Arial" w:hAnsi="Arial" w:cs="Arial"/>
          <w:sz w:val="24"/>
          <w:szCs w:val="24"/>
        </w:rPr>
      </w:pPr>
    </w:p>
    <w:p w:rsidR="008573EE" w:rsidRDefault="008573EE" w:rsidP="00801E5D">
      <w:pPr>
        <w:spacing w:after="0"/>
        <w:jc w:val="both"/>
        <w:rPr>
          <w:rFonts w:ascii="Arial" w:hAnsi="Arial" w:cs="Arial"/>
          <w:sz w:val="24"/>
          <w:szCs w:val="24"/>
        </w:rPr>
      </w:pPr>
    </w:p>
    <w:p w:rsidR="008573EE" w:rsidRPr="00A055B1" w:rsidRDefault="008573EE" w:rsidP="00801E5D">
      <w:pPr>
        <w:spacing w:after="0"/>
        <w:jc w:val="both"/>
        <w:rPr>
          <w:rFonts w:ascii="Arial" w:hAnsi="Arial" w:cs="Arial"/>
          <w:sz w:val="24"/>
          <w:szCs w:val="24"/>
        </w:rPr>
      </w:pPr>
    </w:p>
    <w:p w:rsidR="00801E5D" w:rsidRPr="00A055B1" w:rsidRDefault="00801E5D" w:rsidP="00801E5D">
      <w:pPr>
        <w:spacing w:after="0"/>
        <w:jc w:val="both"/>
        <w:rPr>
          <w:rFonts w:ascii="Arial" w:hAnsi="Arial" w:cs="Arial"/>
          <w:sz w:val="24"/>
          <w:szCs w:val="24"/>
        </w:rPr>
      </w:pPr>
    </w:p>
    <w:p w:rsidR="00801E5D" w:rsidRPr="00A055B1" w:rsidRDefault="00801E5D" w:rsidP="00801E5D">
      <w:pPr>
        <w:spacing w:after="0"/>
        <w:jc w:val="both"/>
        <w:rPr>
          <w:rFonts w:ascii="Arial" w:hAnsi="Arial" w:cs="Arial"/>
          <w:sz w:val="24"/>
          <w:szCs w:val="24"/>
        </w:rPr>
      </w:pPr>
    </w:p>
    <w:p w:rsidR="00801E5D" w:rsidRPr="00A055B1" w:rsidRDefault="00801E5D" w:rsidP="00801E5D">
      <w:pPr>
        <w:spacing w:after="0"/>
        <w:jc w:val="both"/>
        <w:rPr>
          <w:rFonts w:ascii="Arial" w:hAnsi="Arial" w:cs="Arial"/>
          <w:sz w:val="24"/>
          <w:szCs w:val="24"/>
        </w:rPr>
      </w:pPr>
    </w:p>
    <w:p w:rsidR="00801E5D" w:rsidRPr="00A055B1" w:rsidRDefault="00801E5D" w:rsidP="00801E5D">
      <w:pPr>
        <w:spacing w:after="0" w:line="240" w:lineRule="auto"/>
        <w:jc w:val="center"/>
        <w:rPr>
          <w:rFonts w:ascii="Arial" w:hAnsi="Arial" w:cs="Arial"/>
          <w:b/>
          <w:sz w:val="24"/>
          <w:szCs w:val="24"/>
        </w:rPr>
      </w:pPr>
      <w:r w:rsidRPr="00A055B1">
        <w:rPr>
          <w:rFonts w:ascii="Arial" w:hAnsi="Arial" w:cs="Arial"/>
          <w:b/>
          <w:sz w:val="24"/>
          <w:szCs w:val="24"/>
        </w:rPr>
        <w:t xml:space="preserve">INSTITUCIÓN EDUCATIVA </w:t>
      </w:r>
      <w:r w:rsidR="008573EE">
        <w:rPr>
          <w:rFonts w:ascii="Arial" w:hAnsi="Arial" w:cs="Arial"/>
          <w:b/>
          <w:sz w:val="24"/>
          <w:szCs w:val="24"/>
        </w:rPr>
        <w:t>GILBERTO ALZATE AVENDAÑO</w:t>
      </w:r>
    </w:p>
    <w:p w:rsidR="00801E5D" w:rsidRPr="00A055B1" w:rsidRDefault="00801E5D" w:rsidP="00801E5D">
      <w:pPr>
        <w:spacing w:after="0" w:line="240" w:lineRule="auto"/>
        <w:jc w:val="center"/>
        <w:rPr>
          <w:rFonts w:ascii="Arial" w:hAnsi="Arial" w:cs="Arial"/>
          <w:b/>
          <w:sz w:val="24"/>
          <w:szCs w:val="24"/>
        </w:rPr>
      </w:pPr>
      <w:r w:rsidRPr="00A055B1">
        <w:rPr>
          <w:rFonts w:ascii="Arial" w:hAnsi="Arial" w:cs="Arial"/>
          <w:b/>
          <w:sz w:val="24"/>
          <w:szCs w:val="24"/>
        </w:rPr>
        <w:t xml:space="preserve"> AREA CIENCIAS SOCIALES</w:t>
      </w:r>
    </w:p>
    <w:p w:rsidR="00801E5D" w:rsidRPr="00A055B1" w:rsidRDefault="00B012EB" w:rsidP="00801E5D">
      <w:pPr>
        <w:spacing w:after="0" w:line="240" w:lineRule="auto"/>
        <w:jc w:val="center"/>
        <w:rPr>
          <w:rFonts w:ascii="Arial" w:hAnsi="Arial" w:cs="Arial"/>
          <w:b/>
          <w:sz w:val="24"/>
          <w:szCs w:val="24"/>
        </w:rPr>
      </w:pPr>
      <w:r>
        <w:rPr>
          <w:rFonts w:ascii="Arial" w:hAnsi="Arial" w:cs="Arial"/>
          <w:b/>
          <w:sz w:val="24"/>
          <w:szCs w:val="24"/>
        </w:rPr>
        <w:t>2015</w:t>
      </w:r>
    </w:p>
    <w:p w:rsidR="00801E5D" w:rsidRPr="00A055B1" w:rsidRDefault="00801E5D" w:rsidP="00801E5D">
      <w:pPr>
        <w:spacing w:after="0" w:line="240" w:lineRule="auto"/>
        <w:jc w:val="center"/>
        <w:rPr>
          <w:rFonts w:ascii="Arial" w:hAnsi="Arial" w:cs="Arial"/>
          <w:b/>
          <w:sz w:val="24"/>
          <w:szCs w:val="24"/>
        </w:rPr>
      </w:pPr>
    </w:p>
    <w:p w:rsidR="00801E5D" w:rsidRPr="00A055B1" w:rsidRDefault="00801E5D" w:rsidP="00801E5D">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w:t>
      </w:r>
      <w:r w:rsidR="00B012EB">
        <w:rPr>
          <w:rFonts w:ascii="Arial" w:hAnsi="Arial" w:cs="Arial"/>
          <w:b/>
          <w:sz w:val="24"/>
          <w:szCs w:val="24"/>
          <w:lang w:val="pt-BR"/>
        </w:rPr>
        <w:t>4</w:t>
      </w:r>
      <w:r w:rsidRPr="00A055B1">
        <w:rPr>
          <w:rFonts w:ascii="Arial" w:hAnsi="Arial" w:cs="Arial"/>
          <w:b/>
          <w:sz w:val="24"/>
          <w:szCs w:val="24"/>
          <w:lang w:val="pt-BR"/>
        </w:rPr>
        <w:t>__ H/S</w:t>
      </w:r>
      <w:r w:rsidRPr="00A055B1">
        <w:rPr>
          <w:rFonts w:ascii="Arial" w:hAnsi="Arial" w:cs="Arial"/>
          <w:b/>
          <w:sz w:val="24"/>
          <w:szCs w:val="24"/>
          <w:lang w:val="pt-BR"/>
        </w:rPr>
        <w:tab/>
        <w:t xml:space="preserve"> PRIMER PERIODO</w:t>
      </w:r>
    </w:p>
    <w:p w:rsidR="00801E5D" w:rsidRPr="00A055B1" w:rsidRDefault="00801E5D" w:rsidP="00801E5D">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8573EE">
        <w:rPr>
          <w:rFonts w:ascii="Arial" w:hAnsi="Arial" w:cs="Arial"/>
          <w:b/>
          <w:sz w:val="24"/>
          <w:szCs w:val="24"/>
          <w:lang w:val="pt-BR"/>
        </w:rPr>
        <w:t>LUZ ADRIANA RAMIREZ CARDONA</w:t>
      </w:r>
      <w:proofErr w:type="gramStart"/>
      <w:r w:rsidRPr="00A055B1">
        <w:rPr>
          <w:rFonts w:ascii="Arial" w:hAnsi="Arial" w:cs="Arial"/>
          <w:b/>
          <w:sz w:val="24"/>
          <w:szCs w:val="24"/>
          <w:lang w:val="pt-BR"/>
        </w:rPr>
        <w:t xml:space="preserve">  </w:t>
      </w:r>
      <w:r w:rsidRPr="00A055B1">
        <w:rPr>
          <w:rFonts w:ascii="Arial" w:hAnsi="Arial" w:cs="Arial"/>
          <w:sz w:val="24"/>
          <w:szCs w:val="24"/>
          <w:lang w:val="pt-BR"/>
        </w:rPr>
        <w:t xml:space="preserve"> </w:t>
      </w:r>
    </w:p>
    <w:tbl>
      <w:tblPr>
        <w:tblpPr w:leftFromText="141" w:rightFromText="141" w:vertAnchor="text" w:tblpX="108" w:tblpY="1"/>
        <w:tblOverlap w:val="neve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7"/>
        <w:gridCol w:w="2279"/>
        <w:gridCol w:w="2757"/>
        <w:gridCol w:w="2092"/>
      </w:tblGrid>
      <w:tr w:rsidR="00D55C94" w:rsidRPr="00A055B1" w:rsidTr="00E243A3">
        <w:trPr>
          <w:trHeight w:val="157"/>
        </w:trPr>
        <w:tc>
          <w:tcPr>
            <w:tcW w:w="7793" w:type="dxa"/>
            <w:gridSpan w:val="3"/>
          </w:tcPr>
          <w:p w:rsidR="00801E5D" w:rsidRPr="00A055B1" w:rsidRDefault="00801E5D" w:rsidP="00E243A3">
            <w:pPr>
              <w:spacing w:after="0" w:line="240" w:lineRule="auto"/>
              <w:jc w:val="center"/>
              <w:rPr>
                <w:rFonts w:ascii="Arial" w:hAnsi="Arial" w:cs="Arial"/>
                <w:b/>
                <w:sz w:val="24"/>
                <w:szCs w:val="24"/>
              </w:rPr>
            </w:pPr>
            <w:proofErr w:type="gramEnd"/>
            <w:r w:rsidRPr="00A055B1">
              <w:rPr>
                <w:rFonts w:ascii="Arial" w:hAnsi="Arial" w:cs="Arial"/>
                <w:b/>
                <w:sz w:val="24"/>
                <w:szCs w:val="24"/>
              </w:rPr>
              <w:t>INDICADORES DE LOGRO</w:t>
            </w:r>
          </w:p>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Cs/>
                <w:sz w:val="24"/>
                <w:szCs w:val="24"/>
              </w:rPr>
              <w:t>Logra evidenciar actitudes para exteriorizar su dominio de temáticas vinculadas con la democracia, la pluralidad, la diversidad y la participación, para una sana convivencia.</w:t>
            </w:r>
          </w:p>
        </w:tc>
        <w:tc>
          <w:tcPr>
            <w:tcW w:w="2092" w:type="dxa"/>
            <w:vMerge w:val="restart"/>
          </w:tcPr>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D55C94" w:rsidRPr="00A055B1" w:rsidTr="00E243A3">
        <w:trPr>
          <w:trHeight w:val="331"/>
        </w:trPr>
        <w:tc>
          <w:tcPr>
            <w:tcW w:w="2757" w:type="dxa"/>
          </w:tcPr>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279" w:type="dxa"/>
          </w:tcPr>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757" w:type="dxa"/>
          </w:tcPr>
          <w:p w:rsidR="00801E5D" w:rsidRPr="00A055B1" w:rsidRDefault="00801E5D"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2092" w:type="dxa"/>
            <w:vMerge/>
          </w:tcPr>
          <w:p w:rsidR="00801E5D" w:rsidRPr="00A055B1" w:rsidRDefault="00801E5D" w:rsidP="00E243A3">
            <w:pPr>
              <w:spacing w:after="0" w:line="240" w:lineRule="auto"/>
              <w:jc w:val="center"/>
              <w:rPr>
                <w:rFonts w:ascii="Arial" w:hAnsi="Arial" w:cs="Arial"/>
                <w:b/>
                <w:sz w:val="24"/>
                <w:szCs w:val="24"/>
              </w:rPr>
            </w:pPr>
          </w:p>
        </w:tc>
      </w:tr>
      <w:tr w:rsidR="00D55C94" w:rsidRPr="00A055B1" w:rsidTr="00E243A3">
        <w:trPr>
          <w:trHeight w:val="2003"/>
        </w:trPr>
        <w:tc>
          <w:tcPr>
            <w:tcW w:w="2757" w:type="dxa"/>
          </w:tcPr>
          <w:p w:rsidR="00801E5D" w:rsidRPr="00A055B1" w:rsidRDefault="00801E5D" w:rsidP="00801E5D">
            <w:pPr>
              <w:spacing w:after="0"/>
              <w:jc w:val="both"/>
              <w:rPr>
                <w:rFonts w:ascii="Arial" w:hAnsi="Arial" w:cs="Arial"/>
                <w:sz w:val="24"/>
                <w:szCs w:val="24"/>
                <w:lang w:val="es-ES_tradnl"/>
              </w:rPr>
            </w:pPr>
            <w:r w:rsidRPr="00A055B1">
              <w:rPr>
                <w:rFonts w:ascii="Arial" w:hAnsi="Arial" w:cs="Arial"/>
                <w:sz w:val="24"/>
                <w:szCs w:val="24"/>
              </w:rPr>
              <w:t>I</w:t>
            </w:r>
            <w:r w:rsidRPr="00A055B1">
              <w:rPr>
                <w:rFonts w:ascii="Arial" w:hAnsi="Arial" w:cs="Arial"/>
                <w:sz w:val="24"/>
                <w:szCs w:val="24"/>
                <w:lang w:val="es-ES_tradnl"/>
              </w:rPr>
              <w:t xml:space="preserve"> Expresa sus  emociones al abordar situaciones hipotéticas utilizando </w:t>
            </w:r>
          </w:p>
          <w:p w:rsidR="00801E5D" w:rsidRPr="00A055B1" w:rsidRDefault="00801E5D" w:rsidP="00801E5D">
            <w:pPr>
              <w:spacing w:after="0"/>
              <w:jc w:val="both"/>
              <w:rPr>
                <w:rFonts w:ascii="Arial" w:hAnsi="Arial" w:cs="Arial"/>
                <w:sz w:val="24"/>
                <w:szCs w:val="24"/>
                <w:lang w:val="es-ES_tradnl"/>
              </w:rPr>
            </w:pPr>
            <w:r w:rsidRPr="00A055B1">
              <w:rPr>
                <w:rFonts w:ascii="Arial" w:hAnsi="Arial" w:cs="Arial"/>
                <w:sz w:val="24"/>
                <w:szCs w:val="24"/>
                <w:lang w:val="es-ES_tradnl"/>
              </w:rPr>
              <w:t>Estrategias de participación para resolver conflictos.</w:t>
            </w:r>
          </w:p>
          <w:p w:rsidR="00801E5D" w:rsidRPr="00A055B1" w:rsidRDefault="00801E5D" w:rsidP="00801E5D">
            <w:pPr>
              <w:pStyle w:val="Prrafodelista"/>
              <w:spacing w:after="0"/>
              <w:ind w:left="0"/>
              <w:jc w:val="both"/>
              <w:rPr>
                <w:rFonts w:ascii="Arial" w:hAnsi="Arial" w:cs="Arial"/>
                <w:sz w:val="24"/>
                <w:szCs w:val="24"/>
                <w:lang w:val="es-ES_tradnl"/>
              </w:rPr>
            </w:pPr>
          </w:p>
        </w:tc>
        <w:tc>
          <w:tcPr>
            <w:tcW w:w="2279" w:type="dxa"/>
          </w:tcPr>
          <w:p w:rsidR="00801E5D" w:rsidRPr="00A055B1" w:rsidRDefault="00801E5D" w:rsidP="00E243A3">
            <w:pPr>
              <w:spacing w:after="0" w:line="240" w:lineRule="atLeast"/>
              <w:jc w:val="both"/>
              <w:rPr>
                <w:rFonts w:ascii="Arial" w:hAnsi="Arial" w:cs="Arial"/>
                <w:sz w:val="24"/>
                <w:szCs w:val="24"/>
                <w:lang w:val="es-ES_tradnl"/>
              </w:rPr>
            </w:pPr>
          </w:p>
          <w:p w:rsidR="00801E5D" w:rsidRPr="00A055B1" w:rsidRDefault="00801E5D" w:rsidP="00801E5D">
            <w:pPr>
              <w:pStyle w:val="Prrafodelista"/>
              <w:spacing w:after="0"/>
              <w:ind w:left="0"/>
              <w:jc w:val="both"/>
              <w:rPr>
                <w:rFonts w:ascii="Arial" w:hAnsi="Arial" w:cs="Arial"/>
                <w:sz w:val="24"/>
                <w:szCs w:val="24"/>
                <w:lang w:val="es-ES_tradnl"/>
              </w:rPr>
            </w:pPr>
            <w:r w:rsidRPr="00A055B1">
              <w:rPr>
                <w:rFonts w:ascii="Arial" w:hAnsi="Arial" w:cs="Arial"/>
                <w:sz w:val="24"/>
                <w:szCs w:val="24"/>
                <w:lang w:val="es-CO"/>
              </w:rPr>
              <w:t xml:space="preserve">Indaga diferentes fuentes en su entorno familiar y </w:t>
            </w:r>
            <w:r w:rsidRPr="00A055B1">
              <w:rPr>
                <w:rFonts w:ascii="Arial" w:hAnsi="Arial" w:cs="Arial"/>
                <w:sz w:val="24"/>
                <w:szCs w:val="24"/>
              </w:rPr>
              <w:t>social en funciones que permiten el desarrollo de los individuos en las diferentes  dimensiones.  (Emocional, física, cognitiva y social)</w:t>
            </w:r>
          </w:p>
          <w:p w:rsidR="00801E5D" w:rsidRPr="00A055B1" w:rsidRDefault="00801E5D" w:rsidP="00E243A3">
            <w:pPr>
              <w:spacing w:after="0" w:line="240" w:lineRule="atLeast"/>
              <w:jc w:val="both"/>
              <w:rPr>
                <w:rFonts w:ascii="Arial" w:hAnsi="Arial" w:cs="Arial"/>
                <w:sz w:val="24"/>
                <w:szCs w:val="24"/>
              </w:rPr>
            </w:pPr>
          </w:p>
        </w:tc>
        <w:tc>
          <w:tcPr>
            <w:tcW w:w="2757" w:type="dxa"/>
          </w:tcPr>
          <w:p w:rsidR="00801E5D" w:rsidRPr="00A055B1" w:rsidRDefault="00801E5D" w:rsidP="00801E5D">
            <w:pPr>
              <w:pStyle w:val="Prrafodelista"/>
              <w:spacing w:after="0"/>
              <w:ind w:left="0"/>
              <w:jc w:val="both"/>
              <w:rPr>
                <w:rFonts w:ascii="Arial" w:hAnsi="Arial" w:cs="Arial"/>
                <w:sz w:val="24"/>
                <w:szCs w:val="24"/>
                <w:lang w:val="es-ES_tradnl"/>
              </w:rPr>
            </w:pPr>
            <w:r w:rsidRPr="00A055B1">
              <w:rPr>
                <w:rFonts w:ascii="Arial" w:hAnsi="Arial" w:cs="Arial"/>
                <w:sz w:val="24"/>
                <w:szCs w:val="24"/>
                <w:lang w:val="es-ES_tradnl"/>
              </w:rPr>
              <w:t>Muestra respeto por las diferencias personales, familiares, sociales culturales y religiosas reconociendo sus deberes y derechos.</w:t>
            </w:r>
          </w:p>
          <w:p w:rsidR="00801E5D" w:rsidRPr="00A055B1" w:rsidRDefault="00801E5D" w:rsidP="00E243A3">
            <w:pPr>
              <w:spacing w:after="0"/>
              <w:jc w:val="both"/>
              <w:rPr>
                <w:rFonts w:ascii="Arial" w:hAnsi="Arial" w:cs="Arial"/>
                <w:sz w:val="24"/>
                <w:szCs w:val="24"/>
                <w:lang w:val="es-ES_tradnl"/>
              </w:rPr>
            </w:pPr>
          </w:p>
          <w:p w:rsidR="00801E5D" w:rsidRPr="00A055B1" w:rsidRDefault="00801E5D" w:rsidP="00E243A3">
            <w:pPr>
              <w:spacing w:after="0"/>
              <w:jc w:val="both"/>
              <w:rPr>
                <w:rFonts w:ascii="Arial" w:hAnsi="Arial" w:cs="Arial"/>
                <w:sz w:val="24"/>
                <w:szCs w:val="24"/>
                <w:lang w:val="es-ES_tradnl"/>
              </w:rPr>
            </w:pPr>
          </w:p>
          <w:p w:rsidR="00801E5D" w:rsidRPr="00A055B1" w:rsidRDefault="00801E5D" w:rsidP="00E243A3">
            <w:pPr>
              <w:spacing w:after="0" w:line="240" w:lineRule="atLeast"/>
              <w:ind w:left="360"/>
              <w:jc w:val="both"/>
              <w:rPr>
                <w:rFonts w:ascii="Arial" w:hAnsi="Arial" w:cs="Arial"/>
                <w:sz w:val="24"/>
                <w:szCs w:val="24"/>
                <w:lang w:val="es-ES_tradnl"/>
              </w:rPr>
            </w:pPr>
          </w:p>
        </w:tc>
        <w:tc>
          <w:tcPr>
            <w:tcW w:w="2092" w:type="dxa"/>
          </w:tcPr>
          <w:p w:rsidR="00801E5D" w:rsidRPr="00A055B1" w:rsidRDefault="00801E5D" w:rsidP="00E243A3">
            <w:pPr>
              <w:spacing w:after="0" w:line="240" w:lineRule="atLeast"/>
              <w:jc w:val="both"/>
              <w:rPr>
                <w:rFonts w:ascii="Arial" w:hAnsi="Arial" w:cs="Arial"/>
                <w:sz w:val="24"/>
                <w:szCs w:val="24"/>
              </w:rPr>
            </w:pPr>
            <w:r w:rsidRPr="00A055B1">
              <w:rPr>
                <w:rFonts w:ascii="Arial" w:hAnsi="Arial" w:cs="Arial"/>
                <w:sz w:val="24"/>
                <w:szCs w:val="24"/>
              </w:rPr>
              <w:t>Características:</w:t>
            </w:r>
          </w:p>
          <w:p w:rsidR="00801E5D" w:rsidRPr="00A055B1" w:rsidRDefault="00801E5D" w:rsidP="00E243A3">
            <w:pPr>
              <w:spacing w:after="0" w:line="240" w:lineRule="atLeast"/>
              <w:jc w:val="both"/>
              <w:rPr>
                <w:rFonts w:ascii="Arial" w:hAnsi="Arial" w:cs="Arial"/>
                <w:sz w:val="24"/>
                <w:szCs w:val="24"/>
              </w:rPr>
            </w:pPr>
            <w:r w:rsidRPr="00A055B1">
              <w:rPr>
                <w:rFonts w:ascii="Arial" w:hAnsi="Arial" w:cs="Arial"/>
                <w:sz w:val="24"/>
                <w:szCs w:val="24"/>
              </w:rPr>
              <w:t>físicas</w:t>
            </w:r>
          </w:p>
          <w:p w:rsidR="00801E5D" w:rsidRPr="00A055B1" w:rsidRDefault="00801E5D" w:rsidP="00E243A3">
            <w:pPr>
              <w:spacing w:after="0" w:line="240" w:lineRule="atLeast"/>
              <w:jc w:val="both"/>
              <w:rPr>
                <w:rFonts w:ascii="Arial" w:hAnsi="Arial" w:cs="Arial"/>
                <w:sz w:val="24"/>
                <w:szCs w:val="24"/>
              </w:rPr>
            </w:pPr>
            <w:r w:rsidRPr="00A055B1">
              <w:rPr>
                <w:rFonts w:ascii="Arial" w:hAnsi="Arial" w:cs="Arial"/>
                <w:sz w:val="24"/>
                <w:szCs w:val="24"/>
              </w:rPr>
              <w:t xml:space="preserve">Sociales </w:t>
            </w:r>
          </w:p>
          <w:p w:rsidR="00801E5D" w:rsidRPr="00A055B1" w:rsidRDefault="00801E5D" w:rsidP="00E243A3">
            <w:pPr>
              <w:spacing w:after="0" w:line="240" w:lineRule="atLeast"/>
              <w:jc w:val="both"/>
              <w:rPr>
                <w:rFonts w:ascii="Arial" w:hAnsi="Arial" w:cs="Arial"/>
                <w:sz w:val="24"/>
                <w:szCs w:val="24"/>
              </w:rPr>
            </w:pPr>
            <w:r w:rsidRPr="00A055B1">
              <w:rPr>
                <w:rFonts w:ascii="Arial" w:hAnsi="Arial" w:cs="Arial"/>
                <w:sz w:val="24"/>
                <w:szCs w:val="24"/>
              </w:rPr>
              <w:t>Culturales</w:t>
            </w:r>
          </w:p>
          <w:p w:rsidR="00801E5D" w:rsidRPr="00A055B1" w:rsidRDefault="00801E5D" w:rsidP="00E243A3">
            <w:pPr>
              <w:spacing w:after="0" w:line="240" w:lineRule="atLeast"/>
              <w:jc w:val="both"/>
              <w:rPr>
                <w:rFonts w:ascii="Arial" w:hAnsi="Arial" w:cs="Arial"/>
                <w:sz w:val="24"/>
                <w:szCs w:val="24"/>
              </w:rPr>
            </w:pPr>
            <w:r w:rsidRPr="00A055B1">
              <w:rPr>
                <w:rFonts w:ascii="Arial" w:hAnsi="Arial" w:cs="Arial"/>
                <w:sz w:val="24"/>
                <w:szCs w:val="24"/>
              </w:rPr>
              <w:t xml:space="preserve">Normas </w:t>
            </w:r>
          </w:p>
          <w:p w:rsidR="00801E5D" w:rsidRPr="00A055B1" w:rsidRDefault="00801E5D" w:rsidP="00E243A3">
            <w:pPr>
              <w:spacing w:after="0" w:line="240" w:lineRule="atLeast"/>
              <w:jc w:val="both"/>
              <w:rPr>
                <w:rFonts w:ascii="Arial" w:hAnsi="Arial" w:cs="Arial"/>
                <w:sz w:val="24"/>
                <w:szCs w:val="24"/>
              </w:rPr>
            </w:pPr>
            <w:r w:rsidRPr="00A055B1">
              <w:rPr>
                <w:rFonts w:ascii="Arial" w:hAnsi="Arial" w:cs="Arial"/>
                <w:sz w:val="24"/>
                <w:szCs w:val="24"/>
              </w:rPr>
              <w:t>acuerdos</w:t>
            </w:r>
          </w:p>
        </w:tc>
      </w:tr>
    </w:tbl>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7876E0" w:rsidRDefault="007876E0" w:rsidP="00D254BF">
      <w:pPr>
        <w:spacing w:after="0" w:line="240" w:lineRule="auto"/>
        <w:jc w:val="center"/>
        <w:rPr>
          <w:rFonts w:ascii="Arial" w:hAnsi="Arial" w:cs="Arial"/>
          <w:b/>
          <w:sz w:val="24"/>
          <w:szCs w:val="24"/>
        </w:rPr>
      </w:pPr>
    </w:p>
    <w:p w:rsidR="000E7E99" w:rsidRPr="00A055B1" w:rsidRDefault="000E7E99" w:rsidP="00D254BF">
      <w:pPr>
        <w:spacing w:after="0" w:line="240" w:lineRule="auto"/>
        <w:jc w:val="center"/>
        <w:rPr>
          <w:rFonts w:ascii="Arial" w:hAnsi="Arial" w:cs="Arial"/>
          <w:b/>
          <w:sz w:val="24"/>
          <w:szCs w:val="24"/>
        </w:rPr>
      </w:pPr>
      <w:r w:rsidRPr="00A055B1">
        <w:rPr>
          <w:rFonts w:ascii="Arial" w:hAnsi="Arial" w:cs="Arial"/>
          <w:b/>
          <w:sz w:val="24"/>
          <w:szCs w:val="24"/>
        </w:rPr>
        <w:lastRenderedPageBreak/>
        <w:t xml:space="preserve">INSTITUCIÓN EDUCATIVA </w:t>
      </w:r>
      <w:r w:rsidR="007876E0">
        <w:rPr>
          <w:rFonts w:ascii="Arial" w:hAnsi="Arial" w:cs="Arial"/>
          <w:b/>
          <w:sz w:val="24"/>
          <w:szCs w:val="24"/>
        </w:rPr>
        <w:t>GILBERTO ALZATE AVENDAÑO</w:t>
      </w:r>
    </w:p>
    <w:p w:rsidR="000E7E99" w:rsidRPr="00A055B1" w:rsidRDefault="000E7E99" w:rsidP="000E7E99">
      <w:pPr>
        <w:spacing w:after="0" w:line="240" w:lineRule="auto"/>
        <w:jc w:val="center"/>
        <w:rPr>
          <w:rFonts w:ascii="Arial" w:hAnsi="Arial" w:cs="Arial"/>
          <w:b/>
          <w:sz w:val="24"/>
          <w:szCs w:val="24"/>
        </w:rPr>
      </w:pPr>
      <w:r w:rsidRPr="00A055B1">
        <w:rPr>
          <w:rFonts w:ascii="Arial" w:hAnsi="Arial" w:cs="Arial"/>
          <w:b/>
          <w:sz w:val="24"/>
          <w:szCs w:val="24"/>
        </w:rPr>
        <w:t xml:space="preserve"> AREA  ARTISTICA</w:t>
      </w:r>
    </w:p>
    <w:p w:rsidR="000E7E99" w:rsidRPr="00A055B1" w:rsidRDefault="000E7E99" w:rsidP="000E7E99">
      <w:pPr>
        <w:spacing w:after="0" w:line="240" w:lineRule="auto"/>
        <w:jc w:val="center"/>
        <w:rPr>
          <w:rFonts w:ascii="Arial" w:hAnsi="Arial" w:cs="Arial"/>
          <w:b/>
          <w:sz w:val="24"/>
          <w:szCs w:val="24"/>
        </w:rPr>
      </w:pPr>
      <w:r w:rsidRPr="00A055B1">
        <w:rPr>
          <w:rFonts w:ascii="Arial" w:hAnsi="Arial" w:cs="Arial"/>
          <w:b/>
          <w:sz w:val="24"/>
          <w:szCs w:val="24"/>
        </w:rPr>
        <w:t>2015</w:t>
      </w:r>
    </w:p>
    <w:p w:rsidR="000E7E99" w:rsidRPr="00A055B1" w:rsidRDefault="000E7E99" w:rsidP="000E7E99">
      <w:pPr>
        <w:spacing w:after="0" w:line="240" w:lineRule="auto"/>
        <w:jc w:val="center"/>
        <w:rPr>
          <w:rFonts w:ascii="Arial" w:hAnsi="Arial" w:cs="Arial"/>
          <w:b/>
          <w:sz w:val="24"/>
          <w:szCs w:val="24"/>
        </w:rPr>
      </w:pPr>
    </w:p>
    <w:p w:rsidR="000E7E99" w:rsidRPr="00A055B1" w:rsidRDefault="000E7E99" w:rsidP="000E7E99">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1</w:t>
      </w:r>
      <w:r w:rsidRPr="00A055B1">
        <w:rPr>
          <w:rFonts w:ascii="Arial" w:hAnsi="Arial" w:cs="Arial"/>
          <w:b/>
          <w:sz w:val="24"/>
          <w:szCs w:val="24"/>
          <w:lang w:val="pt-BR"/>
        </w:rPr>
        <w:t>__ H/S</w:t>
      </w:r>
      <w:r w:rsidRPr="00A055B1">
        <w:rPr>
          <w:rFonts w:ascii="Arial" w:hAnsi="Arial" w:cs="Arial"/>
          <w:b/>
          <w:sz w:val="24"/>
          <w:szCs w:val="24"/>
          <w:lang w:val="pt-BR"/>
        </w:rPr>
        <w:tab/>
        <w:t>PRIMER PERIODO</w:t>
      </w:r>
    </w:p>
    <w:p w:rsidR="000E7E99" w:rsidRPr="00A055B1" w:rsidRDefault="000E7E99" w:rsidP="000E7E99">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7876E0">
        <w:rPr>
          <w:rFonts w:ascii="Arial" w:hAnsi="Arial" w:cs="Arial"/>
          <w:b/>
          <w:sz w:val="24"/>
          <w:szCs w:val="24"/>
          <w:lang w:val="pt-BR"/>
        </w:rPr>
        <w:t>LUZ ADRIANA RAMIREZ CARDONA</w:t>
      </w:r>
      <w:r w:rsidRPr="00A055B1">
        <w:rPr>
          <w:rFonts w:ascii="Arial" w:hAnsi="Arial" w:cs="Arial"/>
          <w:b/>
          <w:sz w:val="24"/>
          <w:szCs w:val="24"/>
          <w:lang w:val="pt-BR"/>
        </w:rPr>
        <w:t xml:space="preserve">.  </w:t>
      </w:r>
    </w:p>
    <w:p w:rsidR="000E7E99" w:rsidRPr="00A055B1" w:rsidRDefault="000E7E99" w:rsidP="000E7E99">
      <w:pPr>
        <w:rPr>
          <w:rFonts w:ascii="Arial" w:hAnsi="Arial" w:cs="Arial"/>
          <w:sz w:val="24"/>
          <w:szCs w:val="24"/>
          <w:lang w:val="pt-BR"/>
        </w:rPr>
      </w:pPr>
    </w:p>
    <w:tbl>
      <w:tblPr>
        <w:tblpPr w:leftFromText="141" w:rightFromText="141" w:vertAnchor="text" w:tblpX="108" w:tblpY="1"/>
        <w:tblOverlap w:val="neve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3"/>
        <w:gridCol w:w="2119"/>
        <w:gridCol w:w="2354"/>
        <w:gridCol w:w="3348"/>
      </w:tblGrid>
      <w:tr w:rsidR="00D55C94" w:rsidRPr="00A055B1" w:rsidTr="00E243A3">
        <w:trPr>
          <w:trHeight w:val="180"/>
        </w:trPr>
        <w:tc>
          <w:tcPr>
            <w:tcW w:w="6356" w:type="dxa"/>
            <w:gridSpan w:val="3"/>
          </w:tcPr>
          <w:p w:rsidR="000E7E99" w:rsidRPr="00A055B1" w:rsidRDefault="000E7E99" w:rsidP="00E243A3">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0E7E99" w:rsidRPr="00A055B1" w:rsidRDefault="000E7E99" w:rsidP="000E7E99">
            <w:pPr>
              <w:spacing w:after="0"/>
              <w:jc w:val="both"/>
              <w:rPr>
                <w:rFonts w:ascii="Arial" w:hAnsi="Arial" w:cs="Arial"/>
                <w:b/>
                <w:sz w:val="24"/>
                <w:szCs w:val="24"/>
              </w:rPr>
            </w:pPr>
            <w:r w:rsidRPr="00A055B1">
              <w:rPr>
                <w:rFonts w:ascii="Arial" w:hAnsi="Arial" w:cs="Arial"/>
                <w:iCs/>
                <w:sz w:val="24"/>
                <w:szCs w:val="24"/>
              </w:rPr>
              <w:t>Desarrolla  habilidades y destrezas artísticas a través de la sensibilidad estética</w:t>
            </w:r>
            <w:r w:rsidRPr="00A055B1">
              <w:rPr>
                <w:rFonts w:ascii="Arial" w:hAnsi="Arial" w:cs="Arial"/>
                <w:sz w:val="24"/>
                <w:szCs w:val="24"/>
              </w:rPr>
              <w:t xml:space="preserve">,  </w:t>
            </w:r>
            <w:proofErr w:type="gramStart"/>
            <w:r w:rsidRPr="00A055B1">
              <w:rPr>
                <w:rFonts w:ascii="Arial" w:hAnsi="Arial" w:cs="Arial"/>
                <w:sz w:val="24"/>
                <w:szCs w:val="24"/>
              </w:rPr>
              <w:t>la</w:t>
            </w:r>
            <w:proofErr w:type="gramEnd"/>
            <w:r w:rsidRPr="00A055B1">
              <w:rPr>
                <w:rFonts w:ascii="Arial" w:hAnsi="Arial" w:cs="Arial"/>
                <w:sz w:val="24"/>
                <w:szCs w:val="24"/>
              </w:rPr>
              <w:t xml:space="preserve"> auto percepción y la identificación de características físicas y comportamentales, a partir de las dimensiones interpersonal e intrapersonal.</w:t>
            </w:r>
          </w:p>
          <w:p w:rsidR="000E7E99" w:rsidRPr="00A055B1" w:rsidRDefault="000E7E99" w:rsidP="000E7E99">
            <w:pPr>
              <w:rPr>
                <w:rFonts w:ascii="Arial" w:hAnsi="Arial" w:cs="Arial"/>
                <w:sz w:val="24"/>
                <w:szCs w:val="24"/>
              </w:rPr>
            </w:pPr>
          </w:p>
          <w:p w:rsidR="000E7E99" w:rsidRPr="00A055B1" w:rsidRDefault="000E7E99" w:rsidP="00E243A3">
            <w:pPr>
              <w:spacing w:after="0" w:line="240" w:lineRule="auto"/>
              <w:jc w:val="center"/>
              <w:rPr>
                <w:rFonts w:ascii="Arial" w:hAnsi="Arial" w:cs="Arial"/>
                <w:b/>
                <w:sz w:val="24"/>
                <w:szCs w:val="24"/>
              </w:rPr>
            </w:pPr>
          </w:p>
        </w:tc>
        <w:tc>
          <w:tcPr>
            <w:tcW w:w="3348" w:type="dxa"/>
            <w:vMerge w:val="restart"/>
          </w:tcPr>
          <w:p w:rsidR="000E7E99" w:rsidRPr="00A055B1" w:rsidRDefault="000E7E99"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D55C94" w:rsidRPr="00A055B1" w:rsidTr="00E243A3">
        <w:trPr>
          <w:trHeight w:val="380"/>
        </w:trPr>
        <w:tc>
          <w:tcPr>
            <w:tcW w:w="1883" w:type="dxa"/>
          </w:tcPr>
          <w:p w:rsidR="000E7E99" w:rsidRPr="00A055B1" w:rsidRDefault="000E7E99"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19" w:type="dxa"/>
          </w:tcPr>
          <w:p w:rsidR="000E7E99" w:rsidRPr="00A055B1" w:rsidRDefault="000E7E99"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54" w:type="dxa"/>
          </w:tcPr>
          <w:p w:rsidR="000E7E99" w:rsidRPr="00A055B1" w:rsidRDefault="000E7E99"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48" w:type="dxa"/>
            <w:vMerge/>
          </w:tcPr>
          <w:p w:rsidR="000E7E99" w:rsidRPr="00A055B1" w:rsidRDefault="000E7E99" w:rsidP="00E243A3">
            <w:pPr>
              <w:spacing w:after="0" w:line="240" w:lineRule="auto"/>
              <w:jc w:val="center"/>
              <w:rPr>
                <w:rFonts w:ascii="Arial" w:hAnsi="Arial" w:cs="Arial"/>
                <w:b/>
                <w:sz w:val="24"/>
                <w:szCs w:val="24"/>
              </w:rPr>
            </w:pPr>
          </w:p>
        </w:tc>
      </w:tr>
      <w:tr w:rsidR="00D55C94" w:rsidRPr="00A055B1" w:rsidTr="00E243A3">
        <w:trPr>
          <w:trHeight w:val="2297"/>
        </w:trPr>
        <w:tc>
          <w:tcPr>
            <w:tcW w:w="1883" w:type="dxa"/>
          </w:tcPr>
          <w:p w:rsidR="000E7E99" w:rsidRPr="00A055B1" w:rsidRDefault="000E7E99" w:rsidP="00E243A3">
            <w:pPr>
              <w:pStyle w:val="Prrafodelista"/>
              <w:spacing w:after="0"/>
              <w:ind w:left="0"/>
              <w:jc w:val="both"/>
              <w:rPr>
                <w:rFonts w:ascii="Arial" w:hAnsi="Arial" w:cs="Arial"/>
                <w:sz w:val="24"/>
                <w:szCs w:val="24"/>
              </w:rPr>
            </w:pPr>
            <w:r w:rsidRPr="00A055B1">
              <w:rPr>
                <w:rFonts w:ascii="Arial" w:hAnsi="Arial" w:cs="Arial"/>
                <w:sz w:val="24"/>
                <w:szCs w:val="24"/>
              </w:rPr>
              <w:t>Diferencia la forma textura y color  asociada con su entorno</w:t>
            </w:r>
          </w:p>
          <w:p w:rsidR="000E7E99" w:rsidRPr="00A055B1" w:rsidRDefault="000E7E99" w:rsidP="00E243A3">
            <w:pPr>
              <w:spacing w:after="0" w:line="240" w:lineRule="atLeast"/>
              <w:ind w:left="765"/>
              <w:rPr>
                <w:rFonts w:ascii="Arial" w:hAnsi="Arial" w:cs="Arial"/>
                <w:sz w:val="24"/>
                <w:szCs w:val="24"/>
              </w:rPr>
            </w:pPr>
          </w:p>
        </w:tc>
        <w:tc>
          <w:tcPr>
            <w:tcW w:w="2119" w:type="dxa"/>
          </w:tcPr>
          <w:p w:rsidR="000E7E99" w:rsidRPr="00A055B1" w:rsidRDefault="000E7E99" w:rsidP="00E243A3">
            <w:pPr>
              <w:pStyle w:val="Prrafodelista"/>
              <w:spacing w:after="0"/>
              <w:ind w:left="0"/>
              <w:jc w:val="both"/>
              <w:rPr>
                <w:rFonts w:ascii="Arial" w:hAnsi="Arial" w:cs="Arial"/>
                <w:sz w:val="24"/>
                <w:szCs w:val="24"/>
              </w:rPr>
            </w:pPr>
            <w:r w:rsidRPr="00A055B1">
              <w:rPr>
                <w:rFonts w:ascii="Arial" w:hAnsi="Arial" w:cs="Arial"/>
                <w:sz w:val="24"/>
                <w:szCs w:val="24"/>
              </w:rPr>
              <w:t>Realiza ejercicios que favorecen el desarrollo de la conciencia corporal  a partir de la exploración del esquema del propio cuerpo</w:t>
            </w:r>
          </w:p>
          <w:p w:rsidR="000E7E99" w:rsidRPr="00A055B1" w:rsidRDefault="000E7E99" w:rsidP="00E243A3">
            <w:pPr>
              <w:spacing w:after="0" w:line="240" w:lineRule="atLeast"/>
              <w:jc w:val="both"/>
              <w:rPr>
                <w:rFonts w:ascii="Arial" w:hAnsi="Arial" w:cs="Arial"/>
                <w:sz w:val="24"/>
                <w:szCs w:val="24"/>
              </w:rPr>
            </w:pPr>
          </w:p>
        </w:tc>
        <w:tc>
          <w:tcPr>
            <w:tcW w:w="2354" w:type="dxa"/>
          </w:tcPr>
          <w:p w:rsidR="000E7E99" w:rsidRPr="00A055B1" w:rsidRDefault="000E7E99" w:rsidP="000E7E99">
            <w:pPr>
              <w:jc w:val="both"/>
              <w:rPr>
                <w:rFonts w:ascii="Arial" w:hAnsi="Arial" w:cs="Arial"/>
                <w:sz w:val="24"/>
                <w:szCs w:val="24"/>
              </w:rPr>
            </w:pPr>
            <w:r w:rsidRPr="00A055B1">
              <w:rPr>
                <w:rFonts w:ascii="Arial" w:hAnsi="Arial" w:cs="Arial"/>
                <w:sz w:val="24"/>
                <w:szCs w:val="24"/>
              </w:rPr>
              <w:t>Afianza sus capacidades expresivas a diferentes niveles, enfatizando en la vivencia de su cuerpo a partir de una dramatización sobre la vida escolar</w:t>
            </w:r>
          </w:p>
          <w:p w:rsidR="000E7E99" w:rsidRPr="00A055B1" w:rsidRDefault="000E7E99" w:rsidP="000E7E99">
            <w:pPr>
              <w:pStyle w:val="Prrafodelista"/>
              <w:spacing w:after="0"/>
              <w:ind w:left="0"/>
              <w:jc w:val="both"/>
              <w:rPr>
                <w:rFonts w:ascii="Arial" w:hAnsi="Arial" w:cs="Arial"/>
                <w:sz w:val="24"/>
                <w:szCs w:val="24"/>
              </w:rPr>
            </w:pPr>
          </w:p>
        </w:tc>
        <w:tc>
          <w:tcPr>
            <w:tcW w:w="3348" w:type="dxa"/>
          </w:tcPr>
          <w:p w:rsidR="000E7E99" w:rsidRPr="00A055B1" w:rsidRDefault="000E7E99" w:rsidP="00E243A3">
            <w:pPr>
              <w:spacing w:after="0" w:line="240" w:lineRule="atLeast"/>
              <w:jc w:val="both"/>
              <w:rPr>
                <w:rFonts w:ascii="Arial" w:hAnsi="Arial" w:cs="Arial"/>
                <w:sz w:val="24"/>
                <w:szCs w:val="24"/>
              </w:rPr>
            </w:pPr>
            <w:r w:rsidRPr="00A055B1">
              <w:rPr>
                <w:rFonts w:ascii="Arial" w:hAnsi="Arial" w:cs="Arial"/>
                <w:sz w:val="24"/>
                <w:szCs w:val="24"/>
              </w:rPr>
              <w:t>Figura del cuerpo humano</w:t>
            </w:r>
          </w:p>
          <w:p w:rsidR="000E7E99" w:rsidRPr="00A055B1" w:rsidRDefault="000E7E99" w:rsidP="00E243A3">
            <w:pPr>
              <w:spacing w:after="0" w:line="240" w:lineRule="atLeast"/>
              <w:jc w:val="both"/>
              <w:rPr>
                <w:rFonts w:ascii="Arial" w:hAnsi="Arial" w:cs="Arial"/>
                <w:sz w:val="24"/>
                <w:szCs w:val="24"/>
              </w:rPr>
            </w:pPr>
            <w:r w:rsidRPr="00A055B1">
              <w:rPr>
                <w:rFonts w:ascii="Arial" w:hAnsi="Arial" w:cs="Arial"/>
                <w:sz w:val="24"/>
                <w:szCs w:val="24"/>
              </w:rPr>
              <w:t>Teoría del color</w:t>
            </w:r>
          </w:p>
          <w:p w:rsidR="000E7E99" w:rsidRPr="00A055B1" w:rsidRDefault="000E7E99" w:rsidP="00E243A3">
            <w:pPr>
              <w:spacing w:after="0" w:line="240" w:lineRule="atLeast"/>
              <w:jc w:val="both"/>
              <w:rPr>
                <w:rFonts w:ascii="Arial" w:hAnsi="Arial" w:cs="Arial"/>
                <w:sz w:val="24"/>
                <w:szCs w:val="24"/>
              </w:rPr>
            </w:pPr>
            <w:r w:rsidRPr="00A055B1">
              <w:rPr>
                <w:rFonts w:ascii="Arial" w:hAnsi="Arial" w:cs="Arial"/>
                <w:sz w:val="24"/>
                <w:szCs w:val="24"/>
              </w:rPr>
              <w:t>Formas  y figuras.</w:t>
            </w:r>
          </w:p>
          <w:p w:rsidR="000E7E99" w:rsidRPr="00A055B1" w:rsidRDefault="000E7E99" w:rsidP="00E243A3">
            <w:pPr>
              <w:spacing w:after="0" w:line="240" w:lineRule="atLeast"/>
              <w:jc w:val="both"/>
              <w:rPr>
                <w:rFonts w:ascii="Arial" w:hAnsi="Arial" w:cs="Arial"/>
                <w:sz w:val="24"/>
                <w:szCs w:val="24"/>
              </w:rPr>
            </w:pPr>
            <w:r w:rsidRPr="00A055B1">
              <w:rPr>
                <w:rFonts w:ascii="Arial" w:hAnsi="Arial" w:cs="Arial"/>
                <w:sz w:val="24"/>
                <w:szCs w:val="24"/>
              </w:rPr>
              <w:t>maqueta</w:t>
            </w:r>
          </w:p>
          <w:p w:rsidR="000E7E99" w:rsidRPr="00A055B1" w:rsidRDefault="000E7E99" w:rsidP="00E243A3">
            <w:pPr>
              <w:spacing w:after="0" w:line="240" w:lineRule="atLeast"/>
              <w:jc w:val="both"/>
              <w:rPr>
                <w:rFonts w:ascii="Arial" w:hAnsi="Arial" w:cs="Arial"/>
                <w:sz w:val="24"/>
                <w:szCs w:val="24"/>
              </w:rPr>
            </w:pPr>
          </w:p>
        </w:tc>
      </w:tr>
    </w:tbl>
    <w:p w:rsidR="000E7E99" w:rsidRPr="00A055B1" w:rsidRDefault="000E7E99">
      <w:pPr>
        <w:rPr>
          <w:rFonts w:ascii="Arial" w:hAnsi="Arial" w:cs="Arial"/>
          <w:b/>
          <w:sz w:val="24"/>
          <w:szCs w:val="24"/>
        </w:rPr>
      </w:pPr>
    </w:p>
    <w:p w:rsidR="000875F0" w:rsidRDefault="000875F0" w:rsidP="000F7D84">
      <w:pPr>
        <w:pStyle w:val="Prrafodelista"/>
        <w:spacing w:after="0"/>
        <w:jc w:val="center"/>
        <w:rPr>
          <w:rFonts w:ascii="Arial" w:hAnsi="Arial" w:cs="Arial"/>
          <w:b/>
          <w:sz w:val="24"/>
          <w:szCs w:val="24"/>
        </w:rPr>
      </w:pPr>
    </w:p>
    <w:p w:rsidR="000875F0" w:rsidRDefault="000875F0" w:rsidP="000F7D84">
      <w:pPr>
        <w:pStyle w:val="Prrafodelista"/>
        <w:spacing w:after="0"/>
        <w:jc w:val="center"/>
        <w:rPr>
          <w:rFonts w:ascii="Arial" w:hAnsi="Arial" w:cs="Arial"/>
          <w:b/>
          <w:sz w:val="24"/>
          <w:szCs w:val="24"/>
        </w:rPr>
      </w:pPr>
    </w:p>
    <w:p w:rsidR="000875F0" w:rsidRDefault="000875F0" w:rsidP="000F7D84">
      <w:pPr>
        <w:pStyle w:val="Prrafodelista"/>
        <w:spacing w:after="0"/>
        <w:jc w:val="center"/>
        <w:rPr>
          <w:rFonts w:ascii="Arial" w:hAnsi="Arial" w:cs="Arial"/>
          <w:b/>
          <w:sz w:val="24"/>
          <w:szCs w:val="24"/>
        </w:rPr>
      </w:pPr>
    </w:p>
    <w:p w:rsidR="000875F0" w:rsidRDefault="000875F0" w:rsidP="000F7D84">
      <w:pPr>
        <w:pStyle w:val="Prrafodelista"/>
        <w:spacing w:after="0"/>
        <w:jc w:val="center"/>
        <w:rPr>
          <w:rFonts w:ascii="Arial" w:hAnsi="Arial" w:cs="Arial"/>
          <w:b/>
          <w:sz w:val="24"/>
          <w:szCs w:val="24"/>
        </w:rPr>
      </w:pPr>
    </w:p>
    <w:p w:rsidR="000875F0" w:rsidRDefault="000875F0" w:rsidP="000F7D84">
      <w:pPr>
        <w:pStyle w:val="Prrafodelista"/>
        <w:spacing w:after="0"/>
        <w:jc w:val="center"/>
        <w:rPr>
          <w:rFonts w:ascii="Arial" w:hAnsi="Arial" w:cs="Arial"/>
          <w:b/>
          <w:sz w:val="24"/>
          <w:szCs w:val="24"/>
        </w:rPr>
      </w:pPr>
    </w:p>
    <w:p w:rsidR="000875F0" w:rsidRDefault="000875F0" w:rsidP="000F7D84">
      <w:pPr>
        <w:pStyle w:val="Prrafodelista"/>
        <w:spacing w:after="0"/>
        <w:jc w:val="center"/>
        <w:rPr>
          <w:rFonts w:ascii="Arial" w:hAnsi="Arial" w:cs="Arial"/>
          <w:b/>
          <w:sz w:val="24"/>
          <w:szCs w:val="24"/>
        </w:rPr>
      </w:pPr>
    </w:p>
    <w:p w:rsidR="000875F0" w:rsidRDefault="000875F0" w:rsidP="000F7D84">
      <w:pPr>
        <w:pStyle w:val="Prrafodelista"/>
        <w:spacing w:after="0"/>
        <w:jc w:val="center"/>
        <w:rPr>
          <w:rFonts w:ascii="Arial" w:hAnsi="Arial" w:cs="Arial"/>
          <w:b/>
          <w:sz w:val="24"/>
          <w:szCs w:val="24"/>
        </w:rPr>
      </w:pPr>
    </w:p>
    <w:p w:rsidR="000875F0" w:rsidRDefault="000875F0" w:rsidP="000F7D84">
      <w:pPr>
        <w:pStyle w:val="Prrafodelista"/>
        <w:spacing w:after="0"/>
        <w:jc w:val="center"/>
        <w:rPr>
          <w:rFonts w:ascii="Arial" w:hAnsi="Arial" w:cs="Arial"/>
          <w:b/>
          <w:sz w:val="24"/>
          <w:szCs w:val="24"/>
        </w:rPr>
      </w:pPr>
    </w:p>
    <w:p w:rsidR="000875F0" w:rsidRDefault="000875F0" w:rsidP="000F7D84">
      <w:pPr>
        <w:pStyle w:val="Prrafodelista"/>
        <w:spacing w:after="0"/>
        <w:jc w:val="center"/>
        <w:rPr>
          <w:rFonts w:ascii="Arial" w:hAnsi="Arial" w:cs="Arial"/>
          <w:b/>
          <w:sz w:val="24"/>
          <w:szCs w:val="24"/>
        </w:rPr>
      </w:pPr>
    </w:p>
    <w:p w:rsidR="000875F0" w:rsidRDefault="000875F0" w:rsidP="000F7D84">
      <w:pPr>
        <w:pStyle w:val="Prrafodelista"/>
        <w:spacing w:after="0"/>
        <w:jc w:val="center"/>
        <w:rPr>
          <w:rFonts w:ascii="Arial" w:hAnsi="Arial" w:cs="Arial"/>
          <w:b/>
          <w:sz w:val="24"/>
          <w:szCs w:val="24"/>
        </w:rPr>
      </w:pPr>
    </w:p>
    <w:p w:rsidR="000875F0" w:rsidRDefault="000875F0" w:rsidP="000F7D84">
      <w:pPr>
        <w:pStyle w:val="Prrafodelista"/>
        <w:spacing w:after="0"/>
        <w:jc w:val="center"/>
        <w:rPr>
          <w:rFonts w:ascii="Arial" w:hAnsi="Arial" w:cs="Arial"/>
          <w:b/>
          <w:sz w:val="24"/>
          <w:szCs w:val="24"/>
        </w:rPr>
      </w:pPr>
    </w:p>
    <w:p w:rsidR="000875F0" w:rsidRDefault="000875F0" w:rsidP="000F7D84">
      <w:pPr>
        <w:pStyle w:val="Prrafodelista"/>
        <w:spacing w:after="0"/>
        <w:jc w:val="center"/>
        <w:rPr>
          <w:rFonts w:ascii="Arial" w:hAnsi="Arial" w:cs="Arial"/>
          <w:b/>
          <w:sz w:val="24"/>
          <w:szCs w:val="24"/>
        </w:rPr>
      </w:pPr>
    </w:p>
    <w:p w:rsidR="000875F0" w:rsidRDefault="000875F0" w:rsidP="000F7D84">
      <w:pPr>
        <w:pStyle w:val="Prrafodelista"/>
        <w:spacing w:after="0"/>
        <w:jc w:val="center"/>
        <w:rPr>
          <w:rFonts w:ascii="Arial" w:hAnsi="Arial" w:cs="Arial"/>
          <w:b/>
          <w:sz w:val="24"/>
          <w:szCs w:val="24"/>
        </w:rPr>
      </w:pPr>
    </w:p>
    <w:p w:rsidR="00FD1D60" w:rsidRDefault="00FD1D60" w:rsidP="000F7D84">
      <w:pPr>
        <w:pStyle w:val="Prrafodelista"/>
        <w:spacing w:after="0"/>
        <w:jc w:val="center"/>
        <w:rPr>
          <w:rFonts w:ascii="Arial" w:hAnsi="Arial" w:cs="Arial"/>
          <w:b/>
          <w:sz w:val="24"/>
          <w:szCs w:val="24"/>
        </w:rPr>
      </w:pPr>
    </w:p>
    <w:p w:rsidR="00FD1D60" w:rsidRDefault="00FD1D60" w:rsidP="000F7D84">
      <w:pPr>
        <w:pStyle w:val="Prrafodelista"/>
        <w:spacing w:after="0"/>
        <w:jc w:val="center"/>
        <w:rPr>
          <w:rFonts w:ascii="Arial" w:hAnsi="Arial" w:cs="Arial"/>
          <w:b/>
          <w:sz w:val="24"/>
          <w:szCs w:val="24"/>
        </w:rPr>
      </w:pPr>
    </w:p>
    <w:p w:rsidR="00FD1D60" w:rsidRDefault="00FD1D60" w:rsidP="000F7D84">
      <w:pPr>
        <w:pStyle w:val="Prrafodelista"/>
        <w:spacing w:after="0"/>
        <w:jc w:val="center"/>
        <w:rPr>
          <w:rFonts w:ascii="Arial" w:hAnsi="Arial" w:cs="Arial"/>
          <w:b/>
          <w:sz w:val="24"/>
          <w:szCs w:val="24"/>
        </w:rPr>
      </w:pPr>
    </w:p>
    <w:p w:rsidR="00FD1D60" w:rsidRDefault="00FD1D60" w:rsidP="000F7D84">
      <w:pPr>
        <w:pStyle w:val="Prrafodelista"/>
        <w:spacing w:after="0"/>
        <w:jc w:val="center"/>
        <w:rPr>
          <w:rFonts w:ascii="Arial" w:hAnsi="Arial" w:cs="Arial"/>
          <w:b/>
          <w:sz w:val="24"/>
          <w:szCs w:val="24"/>
        </w:rPr>
      </w:pPr>
    </w:p>
    <w:p w:rsidR="000F7D84" w:rsidRPr="00A055B1" w:rsidRDefault="000F7D84" w:rsidP="000F7D84">
      <w:pPr>
        <w:pStyle w:val="Prrafodelista"/>
        <w:spacing w:after="0"/>
        <w:jc w:val="center"/>
        <w:rPr>
          <w:rFonts w:ascii="Arial" w:hAnsi="Arial" w:cs="Arial"/>
          <w:b/>
          <w:sz w:val="24"/>
          <w:szCs w:val="24"/>
        </w:rPr>
      </w:pPr>
      <w:r w:rsidRPr="00A055B1">
        <w:rPr>
          <w:rFonts w:ascii="Arial" w:hAnsi="Arial" w:cs="Arial"/>
          <w:b/>
          <w:sz w:val="24"/>
          <w:szCs w:val="24"/>
        </w:rPr>
        <w:t xml:space="preserve">INSTITUCIÓN EDUCATIVA </w:t>
      </w:r>
      <w:r w:rsidR="000875F0">
        <w:rPr>
          <w:rFonts w:ascii="Arial" w:hAnsi="Arial" w:cs="Arial"/>
          <w:b/>
          <w:sz w:val="24"/>
          <w:szCs w:val="24"/>
        </w:rPr>
        <w:t>GILBERTO ALZATE AVENDAÑO</w:t>
      </w:r>
    </w:p>
    <w:p w:rsidR="000F7D84" w:rsidRPr="00A055B1" w:rsidRDefault="000F7D84" w:rsidP="000F7D84">
      <w:pPr>
        <w:spacing w:after="0" w:line="240" w:lineRule="auto"/>
        <w:jc w:val="center"/>
        <w:rPr>
          <w:rFonts w:ascii="Arial" w:hAnsi="Arial" w:cs="Arial"/>
          <w:b/>
          <w:sz w:val="24"/>
          <w:szCs w:val="24"/>
        </w:rPr>
      </w:pPr>
      <w:r w:rsidRPr="00A055B1">
        <w:rPr>
          <w:rFonts w:ascii="Arial" w:hAnsi="Arial" w:cs="Arial"/>
          <w:b/>
          <w:sz w:val="24"/>
          <w:szCs w:val="24"/>
        </w:rPr>
        <w:t xml:space="preserve"> AREA TECNOLOGIA</w:t>
      </w:r>
    </w:p>
    <w:p w:rsidR="000F7D84" w:rsidRPr="00A055B1" w:rsidRDefault="000F7D84" w:rsidP="000F7D84">
      <w:pPr>
        <w:spacing w:after="0" w:line="240" w:lineRule="auto"/>
        <w:jc w:val="center"/>
        <w:rPr>
          <w:rFonts w:ascii="Arial" w:hAnsi="Arial" w:cs="Arial"/>
          <w:b/>
          <w:sz w:val="24"/>
          <w:szCs w:val="24"/>
        </w:rPr>
      </w:pPr>
      <w:r w:rsidRPr="00A055B1">
        <w:rPr>
          <w:rFonts w:ascii="Arial" w:hAnsi="Arial" w:cs="Arial"/>
          <w:b/>
          <w:sz w:val="24"/>
          <w:szCs w:val="24"/>
        </w:rPr>
        <w:t>2015</w:t>
      </w:r>
    </w:p>
    <w:p w:rsidR="000F7D84" w:rsidRPr="00A055B1" w:rsidRDefault="000F7D84" w:rsidP="000F7D84">
      <w:pPr>
        <w:spacing w:after="0" w:line="240" w:lineRule="auto"/>
        <w:jc w:val="center"/>
        <w:rPr>
          <w:rFonts w:ascii="Arial" w:hAnsi="Arial" w:cs="Arial"/>
          <w:b/>
          <w:sz w:val="24"/>
          <w:szCs w:val="24"/>
        </w:rPr>
      </w:pPr>
    </w:p>
    <w:p w:rsidR="000F7D84" w:rsidRPr="00A055B1" w:rsidRDefault="000F7D84" w:rsidP="000F7D84">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1</w:t>
      </w:r>
      <w:r w:rsidRPr="00A055B1">
        <w:rPr>
          <w:rFonts w:ascii="Arial" w:hAnsi="Arial" w:cs="Arial"/>
          <w:b/>
          <w:sz w:val="24"/>
          <w:szCs w:val="24"/>
          <w:lang w:val="pt-BR"/>
        </w:rPr>
        <w:t>__ H/S</w:t>
      </w:r>
      <w:r w:rsidRPr="00A055B1">
        <w:rPr>
          <w:rFonts w:ascii="Arial" w:hAnsi="Arial" w:cs="Arial"/>
          <w:b/>
          <w:sz w:val="24"/>
          <w:szCs w:val="24"/>
          <w:lang w:val="pt-BR"/>
        </w:rPr>
        <w:tab/>
        <w:t>PRIMER PERIODO</w:t>
      </w:r>
    </w:p>
    <w:p w:rsidR="000F7D84" w:rsidRPr="00A055B1" w:rsidRDefault="000F7D84" w:rsidP="000F7D84">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0875F0">
        <w:rPr>
          <w:rFonts w:ascii="Arial" w:hAnsi="Arial" w:cs="Arial"/>
          <w:b/>
          <w:sz w:val="24"/>
          <w:szCs w:val="24"/>
          <w:lang w:val="pt-BR"/>
        </w:rPr>
        <w:t>LUZ ADRIANA RAMIREZ</w:t>
      </w:r>
      <w:proofErr w:type="gramStart"/>
      <w:r w:rsidRPr="00A055B1">
        <w:rPr>
          <w:rFonts w:ascii="Arial" w:hAnsi="Arial" w:cs="Arial"/>
          <w:b/>
          <w:sz w:val="24"/>
          <w:szCs w:val="24"/>
          <w:lang w:val="pt-BR"/>
        </w:rPr>
        <w:t xml:space="preserve">  </w:t>
      </w:r>
      <w:r w:rsidRPr="00A055B1">
        <w:rPr>
          <w:rFonts w:ascii="Arial" w:hAnsi="Arial" w:cs="Arial"/>
          <w:sz w:val="24"/>
          <w:szCs w:val="24"/>
          <w:lang w:val="pt-BR"/>
        </w:rPr>
        <w:t xml:space="preserve"> </w:t>
      </w:r>
    </w:p>
    <w:tbl>
      <w:tblPr>
        <w:tblpPr w:leftFromText="141" w:rightFromText="141" w:vertAnchor="text" w:tblpX="108" w:tblpY="1"/>
        <w:tblOverlap w:val="neve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9"/>
        <w:gridCol w:w="2126"/>
        <w:gridCol w:w="2361"/>
        <w:gridCol w:w="3358"/>
      </w:tblGrid>
      <w:tr w:rsidR="00D55C94" w:rsidRPr="00A055B1" w:rsidTr="00E243A3">
        <w:trPr>
          <w:trHeight w:val="146"/>
        </w:trPr>
        <w:tc>
          <w:tcPr>
            <w:tcW w:w="6376" w:type="dxa"/>
            <w:gridSpan w:val="3"/>
          </w:tcPr>
          <w:p w:rsidR="000F7D84" w:rsidRPr="00A055B1" w:rsidRDefault="000F7D84" w:rsidP="00E243A3">
            <w:pPr>
              <w:spacing w:after="0" w:line="240" w:lineRule="auto"/>
              <w:jc w:val="center"/>
              <w:rPr>
                <w:rFonts w:ascii="Arial" w:hAnsi="Arial" w:cs="Arial"/>
                <w:b/>
                <w:sz w:val="24"/>
                <w:szCs w:val="24"/>
              </w:rPr>
            </w:pPr>
            <w:proofErr w:type="gramEnd"/>
            <w:r w:rsidRPr="00A055B1">
              <w:rPr>
                <w:rFonts w:ascii="Arial" w:hAnsi="Arial" w:cs="Arial"/>
                <w:b/>
                <w:sz w:val="24"/>
                <w:szCs w:val="24"/>
              </w:rPr>
              <w:t>INDICADORES DE LOGRO</w:t>
            </w:r>
          </w:p>
          <w:p w:rsidR="000F7D84" w:rsidRPr="00A055B1" w:rsidRDefault="000F7D84" w:rsidP="00E243A3">
            <w:pPr>
              <w:spacing w:after="0" w:line="240" w:lineRule="auto"/>
              <w:jc w:val="center"/>
              <w:rPr>
                <w:rFonts w:ascii="Arial" w:hAnsi="Arial" w:cs="Arial"/>
                <w:b/>
                <w:sz w:val="24"/>
                <w:szCs w:val="24"/>
              </w:rPr>
            </w:pPr>
            <w:r w:rsidRPr="00A055B1">
              <w:rPr>
                <w:rFonts w:ascii="Arial" w:hAnsi="Arial" w:cs="Arial"/>
                <w:iCs/>
                <w:sz w:val="24"/>
                <w:szCs w:val="24"/>
              </w:rPr>
              <w:t>Desarrolla  habilidades y destrezas artísticas a través de la sensibilidad estética</w:t>
            </w:r>
            <w:r w:rsidRPr="00A055B1">
              <w:rPr>
                <w:rFonts w:ascii="Arial" w:hAnsi="Arial" w:cs="Arial"/>
                <w:sz w:val="24"/>
                <w:szCs w:val="24"/>
              </w:rPr>
              <w:t xml:space="preserve">,  </w:t>
            </w:r>
            <w:proofErr w:type="gramStart"/>
            <w:r w:rsidRPr="00A055B1">
              <w:rPr>
                <w:rFonts w:ascii="Arial" w:hAnsi="Arial" w:cs="Arial"/>
                <w:sz w:val="24"/>
                <w:szCs w:val="24"/>
              </w:rPr>
              <w:t>la</w:t>
            </w:r>
            <w:proofErr w:type="gramEnd"/>
            <w:r w:rsidRPr="00A055B1">
              <w:rPr>
                <w:rFonts w:ascii="Arial" w:hAnsi="Arial" w:cs="Arial"/>
                <w:sz w:val="24"/>
                <w:szCs w:val="24"/>
              </w:rPr>
              <w:t xml:space="preserve"> auto percepción y la identificación de características físicas y comportamentales, a partir de las dimensiones interpersonal e intrapersonal.</w:t>
            </w:r>
          </w:p>
        </w:tc>
        <w:tc>
          <w:tcPr>
            <w:tcW w:w="3358" w:type="dxa"/>
            <w:vMerge w:val="restart"/>
          </w:tcPr>
          <w:p w:rsidR="000F7D84" w:rsidRPr="00A055B1" w:rsidRDefault="000F7D84"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D55C94" w:rsidRPr="00A055B1" w:rsidTr="00E243A3">
        <w:trPr>
          <w:trHeight w:val="309"/>
        </w:trPr>
        <w:tc>
          <w:tcPr>
            <w:tcW w:w="1889" w:type="dxa"/>
          </w:tcPr>
          <w:p w:rsidR="000F7D84" w:rsidRPr="00A055B1" w:rsidRDefault="000F7D84"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26" w:type="dxa"/>
          </w:tcPr>
          <w:p w:rsidR="000F7D84" w:rsidRPr="00A055B1" w:rsidRDefault="000F7D84"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61" w:type="dxa"/>
          </w:tcPr>
          <w:p w:rsidR="000F7D84" w:rsidRPr="00A055B1" w:rsidRDefault="000F7D84"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58" w:type="dxa"/>
            <w:vMerge/>
          </w:tcPr>
          <w:p w:rsidR="000F7D84" w:rsidRPr="00A055B1" w:rsidRDefault="000F7D84" w:rsidP="00E243A3">
            <w:pPr>
              <w:spacing w:after="0" w:line="240" w:lineRule="auto"/>
              <w:jc w:val="center"/>
              <w:rPr>
                <w:rFonts w:ascii="Arial" w:hAnsi="Arial" w:cs="Arial"/>
                <w:b/>
                <w:sz w:val="24"/>
                <w:szCs w:val="24"/>
              </w:rPr>
            </w:pPr>
          </w:p>
        </w:tc>
      </w:tr>
      <w:tr w:rsidR="00D55C94" w:rsidRPr="00A055B1" w:rsidTr="00E243A3">
        <w:trPr>
          <w:trHeight w:val="1868"/>
        </w:trPr>
        <w:tc>
          <w:tcPr>
            <w:tcW w:w="1889" w:type="dxa"/>
          </w:tcPr>
          <w:p w:rsidR="000F7D84" w:rsidRPr="00A055B1" w:rsidRDefault="000F7D84" w:rsidP="000F7D84">
            <w:pPr>
              <w:pStyle w:val="Prrafodelista"/>
              <w:spacing w:after="0"/>
              <w:ind w:left="0"/>
              <w:jc w:val="both"/>
              <w:rPr>
                <w:rFonts w:ascii="Arial" w:hAnsi="Arial" w:cs="Arial"/>
                <w:sz w:val="24"/>
                <w:szCs w:val="24"/>
              </w:rPr>
            </w:pPr>
            <w:r w:rsidRPr="00A055B1">
              <w:rPr>
                <w:rFonts w:ascii="Arial" w:hAnsi="Arial" w:cs="Arial"/>
                <w:sz w:val="24"/>
                <w:szCs w:val="24"/>
              </w:rPr>
              <w:t xml:space="preserve">Analiza y sistematiza   la información recolectada    </w:t>
            </w:r>
          </w:p>
          <w:p w:rsidR="000F7D84" w:rsidRPr="00A055B1" w:rsidRDefault="000F7D84" w:rsidP="000F7D84">
            <w:pPr>
              <w:rPr>
                <w:rFonts w:ascii="Arial" w:hAnsi="Arial" w:cs="Arial"/>
                <w:sz w:val="24"/>
                <w:szCs w:val="24"/>
              </w:rPr>
            </w:pPr>
          </w:p>
        </w:tc>
        <w:tc>
          <w:tcPr>
            <w:tcW w:w="2126" w:type="dxa"/>
          </w:tcPr>
          <w:p w:rsidR="000F7D84" w:rsidRPr="00A055B1" w:rsidRDefault="000F7D84" w:rsidP="000F7D84">
            <w:pPr>
              <w:spacing w:after="0"/>
              <w:jc w:val="both"/>
              <w:rPr>
                <w:rFonts w:ascii="Arial" w:hAnsi="Arial" w:cs="Arial"/>
                <w:sz w:val="24"/>
                <w:szCs w:val="24"/>
                <w:lang w:val="es-CO"/>
              </w:rPr>
            </w:pPr>
            <w:r w:rsidRPr="00A055B1">
              <w:rPr>
                <w:rFonts w:ascii="Arial" w:hAnsi="Arial" w:cs="Arial"/>
                <w:sz w:val="24"/>
                <w:szCs w:val="24"/>
                <w:lang w:val="es-CO"/>
              </w:rPr>
              <w:t>Sigue instrucciones para el uso adecuado  de herramienta tecnológicas.</w:t>
            </w:r>
          </w:p>
          <w:p w:rsidR="000F7D84" w:rsidRPr="00A055B1" w:rsidRDefault="000F7D84" w:rsidP="00E243A3">
            <w:pPr>
              <w:spacing w:after="0" w:line="240" w:lineRule="atLeast"/>
              <w:jc w:val="both"/>
              <w:rPr>
                <w:rFonts w:ascii="Arial" w:hAnsi="Arial" w:cs="Arial"/>
                <w:sz w:val="24"/>
                <w:szCs w:val="24"/>
                <w:lang w:val="es-CO"/>
              </w:rPr>
            </w:pPr>
          </w:p>
        </w:tc>
        <w:tc>
          <w:tcPr>
            <w:tcW w:w="2361" w:type="dxa"/>
          </w:tcPr>
          <w:p w:rsidR="000F7D84" w:rsidRPr="00A055B1" w:rsidRDefault="000F7D84" w:rsidP="000F7D84">
            <w:pPr>
              <w:spacing w:after="0"/>
              <w:jc w:val="both"/>
              <w:rPr>
                <w:rFonts w:ascii="Arial" w:hAnsi="Arial" w:cs="Arial"/>
                <w:sz w:val="24"/>
                <w:szCs w:val="24"/>
              </w:rPr>
            </w:pPr>
            <w:r w:rsidRPr="00A055B1">
              <w:rPr>
                <w:rFonts w:ascii="Arial" w:hAnsi="Arial" w:cs="Arial"/>
                <w:sz w:val="24"/>
                <w:szCs w:val="24"/>
              </w:rPr>
              <w:t>Logra a través de la aplicación del método tecnológico la necesidad de solucionar el  reconocimiento de una situación o problema.</w:t>
            </w:r>
          </w:p>
          <w:p w:rsidR="000F7D84" w:rsidRPr="00A055B1" w:rsidRDefault="000F7D84" w:rsidP="000F7D84">
            <w:pPr>
              <w:rPr>
                <w:rFonts w:ascii="Arial" w:hAnsi="Arial" w:cs="Arial"/>
                <w:sz w:val="24"/>
                <w:szCs w:val="24"/>
              </w:rPr>
            </w:pPr>
          </w:p>
        </w:tc>
        <w:tc>
          <w:tcPr>
            <w:tcW w:w="3358" w:type="dxa"/>
          </w:tcPr>
          <w:p w:rsidR="000F7D84" w:rsidRPr="00A055B1" w:rsidRDefault="000F7D84" w:rsidP="000F7D84">
            <w:pPr>
              <w:rPr>
                <w:rFonts w:ascii="Arial" w:hAnsi="Arial" w:cs="Arial"/>
                <w:sz w:val="24"/>
                <w:szCs w:val="24"/>
              </w:rPr>
            </w:pPr>
            <w:r w:rsidRPr="00A055B1">
              <w:rPr>
                <w:rFonts w:ascii="Arial" w:hAnsi="Arial" w:cs="Arial"/>
                <w:sz w:val="24"/>
                <w:szCs w:val="24"/>
              </w:rPr>
              <w:t>Tablas graficas convencionales metro.</w:t>
            </w:r>
          </w:p>
          <w:p w:rsidR="000F7D84" w:rsidRPr="00A055B1" w:rsidRDefault="000F7D84" w:rsidP="000F7D84">
            <w:pPr>
              <w:rPr>
                <w:rFonts w:ascii="Arial" w:hAnsi="Arial" w:cs="Arial"/>
                <w:sz w:val="24"/>
                <w:szCs w:val="24"/>
              </w:rPr>
            </w:pPr>
            <w:r w:rsidRPr="00A055B1">
              <w:rPr>
                <w:rFonts w:ascii="Arial" w:hAnsi="Arial" w:cs="Arial"/>
                <w:sz w:val="24"/>
                <w:szCs w:val="24"/>
              </w:rPr>
              <w:t xml:space="preserve">Decálogo </w:t>
            </w:r>
          </w:p>
          <w:p w:rsidR="000F7D84" w:rsidRPr="00A055B1" w:rsidRDefault="000F7D84" w:rsidP="000F7D84">
            <w:pPr>
              <w:rPr>
                <w:rFonts w:ascii="Arial" w:hAnsi="Arial" w:cs="Arial"/>
                <w:sz w:val="24"/>
                <w:szCs w:val="24"/>
              </w:rPr>
            </w:pPr>
            <w:r w:rsidRPr="00A055B1">
              <w:rPr>
                <w:rFonts w:ascii="Arial" w:hAnsi="Arial" w:cs="Arial"/>
                <w:sz w:val="24"/>
                <w:szCs w:val="24"/>
              </w:rPr>
              <w:t>maquetas</w:t>
            </w:r>
          </w:p>
          <w:p w:rsidR="000F7D84" w:rsidRPr="00A055B1" w:rsidRDefault="000F7D84" w:rsidP="000F7D84">
            <w:pPr>
              <w:rPr>
                <w:rFonts w:ascii="Arial" w:hAnsi="Arial" w:cs="Arial"/>
                <w:sz w:val="24"/>
                <w:szCs w:val="24"/>
              </w:rPr>
            </w:pPr>
          </w:p>
        </w:tc>
      </w:tr>
    </w:tbl>
    <w:p w:rsidR="000F7D84" w:rsidRPr="00A055B1" w:rsidRDefault="000F7D84" w:rsidP="000F7D84">
      <w:pPr>
        <w:pStyle w:val="Sinespaciado"/>
        <w:jc w:val="both"/>
        <w:rPr>
          <w:rFonts w:ascii="Arial" w:hAnsi="Arial" w:cs="Arial"/>
          <w:b/>
          <w:sz w:val="24"/>
          <w:szCs w:val="24"/>
        </w:rPr>
      </w:pPr>
    </w:p>
    <w:p w:rsidR="007B69B3" w:rsidRDefault="007B69B3"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Default="00FD1D60" w:rsidP="00D254BF">
      <w:pPr>
        <w:spacing w:after="0" w:line="240" w:lineRule="auto"/>
        <w:rPr>
          <w:rFonts w:ascii="Arial" w:hAnsi="Arial" w:cs="Arial"/>
          <w:b/>
          <w:sz w:val="24"/>
          <w:szCs w:val="24"/>
        </w:rPr>
      </w:pPr>
    </w:p>
    <w:p w:rsidR="00FD1D60" w:rsidRPr="00A055B1" w:rsidRDefault="00FD1D60" w:rsidP="00D254BF">
      <w:pPr>
        <w:spacing w:after="0" w:line="240" w:lineRule="auto"/>
        <w:rPr>
          <w:rFonts w:ascii="Arial" w:hAnsi="Arial" w:cs="Arial"/>
          <w:b/>
          <w:sz w:val="24"/>
          <w:szCs w:val="24"/>
        </w:rPr>
      </w:pPr>
    </w:p>
    <w:p w:rsidR="007B69B3" w:rsidRPr="00A055B1" w:rsidRDefault="007B69B3" w:rsidP="007B69B3">
      <w:pPr>
        <w:spacing w:after="0" w:line="240" w:lineRule="auto"/>
        <w:jc w:val="center"/>
        <w:rPr>
          <w:rFonts w:ascii="Arial" w:hAnsi="Arial" w:cs="Arial"/>
          <w:b/>
          <w:sz w:val="24"/>
          <w:szCs w:val="24"/>
        </w:rPr>
      </w:pPr>
      <w:r w:rsidRPr="00A055B1">
        <w:rPr>
          <w:rFonts w:ascii="Arial" w:hAnsi="Arial" w:cs="Arial"/>
          <w:b/>
          <w:sz w:val="24"/>
          <w:szCs w:val="24"/>
        </w:rPr>
        <w:t xml:space="preserve">INSTITUCIÓN EDUCATIVA </w:t>
      </w:r>
      <w:r w:rsidR="00FD1D60">
        <w:rPr>
          <w:rFonts w:ascii="Arial" w:hAnsi="Arial" w:cs="Arial"/>
          <w:b/>
          <w:sz w:val="24"/>
          <w:szCs w:val="24"/>
        </w:rPr>
        <w:t>GILBERTO ALZATE AVENDAÑO</w:t>
      </w:r>
    </w:p>
    <w:p w:rsidR="007B69B3" w:rsidRPr="00A055B1" w:rsidRDefault="007B69B3" w:rsidP="007B69B3">
      <w:pPr>
        <w:spacing w:after="0" w:line="240" w:lineRule="auto"/>
        <w:jc w:val="center"/>
        <w:rPr>
          <w:rFonts w:ascii="Arial" w:hAnsi="Arial" w:cs="Arial"/>
          <w:b/>
          <w:sz w:val="24"/>
          <w:szCs w:val="24"/>
        </w:rPr>
      </w:pPr>
      <w:r w:rsidRPr="00A055B1">
        <w:rPr>
          <w:rFonts w:ascii="Arial" w:hAnsi="Arial" w:cs="Arial"/>
          <w:b/>
          <w:sz w:val="24"/>
          <w:szCs w:val="24"/>
        </w:rPr>
        <w:t xml:space="preserve"> AREA RELIGION</w:t>
      </w:r>
    </w:p>
    <w:p w:rsidR="007B69B3" w:rsidRPr="00A055B1" w:rsidRDefault="007B69B3" w:rsidP="007B69B3">
      <w:pPr>
        <w:spacing w:after="0" w:line="240" w:lineRule="auto"/>
        <w:jc w:val="center"/>
        <w:rPr>
          <w:rFonts w:ascii="Arial" w:hAnsi="Arial" w:cs="Arial"/>
          <w:b/>
          <w:sz w:val="24"/>
          <w:szCs w:val="24"/>
        </w:rPr>
      </w:pPr>
      <w:r w:rsidRPr="00A055B1">
        <w:rPr>
          <w:rFonts w:ascii="Arial" w:hAnsi="Arial" w:cs="Arial"/>
          <w:b/>
          <w:sz w:val="24"/>
          <w:szCs w:val="24"/>
        </w:rPr>
        <w:t>2015</w:t>
      </w:r>
    </w:p>
    <w:p w:rsidR="007B69B3" w:rsidRPr="00A055B1" w:rsidRDefault="007B69B3" w:rsidP="007B69B3">
      <w:pPr>
        <w:spacing w:after="0" w:line="240" w:lineRule="auto"/>
        <w:jc w:val="center"/>
        <w:rPr>
          <w:rFonts w:ascii="Arial" w:hAnsi="Arial" w:cs="Arial"/>
          <w:b/>
          <w:sz w:val="24"/>
          <w:szCs w:val="24"/>
        </w:rPr>
      </w:pPr>
    </w:p>
    <w:p w:rsidR="007B69B3" w:rsidRPr="00A055B1" w:rsidRDefault="007B69B3" w:rsidP="007B69B3">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1</w:t>
      </w:r>
      <w:r w:rsidRPr="00A055B1">
        <w:rPr>
          <w:rFonts w:ascii="Arial" w:hAnsi="Arial" w:cs="Arial"/>
          <w:b/>
          <w:sz w:val="24"/>
          <w:szCs w:val="24"/>
          <w:lang w:val="pt-BR"/>
        </w:rPr>
        <w:t>__ H/S</w:t>
      </w:r>
      <w:r w:rsidRPr="00A055B1">
        <w:rPr>
          <w:rFonts w:ascii="Arial" w:hAnsi="Arial" w:cs="Arial"/>
          <w:b/>
          <w:sz w:val="24"/>
          <w:szCs w:val="24"/>
          <w:lang w:val="pt-BR"/>
        </w:rPr>
        <w:tab/>
        <w:t>PRIMER PERIODO</w:t>
      </w:r>
    </w:p>
    <w:p w:rsidR="007B69B3" w:rsidRPr="00A055B1" w:rsidRDefault="007B69B3" w:rsidP="007B69B3">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FD1D60">
        <w:rPr>
          <w:rFonts w:ascii="Arial" w:hAnsi="Arial" w:cs="Arial"/>
          <w:b/>
          <w:sz w:val="24"/>
          <w:szCs w:val="24"/>
          <w:lang w:val="pt-BR"/>
        </w:rPr>
        <w:t>LUZ ADRIANA RAMIREZ CARDON</w:t>
      </w:r>
    </w:p>
    <w:tbl>
      <w:tblPr>
        <w:tblpPr w:leftFromText="141" w:rightFromText="141" w:vertAnchor="text" w:tblpX="108" w:tblpY="1"/>
        <w:tblOverlap w:val="neve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5"/>
        <w:gridCol w:w="2155"/>
        <w:gridCol w:w="2395"/>
        <w:gridCol w:w="3405"/>
      </w:tblGrid>
      <w:tr w:rsidR="00D55C94" w:rsidRPr="00A055B1" w:rsidTr="00E243A3">
        <w:trPr>
          <w:trHeight w:val="153"/>
        </w:trPr>
        <w:tc>
          <w:tcPr>
            <w:tcW w:w="6465" w:type="dxa"/>
            <w:gridSpan w:val="3"/>
          </w:tcPr>
          <w:p w:rsidR="007B69B3" w:rsidRPr="00A055B1" w:rsidRDefault="007B69B3" w:rsidP="00E243A3">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7B69B3" w:rsidRPr="00A055B1" w:rsidRDefault="007B69B3" w:rsidP="008C2E48">
            <w:pPr>
              <w:spacing w:after="0" w:line="240" w:lineRule="auto"/>
              <w:jc w:val="center"/>
              <w:rPr>
                <w:rFonts w:ascii="Arial" w:hAnsi="Arial" w:cs="Arial"/>
                <w:b/>
                <w:sz w:val="24"/>
                <w:szCs w:val="24"/>
              </w:rPr>
            </w:pPr>
            <w:r w:rsidRPr="00A055B1">
              <w:rPr>
                <w:rFonts w:ascii="Arial" w:hAnsi="Arial" w:cs="Arial"/>
                <w:sz w:val="24"/>
                <w:szCs w:val="24"/>
                <w:lang w:val="es-ES_tradnl"/>
              </w:rPr>
              <w:t>Reconoce</w:t>
            </w:r>
            <w:r w:rsidRPr="00A055B1">
              <w:rPr>
                <w:rFonts w:ascii="Arial" w:hAnsi="Arial" w:cs="Arial"/>
                <w:iCs/>
                <w:sz w:val="24"/>
                <w:szCs w:val="24"/>
              </w:rPr>
              <w:t xml:space="preserve"> el valor </w:t>
            </w:r>
            <w:r w:rsidR="008C2E48" w:rsidRPr="00A055B1">
              <w:rPr>
                <w:rFonts w:ascii="Arial" w:hAnsi="Arial" w:cs="Arial"/>
                <w:iCs/>
                <w:sz w:val="24"/>
                <w:szCs w:val="24"/>
              </w:rPr>
              <w:t>que tienen las personas y  de sí mismo; en la construcción de  su proyecto vida.</w:t>
            </w:r>
          </w:p>
        </w:tc>
        <w:tc>
          <w:tcPr>
            <w:tcW w:w="3405" w:type="dxa"/>
            <w:vMerge w:val="restart"/>
          </w:tcPr>
          <w:p w:rsidR="007B69B3" w:rsidRPr="00A055B1" w:rsidRDefault="007B69B3"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D55C94" w:rsidRPr="00A055B1" w:rsidTr="00E243A3">
        <w:trPr>
          <w:trHeight w:val="324"/>
        </w:trPr>
        <w:tc>
          <w:tcPr>
            <w:tcW w:w="1915" w:type="dxa"/>
          </w:tcPr>
          <w:p w:rsidR="007B69B3" w:rsidRPr="00A055B1" w:rsidRDefault="007B69B3"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55" w:type="dxa"/>
          </w:tcPr>
          <w:p w:rsidR="007B69B3" w:rsidRPr="00A055B1" w:rsidRDefault="007B69B3"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94" w:type="dxa"/>
          </w:tcPr>
          <w:p w:rsidR="007B69B3" w:rsidRPr="00A055B1" w:rsidRDefault="007B69B3"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405" w:type="dxa"/>
            <w:vMerge/>
          </w:tcPr>
          <w:p w:rsidR="007B69B3" w:rsidRPr="00A055B1" w:rsidRDefault="007B69B3" w:rsidP="00E243A3">
            <w:pPr>
              <w:spacing w:after="0" w:line="240" w:lineRule="auto"/>
              <w:jc w:val="center"/>
              <w:rPr>
                <w:rFonts w:ascii="Arial" w:hAnsi="Arial" w:cs="Arial"/>
                <w:b/>
                <w:sz w:val="24"/>
                <w:szCs w:val="24"/>
              </w:rPr>
            </w:pPr>
          </w:p>
        </w:tc>
      </w:tr>
      <w:tr w:rsidR="00D55C94" w:rsidRPr="00A055B1" w:rsidTr="00E243A3">
        <w:trPr>
          <w:trHeight w:val="1962"/>
        </w:trPr>
        <w:tc>
          <w:tcPr>
            <w:tcW w:w="1915" w:type="dxa"/>
          </w:tcPr>
          <w:p w:rsidR="007B69B3" w:rsidRPr="00A055B1" w:rsidRDefault="007B69B3" w:rsidP="007B69B3">
            <w:pPr>
              <w:spacing w:after="0"/>
              <w:jc w:val="both"/>
              <w:rPr>
                <w:rFonts w:ascii="Arial" w:hAnsi="Arial" w:cs="Arial"/>
                <w:sz w:val="24"/>
                <w:szCs w:val="24"/>
              </w:rPr>
            </w:pPr>
            <w:r w:rsidRPr="00A055B1">
              <w:rPr>
                <w:rFonts w:ascii="Arial" w:hAnsi="Arial" w:cs="Arial"/>
                <w:sz w:val="24"/>
                <w:szCs w:val="24"/>
              </w:rPr>
              <w:t xml:space="preserve">  Reconoce hechos históricos e impactantes de personas y procesos que lograron la resolución de conflictos y la convivencia por vías pacíficas.</w:t>
            </w:r>
          </w:p>
          <w:p w:rsidR="007B69B3" w:rsidRPr="00A055B1" w:rsidRDefault="007B69B3" w:rsidP="007B69B3">
            <w:pPr>
              <w:pStyle w:val="Prrafodelista"/>
              <w:spacing w:after="0"/>
              <w:ind w:left="0"/>
              <w:jc w:val="both"/>
              <w:rPr>
                <w:rFonts w:ascii="Arial" w:hAnsi="Arial" w:cs="Arial"/>
                <w:sz w:val="24"/>
                <w:szCs w:val="24"/>
              </w:rPr>
            </w:pPr>
          </w:p>
        </w:tc>
        <w:tc>
          <w:tcPr>
            <w:tcW w:w="2155" w:type="dxa"/>
          </w:tcPr>
          <w:p w:rsidR="007B69B3" w:rsidRPr="00A055B1" w:rsidRDefault="007B69B3" w:rsidP="007B69B3">
            <w:pPr>
              <w:pStyle w:val="Prrafodelista"/>
              <w:spacing w:after="0"/>
              <w:ind w:left="0"/>
              <w:jc w:val="both"/>
              <w:rPr>
                <w:rFonts w:ascii="Arial" w:hAnsi="Arial" w:cs="Arial"/>
                <w:sz w:val="24"/>
                <w:szCs w:val="24"/>
              </w:rPr>
            </w:pPr>
            <w:r w:rsidRPr="00A055B1">
              <w:rPr>
                <w:rFonts w:ascii="Arial" w:hAnsi="Arial" w:cs="Arial"/>
                <w:sz w:val="24"/>
                <w:szCs w:val="24"/>
                <w:lang w:val="es-ES_tradnl"/>
              </w:rPr>
              <w:t>Participa</w:t>
            </w:r>
            <w:r w:rsidRPr="00A055B1">
              <w:rPr>
                <w:rFonts w:ascii="Arial" w:hAnsi="Arial" w:cs="Arial"/>
                <w:sz w:val="24"/>
                <w:szCs w:val="24"/>
                <w:lang w:val="es-AR" w:eastAsia="es-AR"/>
              </w:rPr>
              <w:t xml:space="preserve"> individual y colectiva como testimonio de bienestar de sí mismo y  los demás.</w:t>
            </w:r>
          </w:p>
          <w:p w:rsidR="007B69B3" w:rsidRPr="00A055B1" w:rsidRDefault="007B69B3" w:rsidP="00E243A3">
            <w:pPr>
              <w:pStyle w:val="Prrafodelista"/>
              <w:spacing w:after="0"/>
              <w:ind w:left="0"/>
              <w:jc w:val="both"/>
              <w:rPr>
                <w:rFonts w:ascii="Arial" w:hAnsi="Arial" w:cs="Arial"/>
                <w:sz w:val="24"/>
                <w:szCs w:val="24"/>
              </w:rPr>
            </w:pPr>
          </w:p>
          <w:p w:rsidR="007B69B3" w:rsidRPr="00A055B1" w:rsidRDefault="007B69B3" w:rsidP="00E243A3">
            <w:pPr>
              <w:spacing w:after="0" w:line="240" w:lineRule="atLeast"/>
              <w:jc w:val="both"/>
              <w:rPr>
                <w:rFonts w:ascii="Arial" w:hAnsi="Arial" w:cs="Arial"/>
                <w:sz w:val="24"/>
                <w:szCs w:val="24"/>
              </w:rPr>
            </w:pPr>
          </w:p>
        </w:tc>
        <w:tc>
          <w:tcPr>
            <w:tcW w:w="2394" w:type="dxa"/>
          </w:tcPr>
          <w:p w:rsidR="007B69B3" w:rsidRPr="00A055B1" w:rsidRDefault="007B69B3" w:rsidP="007B69B3">
            <w:pPr>
              <w:pStyle w:val="Prrafodelista"/>
              <w:autoSpaceDE w:val="0"/>
              <w:autoSpaceDN w:val="0"/>
              <w:adjustRightInd w:val="0"/>
              <w:spacing w:after="40" w:line="201" w:lineRule="atLeast"/>
              <w:ind w:left="0"/>
              <w:jc w:val="both"/>
              <w:rPr>
                <w:rFonts w:ascii="Arial" w:hAnsi="Arial" w:cs="Arial"/>
                <w:sz w:val="24"/>
                <w:szCs w:val="24"/>
              </w:rPr>
            </w:pPr>
            <w:r w:rsidRPr="00A055B1">
              <w:rPr>
                <w:rFonts w:ascii="Arial" w:hAnsi="Arial" w:cs="Arial"/>
                <w:sz w:val="24"/>
                <w:szCs w:val="24"/>
              </w:rPr>
              <w:t xml:space="preserve">Valora la  convivencia con la diferencia y respeto por el otro. </w:t>
            </w:r>
          </w:p>
          <w:p w:rsidR="007B69B3" w:rsidRPr="00A055B1" w:rsidRDefault="007B69B3" w:rsidP="00E243A3">
            <w:pPr>
              <w:spacing w:after="0" w:line="240" w:lineRule="atLeast"/>
              <w:ind w:left="360"/>
              <w:jc w:val="both"/>
              <w:rPr>
                <w:rFonts w:ascii="Arial" w:hAnsi="Arial" w:cs="Arial"/>
                <w:sz w:val="24"/>
                <w:szCs w:val="24"/>
              </w:rPr>
            </w:pPr>
          </w:p>
        </w:tc>
        <w:tc>
          <w:tcPr>
            <w:tcW w:w="3405" w:type="dxa"/>
          </w:tcPr>
          <w:p w:rsidR="007B69B3" w:rsidRPr="00A055B1" w:rsidRDefault="007B69B3" w:rsidP="00E243A3">
            <w:pPr>
              <w:spacing w:after="0" w:line="240" w:lineRule="atLeast"/>
              <w:jc w:val="both"/>
              <w:rPr>
                <w:rFonts w:ascii="Arial" w:hAnsi="Arial" w:cs="Arial"/>
                <w:sz w:val="24"/>
                <w:szCs w:val="24"/>
              </w:rPr>
            </w:pPr>
            <w:r w:rsidRPr="00A055B1">
              <w:rPr>
                <w:rFonts w:ascii="Arial" w:hAnsi="Arial" w:cs="Arial"/>
                <w:sz w:val="24"/>
                <w:szCs w:val="24"/>
              </w:rPr>
              <w:t xml:space="preserve">Autoconocimiento </w:t>
            </w:r>
          </w:p>
          <w:p w:rsidR="007B69B3" w:rsidRPr="00A055B1" w:rsidRDefault="007B69B3" w:rsidP="00E243A3">
            <w:pPr>
              <w:spacing w:after="0" w:line="240" w:lineRule="atLeast"/>
              <w:jc w:val="both"/>
              <w:rPr>
                <w:rFonts w:ascii="Arial" w:hAnsi="Arial" w:cs="Arial"/>
                <w:sz w:val="24"/>
                <w:szCs w:val="24"/>
              </w:rPr>
            </w:pPr>
            <w:r w:rsidRPr="00A055B1">
              <w:rPr>
                <w:rFonts w:ascii="Arial" w:hAnsi="Arial" w:cs="Arial"/>
                <w:sz w:val="24"/>
                <w:szCs w:val="24"/>
              </w:rPr>
              <w:t>Autoestima</w:t>
            </w:r>
          </w:p>
          <w:p w:rsidR="007B69B3" w:rsidRPr="00A055B1" w:rsidRDefault="007B69B3" w:rsidP="00E243A3">
            <w:pPr>
              <w:spacing w:after="0" w:line="240" w:lineRule="atLeast"/>
              <w:jc w:val="both"/>
              <w:rPr>
                <w:rFonts w:ascii="Arial" w:hAnsi="Arial" w:cs="Arial"/>
                <w:sz w:val="24"/>
                <w:szCs w:val="24"/>
              </w:rPr>
            </w:pPr>
            <w:r w:rsidRPr="00A055B1">
              <w:rPr>
                <w:rFonts w:ascii="Arial" w:hAnsi="Arial" w:cs="Arial"/>
                <w:sz w:val="24"/>
                <w:szCs w:val="24"/>
              </w:rPr>
              <w:t>Autocontrol</w:t>
            </w:r>
          </w:p>
        </w:tc>
      </w:tr>
    </w:tbl>
    <w:p w:rsidR="007B69B3" w:rsidRPr="00A055B1" w:rsidRDefault="007B69B3" w:rsidP="007B69B3">
      <w:pPr>
        <w:pStyle w:val="Sinespaciado"/>
        <w:jc w:val="both"/>
        <w:rPr>
          <w:rFonts w:ascii="Arial" w:hAnsi="Arial" w:cs="Arial"/>
          <w:b/>
          <w:sz w:val="24"/>
          <w:szCs w:val="24"/>
        </w:rPr>
      </w:pPr>
    </w:p>
    <w:p w:rsidR="00E777FC" w:rsidRDefault="00E777FC" w:rsidP="008C2E48">
      <w:pPr>
        <w:spacing w:after="0" w:line="240" w:lineRule="auto"/>
        <w:jc w:val="center"/>
        <w:rPr>
          <w:rFonts w:ascii="Arial" w:hAnsi="Arial" w:cs="Arial"/>
          <w:b/>
          <w:sz w:val="24"/>
          <w:szCs w:val="24"/>
        </w:rPr>
      </w:pPr>
    </w:p>
    <w:p w:rsidR="00E777FC" w:rsidRDefault="00E777FC" w:rsidP="008C2E48">
      <w:pPr>
        <w:spacing w:after="0" w:line="240" w:lineRule="auto"/>
        <w:jc w:val="center"/>
        <w:rPr>
          <w:rFonts w:ascii="Arial" w:hAnsi="Arial" w:cs="Arial"/>
          <w:b/>
          <w:sz w:val="24"/>
          <w:szCs w:val="24"/>
        </w:rPr>
      </w:pPr>
    </w:p>
    <w:p w:rsidR="00E777FC" w:rsidRDefault="00E777FC" w:rsidP="008C2E48">
      <w:pPr>
        <w:spacing w:after="0" w:line="240" w:lineRule="auto"/>
        <w:jc w:val="center"/>
        <w:rPr>
          <w:rFonts w:ascii="Arial" w:hAnsi="Arial" w:cs="Arial"/>
          <w:b/>
          <w:sz w:val="24"/>
          <w:szCs w:val="24"/>
        </w:rPr>
      </w:pPr>
    </w:p>
    <w:p w:rsidR="00E777FC" w:rsidRDefault="00E777FC" w:rsidP="008C2E48">
      <w:pPr>
        <w:spacing w:after="0" w:line="240" w:lineRule="auto"/>
        <w:jc w:val="center"/>
        <w:rPr>
          <w:rFonts w:ascii="Arial" w:hAnsi="Arial" w:cs="Arial"/>
          <w:b/>
          <w:sz w:val="24"/>
          <w:szCs w:val="24"/>
        </w:rPr>
      </w:pPr>
    </w:p>
    <w:p w:rsidR="00E777FC" w:rsidRDefault="00E777FC" w:rsidP="008C2E48">
      <w:pPr>
        <w:spacing w:after="0" w:line="240" w:lineRule="auto"/>
        <w:jc w:val="center"/>
        <w:rPr>
          <w:rFonts w:ascii="Arial" w:hAnsi="Arial" w:cs="Arial"/>
          <w:b/>
          <w:sz w:val="24"/>
          <w:szCs w:val="24"/>
        </w:rPr>
      </w:pPr>
    </w:p>
    <w:p w:rsidR="00E777FC" w:rsidRDefault="00E777FC" w:rsidP="008C2E48">
      <w:pPr>
        <w:spacing w:after="0" w:line="240" w:lineRule="auto"/>
        <w:jc w:val="center"/>
        <w:rPr>
          <w:rFonts w:ascii="Arial" w:hAnsi="Arial" w:cs="Arial"/>
          <w:b/>
          <w:sz w:val="24"/>
          <w:szCs w:val="24"/>
        </w:rPr>
      </w:pPr>
    </w:p>
    <w:p w:rsidR="00E777FC" w:rsidRDefault="00E777FC" w:rsidP="008C2E48">
      <w:pPr>
        <w:spacing w:after="0" w:line="240" w:lineRule="auto"/>
        <w:jc w:val="center"/>
        <w:rPr>
          <w:rFonts w:ascii="Arial" w:hAnsi="Arial" w:cs="Arial"/>
          <w:b/>
          <w:sz w:val="24"/>
          <w:szCs w:val="24"/>
        </w:rPr>
      </w:pPr>
    </w:p>
    <w:p w:rsidR="00E777FC" w:rsidRDefault="00E777FC" w:rsidP="008C2E48">
      <w:pPr>
        <w:spacing w:after="0" w:line="240" w:lineRule="auto"/>
        <w:jc w:val="center"/>
        <w:rPr>
          <w:rFonts w:ascii="Arial" w:hAnsi="Arial" w:cs="Arial"/>
          <w:b/>
          <w:sz w:val="24"/>
          <w:szCs w:val="24"/>
        </w:rPr>
      </w:pPr>
    </w:p>
    <w:p w:rsidR="00E777FC" w:rsidRDefault="00E777FC" w:rsidP="008C2E48">
      <w:pPr>
        <w:spacing w:after="0" w:line="240" w:lineRule="auto"/>
        <w:jc w:val="center"/>
        <w:rPr>
          <w:rFonts w:ascii="Arial" w:hAnsi="Arial" w:cs="Arial"/>
          <w:b/>
          <w:sz w:val="24"/>
          <w:szCs w:val="24"/>
        </w:rPr>
      </w:pPr>
    </w:p>
    <w:p w:rsidR="00E777FC" w:rsidRDefault="00E777FC" w:rsidP="008C2E48">
      <w:pPr>
        <w:spacing w:after="0" w:line="240" w:lineRule="auto"/>
        <w:jc w:val="center"/>
        <w:rPr>
          <w:rFonts w:ascii="Arial" w:hAnsi="Arial" w:cs="Arial"/>
          <w:b/>
          <w:sz w:val="24"/>
          <w:szCs w:val="24"/>
        </w:rPr>
      </w:pPr>
    </w:p>
    <w:p w:rsidR="00E777FC" w:rsidRDefault="00E777FC" w:rsidP="008C2E48">
      <w:pPr>
        <w:spacing w:after="0" w:line="240" w:lineRule="auto"/>
        <w:jc w:val="center"/>
        <w:rPr>
          <w:rFonts w:ascii="Arial" w:hAnsi="Arial" w:cs="Arial"/>
          <w:b/>
          <w:sz w:val="24"/>
          <w:szCs w:val="24"/>
        </w:rPr>
      </w:pPr>
    </w:p>
    <w:p w:rsidR="00E777FC" w:rsidRDefault="00E777FC" w:rsidP="008C2E48">
      <w:pPr>
        <w:spacing w:after="0" w:line="240" w:lineRule="auto"/>
        <w:jc w:val="center"/>
        <w:rPr>
          <w:rFonts w:ascii="Arial" w:hAnsi="Arial" w:cs="Arial"/>
          <w:b/>
          <w:sz w:val="24"/>
          <w:szCs w:val="24"/>
        </w:rPr>
      </w:pPr>
    </w:p>
    <w:p w:rsidR="00E777FC" w:rsidRDefault="00E777FC" w:rsidP="008C2E48">
      <w:pPr>
        <w:spacing w:after="0" w:line="240" w:lineRule="auto"/>
        <w:jc w:val="center"/>
        <w:rPr>
          <w:rFonts w:ascii="Arial" w:hAnsi="Arial" w:cs="Arial"/>
          <w:b/>
          <w:sz w:val="24"/>
          <w:szCs w:val="24"/>
        </w:rPr>
      </w:pPr>
    </w:p>
    <w:p w:rsidR="00E777FC" w:rsidRDefault="00E777FC" w:rsidP="008C2E48">
      <w:pPr>
        <w:spacing w:after="0" w:line="240" w:lineRule="auto"/>
        <w:jc w:val="center"/>
        <w:rPr>
          <w:rFonts w:ascii="Arial" w:hAnsi="Arial" w:cs="Arial"/>
          <w:b/>
          <w:sz w:val="24"/>
          <w:szCs w:val="24"/>
        </w:rPr>
      </w:pPr>
    </w:p>
    <w:p w:rsidR="00E777FC" w:rsidRDefault="00E777FC" w:rsidP="008C2E48">
      <w:pPr>
        <w:spacing w:after="0" w:line="240" w:lineRule="auto"/>
        <w:jc w:val="center"/>
        <w:rPr>
          <w:rFonts w:ascii="Arial" w:hAnsi="Arial" w:cs="Arial"/>
          <w:b/>
          <w:sz w:val="24"/>
          <w:szCs w:val="24"/>
        </w:rPr>
      </w:pPr>
    </w:p>
    <w:p w:rsidR="00E777FC" w:rsidRDefault="00E777FC" w:rsidP="008C2E48">
      <w:pPr>
        <w:spacing w:after="0" w:line="240" w:lineRule="auto"/>
        <w:jc w:val="center"/>
        <w:rPr>
          <w:rFonts w:ascii="Arial" w:hAnsi="Arial" w:cs="Arial"/>
          <w:b/>
          <w:sz w:val="24"/>
          <w:szCs w:val="24"/>
        </w:rPr>
      </w:pPr>
    </w:p>
    <w:p w:rsidR="00E777FC" w:rsidRDefault="00E777FC" w:rsidP="008C2E48">
      <w:pPr>
        <w:spacing w:after="0" w:line="240" w:lineRule="auto"/>
        <w:jc w:val="center"/>
        <w:rPr>
          <w:rFonts w:ascii="Arial" w:hAnsi="Arial" w:cs="Arial"/>
          <w:b/>
          <w:sz w:val="24"/>
          <w:szCs w:val="24"/>
        </w:rPr>
      </w:pPr>
    </w:p>
    <w:p w:rsidR="00E777FC" w:rsidRDefault="00E777FC" w:rsidP="008C2E48">
      <w:pPr>
        <w:spacing w:after="0" w:line="240" w:lineRule="auto"/>
        <w:jc w:val="center"/>
        <w:rPr>
          <w:rFonts w:ascii="Arial" w:hAnsi="Arial" w:cs="Arial"/>
          <w:b/>
          <w:sz w:val="24"/>
          <w:szCs w:val="24"/>
        </w:rPr>
      </w:pPr>
    </w:p>
    <w:p w:rsidR="00E777FC" w:rsidRDefault="00E777FC" w:rsidP="008C2E48">
      <w:pPr>
        <w:spacing w:after="0" w:line="240" w:lineRule="auto"/>
        <w:jc w:val="center"/>
        <w:rPr>
          <w:rFonts w:ascii="Arial" w:hAnsi="Arial" w:cs="Arial"/>
          <w:b/>
          <w:sz w:val="24"/>
          <w:szCs w:val="24"/>
        </w:rPr>
      </w:pPr>
    </w:p>
    <w:p w:rsidR="0012441C" w:rsidRDefault="0012441C" w:rsidP="008C2E48">
      <w:pPr>
        <w:spacing w:after="0" w:line="240" w:lineRule="auto"/>
        <w:jc w:val="center"/>
        <w:rPr>
          <w:rFonts w:ascii="Arial" w:hAnsi="Arial" w:cs="Arial"/>
          <w:b/>
          <w:sz w:val="24"/>
          <w:szCs w:val="24"/>
        </w:rPr>
      </w:pPr>
    </w:p>
    <w:p w:rsidR="0012441C" w:rsidRDefault="0012441C" w:rsidP="008C2E48">
      <w:pPr>
        <w:spacing w:after="0" w:line="240" w:lineRule="auto"/>
        <w:jc w:val="center"/>
        <w:rPr>
          <w:rFonts w:ascii="Arial" w:hAnsi="Arial" w:cs="Arial"/>
          <w:b/>
          <w:sz w:val="24"/>
          <w:szCs w:val="24"/>
        </w:rPr>
      </w:pPr>
    </w:p>
    <w:p w:rsidR="008C2E48" w:rsidRPr="00A055B1" w:rsidRDefault="008C2E48" w:rsidP="008C2E48">
      <w:pPr>
        <w:spacing w:after="0" w:line="240" w:lineRule="auto"/>
        <w:jc w:val="center"/>
        <w:rPr>
          <w:rFonts w:ascii="Arial" w:hAnsi="Arial" w:cs="Arial"/>
          <w:b/>
          <w:sz w:val="24"/>
          <w:szCs w:val="24"/>
        </w:rPr>
      </w:pPr>
      <w:r w:rsidRPr="00A055B1">
        <w:rPr>
          <w:rFonts w:ascii="Arial" w:hAnsi="Arial" w:cs="Arial"/>
          <w:b/>
          <w:sz w:val="24"/>
          <w:szCs w:val="24"/>
        </w:rPr>
        <w:t xml:space="preserve">INSTITUCIÓN EDUCATIVA </w:t>
      </w:r>
      <w:r w:rsidR="00E777FC">
        <w:rPr>
          <w:rFonts w:ascii="Arial" w:hAnsi="Arial" w:cs="Arial"/>
          <w:b/>
          <w:sz w:val="24"/>
          <w:szCs w:val="24"/>
        </w:rPr>
        <w:t>GILBERTO ALZATE AVENDAÑO</w:t>
      </w:r>
    </w:p>
    <w:p w:rsidR="008C2E48" w:rsidRPr="00A055B1" w:rsidRDefault="008C2E48" w:rsidP="008C2E48">
      <w:pPr>
        <w:spacing w:after="0" w:line="240" w:lineRule="auto"/>
        <w:jc w:val="center"/>
        <w:rPr>
          <w:rFonts w:ascii="Arial" w:hAnsi="Arial" w:cs="Arial"/>
          <w:b/>
          <w:sz w:val="24"/>
          <w:szCs w:val="24"/>
        </w:rPr>
      </w:pPr>
      <w:r w:rsidRPr="00A055B1">
        <w:rPr>
          <w:rFonts w:ascii="Arial" w:hAnsi="Arial" w:cs="Arial"/>
          <w:b/>
          <w:sz w:val="24"/>
          <w:szCs w:val="24"/>
        </w:rPr>
        <w:t xml:space="preserve"> AREA DE INGLES</w:t>
      </w:r>
    </w:p>
    <w:p w:rsidR="008C2E48" w:rsidRPr="00A055B1" w:rsidRDefault="00C817E1" w:rsidP="008C2E48">
      <w:pPr>
        <w:spacing w:after="0" w:line="240" w:lineRule="auto"/>
        <w:jc w:val="center"/>
        <w:rPr>
          <w:rFonts w:ascii="Arial" w:hAnsi="Arial" w:cs="Arial"/>
          <w:b/>
          <w:sz w:val="24"/>
          <w:szCs w:val="24"/>
        </w:rPr>
      </w:pPr>
      <w:r w:rsidRPr="00A055B1">
        <w:rPr>
          <w:rFonts w:ascii="Arial" w:hAnsi="Arial" w:cs="Arial"/>
          <w:b/>
          <w:sz w:val="24"/>
          <w:szCs w:val="24"/>
        </w:rPr>
        <w:t>2015</w:t>
      </w:r>
    </w:p>
    <w:p w:rsidR="008C2E48" w:rsidRPr="00A055B1" w:rsidRDefault="008C2E48" w:rsidP="008C2E48">
      <w:pPr>
        <w:spacing w:after="0" w:line="240" w:lineRule="auto"/>
        <w:jc w:val="center"/>
        <w:rPr>
          <w:rFonts w:ascii="Arial" w:hAnsi="Arial" w:cs="Arial"/>
          <w:b/>
          <w:sz w:val="24"/>
          <w:szCs w:val="24"/>
        </w:rPr>
      </w:pPr>
    </w:p>
    <w:p w:rsidR="008C2E48" w:rsidRPr="00A055B1" w:rsidRDefault="008C2E48" w:rsidP="008C2E48">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___1_ H/S</w:t>
      </w:r>
      <w:r w:rsidRPr="00A055B1">
        <w:rPr>
          <w:rFonts w:ascii="Arial" w:hAnsi="Arial" w:cs="Arial"/>
          <w:b/>
          <w:sz w:val="24"/>
          <w:szCs w:val="24"/>
          <w:lang w:val="pt-BR"/>
        </w:rPr>
        <w:tab/>
        <w:t>PRIMER PERIODO</w:t>
      </w:r>
    </w:p>
    <w:p w:rsidR="008C2E48" w:rsidRPr="00A055B1" w:rsidRDefault="008C2E48" w:rsidP="008C2E48">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E777FC">
        <w:rPr>
          <w:rFonts w:ascii="Arial" w:hAnsi="Arial" w:cs="Arial"/>
          <w:b/>
          <w:sz w:val="24"/>
          <w:szCs w:val="24"/>
          <w:lang w:val="pt-BR"/>
        </w:rPr>
        <w:t>LUZ ADRIANA RAMIREZ CARDONA</w:t>
      </w:r>
    </w:p>
    <w:tbl>
      <w:tblPr>
        <w:tblpPr w:leftFromText="141" w:rightFromText="141" w:vertAnchor="text" w:tblpX="108" w:tblpY="1"/>
        <w:tblOverlap w:val="neve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1"/>
        <w:gridCol w:w="2139"/>
        <w:gridCol w:w="2376"/>
        <w:gridCol w:w="3379"/>
      </w:tblGrid>
      <w:tr w:rsidR="00D55C94" w:rsidRPr="00A055B1" w:rsidTr="00E243A3">
        <w:trPr>
          <w:trHeight w:val="155"/>
        </w:trPr>
        <w:tc>
          <w:tcPr>
            <w:tcW w:w="6415" w:type="dxa"/>
            <w:gridSpan w:val="3"/>
          </w:tcPr>
          <w:p w:rsidR="008C2E48" w:rsidRPr="00A055B1" w:rsidRDefault="008C2E48" w:rsidP="00E243A3">
            <w:pPr>
              <w:spacing w:after="0" w:line="240" w:lineRule="auto"/>
              <w:jc w:val="center"/>
              <w:rPr>
                <w:rFonts w:ascii="Arial" w:hAnsi="Arial" w:cs="Arial"/>
                <w:sz w:val="24"/>
                <w:szCs w:val="24"/>
              </w:rPr>
            </w:pPr>
            <w:r w:rsidRPr="00A055B1">
              <w:rPr>
                <w:rFonts w:ascii="Arial" w:hAnsi="Arial" w:cs="Arial"/>
                <w:b/>
                <w:sz w:val="24"/>
                <w:szCs w:val="24"/>
              </w:rPr>
              <w:t>INDICADORES DE LOGRO</w:t>
            </w:r>
          </w:p>
          <w:p w:rsidR="00C817E1" w:rsidRPr="00A055B1" w:rsidRDefault="00C817E1" w:rsidP="00E243A3">
            <w:pPr>
              <w:spacing w:after="0" w:line="240" w:lineRule="auto"/>
              <w:jc w:val="center"/>
              <w:rPr>
                <w:rFonts w:ascii="Arial" w:hAnsi="Arial" w:cs="Arial"/>
                <w:b/>
                <w:sz w:val="24"/>
                <w:szCs w:val="24"/>
              </w:rPr>
            </w:pPr>
            <w:r w:rsidRPr="00A055B1">
              <w:rPr>
                <w:rFonts w:ascii="Arial" w:hAnsi="Arial" w:cs="Arial"/>
                <w:sz w:val="24"/>
                <w:szCs w:val="24"/>
              </w:rPr>
              <w:t xml:space="preserve">Emplea </w:t>
            </w:r>
            <w:r w:rsidR="009346CA" w:rsidRPr="00A055B1">
              <w:rPr>
                <w:rFonts w:ascii="Arial" w:hAnsi="Arial" w:cs="Arial"/>
                <w:sz w:val="24"/>
                <w:szCs w:val="24"/>
              </w:rPr>
              <w:t>vocabulario sencillo para describir características físicas personales y del medio escolar.</w:t>
            </w:r>
          </w:p>
        </w:tc>
        <w:tc>
          <w:tcPr>
            <w:tcW w:w="3379" w:type="dxa"/>
            <w:vMerge w:val="restart"/>
          </w:tcPr>
          <w:p w:rsidR="008C2E48" w:rsidRPr="00A055B1" w:rsidRDefault="008C2E48"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D55C94" w:rsidRPr="00A055B1" w:rsidTr="00E243A3">
        <w:trPr>
          <w:trHeight w:val="328"/>
        </w:trPr>
        <w:tc>
          <w:tcPr>
            <w:tcW w:w="1901" w:type="dxa"/>
          </w:tcPr>
          <w:p w:rsidR="008C2E48" w:rsidRPr="00A055B1" w:rsidRDefault="008C2E48"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39" w:type="dxa"/>
          </w:tcPr>
          <w:p w:rsidR="008C2E48" w:rsidRPr="00A055B1" w:rsidRDefault="008C2E48"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76" w:type="dxa"/>
          </w:tcPr>
          <w:p w:rsidR="008C2E48" w:rsidRPr="00A055B1" w:rsidRDefault="008C2E48"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79" w:type="dxa"/>
            <w:vMerge/>
          </w:tcPr>
          <w:p w:rsidR="008C2E48" w:rsidRPr="00A055B1" w:rsidRDefault="008C2E48" w:rsidP="00E243A3">
            <w:pPr>
              <w:spacing w:after="0" w:line="240" w:lineRule="auto"/>
              <w:jc w:val="center"/>
              <w:rPr>
                <w:rFonts w:ascii="Arial" w:hAnsi="Arial" w:cs="Arial"/>
                <w:b/>
                <w:sz w:val="24"/>
                <w:szCs w:val="24"/>
              </w:rPr>
            </w:pPr>
          </w:p>
        </w:tc>
      </w:tr>
      <w:tr w:rsidR="00D55C94" w:rsidRPr="00A055B1" w:rsidTr="00E243A3">
        <w:trPr>
          <w:trHeight w:val="1985"/>
        </w:trPr>
        <w:tc>
          <w:tcPr>
            <w:tcW w:w="1901" w:type="dxa"/>
          </w:tcPr>
          <w:p w:rsidR="008C2E48" w:rsidRPr="00A055B1" w:rsidRDefault="008C2E48" w:rsidP="00E243A3">
            <w:pPr>
              <w:pStyle w:val="Prrafodelista"/>
              <w:spacing w:after="0"/>
              <w:ind w:left="0"/>
              <w:jc w:val="both"/>
              <w:rPr>
                <w:rFonts w:ascii="Arial" w:hAnsi="Arial" w:cs="Arial"/>
                <w:sz w:val="24"/>
                <w:szCs w:val="24"/>
                <w:lang w:val="es-ES_tradnl"/>
              </w:rPr>
            </w:pPr>
            <w:r w:rsidRPr="00A055B1">
              <w:rPr>
                <w:rFonts w:ascii="Arial" w:hAnsi="Arial" w:cs="Arial"/>
                <w:sz w:val="24"/>
                <w:szCs w:val="24"/>
                <w:lang w:val="es-ES_tradnl"/>
              </w:rPr>
              <w:t xml:space="preserve"> Expresa en forma oral y escrita algunas palabras en ingles</w:t>
            </w:r>
          </w:p>
          <w:p w:rsidR="008C2E48" w:rsidRPr="00A055B1" w:rsidRDefault="008C2E48" w:rsidP="00E243A3">
            <w:pPr>
              <w:rPr>
                <w:rFonts w:ascii="Arial" w:hAnsi="Arial" w:cs="Arial"/>
                <w:b/>
                <w:bCs/>
                <w:sz w:val="24"/>
                <w:szCs w:val="24"/>
                <w:lang w:val="es-ES_tradnl"/>
              </w:rPr>
            </w:pPr>
          </w:p>
          <w:p w:rsidR="008C2E48" w:rsidRPr="00A055B1" w:rsidRDefault="008C2E48" w:rsidP="00E243A3">
            <w:pPr>
              <w:spacing w:after="0" w:line="240" w:lineRule="atLeast"/>
              <w:ind w:left="765"/>
              <w:rPr>
                <w:rFonts w:ascii="Arial" w:hAnsi="Arial" w:cs="Arial"/>
                <w:sz w:val="24"/>
                <w:szCs w:val="24"/>
                <w:lang w:val="es-ES_tradnl"/>
              </w:rPr>
            </w:pPr>
          </w:p>
        </w:tc>
        <w:tc>
          <w:tcPr>
            <w:tcW w:w="2139" w:type="dxa"/>
          </w:tcPr>
          <w:p w:rsidR="008C2E48" w:rsidRPr="00A055B1" w:rsidRDefault="008C2E48" w:rsidP="00E243A3">
            <w:pPr>
              <w:pStyle w:val="Prrafodelista"/>
              <w:spacing w:after="0"/>
              <w:ind w:left="0"/>
              <w:jc w:val="both"/>
              <w:rPr>
                <w:rFonts w:ascii="Arial" w:hAnsi="Arial" w:cs="Arial"/>
                <w:sz w:val="24"/>
                <w:szCs w:val="24"/>
                <w:lang w:val="es-ES_tradnl"/>
              </w:rPr>
            </w:pPr>
            <w:r w:rsidRPr="00A055B1">
              <w:rPr>
                <w:rFonts w:ascii="Arial" w:hAnsi="Arial" w:cs="Arial"/>
                <w:sz w:val="24"/>
                <w:szCs w:val="24"/>
                <w:lang w:val="es-ES_tradnl"/>
              </w:rPr>
              <w:t xml:space="preserve">  Participa activamente de las actividades propuestas utilizando  conceptos básicos</w:t>
            </w:r>
          </w:p>
          <w:p w:rsidR="008C2E48" w:rsidRPr="00A055B1" w:rsidRDefault="008C2E48" w:rsidP="00E243A3">
            <w:pPr>
              <w:rPr>
                <w:rFonts w:ascii="Arial" w:hAnsi="Arial" w:cs="Arial"/>
                <w:sz w:val="24"/>
                <w:szCs w:val="24"/>
                <w:lang w:val="es-ES_tradnl"/>
              </w:rPr>
            </w:pPr>
          </w:p>
        </w:tc>
        <w:tc>
          <w:tcPr>
            <w:tcW w:w="2376" w:type="dxa"/>
          </w:tcPr>
          <w:p w:rsidR="008C2E48" w:rsidRPr="00A055B1" w:rsidRDefault="00C817E1" w:rsidP="00E243A3">
            <w:pPr>
              <w:pStyle w:val="Prrafodelista"/>
              <w:spacing w:after="0"/>
              <w:ind w:left="0"/>
              <w:jc w:val="both"/>
              <w:rPr>
                <w:rFonts w:ascii="Arial" w:hAnsi="Arial" w:cs="Arial"/>
                <w:sz w:val="24"/>
                <w:szCs w:val="24"/>
                <w:lang w:val="es-ES_tradnl"/>
              </w:rPr>
            </w:pPr>
            <w:r w:rsidRPr="00A055B1">
              <w:rPr>
                <w:rFonts w:ascii="Arial" w:hAnsi="Arial" w:cs="Arial"/>
                <w:sz w:val="24"/>
                <w:szCs w:val="24"/>
                <w:lang w:val="es-ES_tradnl"/>
              </w:rPr>
              <w:t xml:space="preserve"> Manifiesta interés</w:t>
            </w:r>
            <w:r w:rsidR="008C2E48" w:rsidRPr="00A055B1">
              <w:rPr>
                <w:rFonts w:ascii="Arial" w:hAnsi="Arial" w:cs="Arial"/>
                <w:sz w:val="24"/>
                <w:szCs w:val="24"/>
                <w:lang w:val="es-ES_tradnl"/>
              </w:rPr>
              <w:t xml:space="preserve"> por adquirir nuevo vocabulario</w:t>
            </w:r>
          </w:p>
          <w:p w:rsidR="008C2E48" w:rsidRPr="00A055B1" w:rsidRDefault="008C2E48" w:rsidP="00E243A3">
            <w:pPr>
              <w:spacing w:after="0" w:line="240" w:lineRule="atLeast"/>
              <w:ind w:left="360"/>
              <w:jc w:val="both"/>
              <w:rPr>
                <w:rFonts w:ascii="Arial" w:hAnsi="Arial" w:cs="Arial"/>
                <w:sz w:val="24"/>
                <w:szCs w:val="24"/>
                <w:lang w:val="es-ES_tradnl"/>
              </w:rPr>
            </w:pPr>
          </w:p>
        </w:tc>
        <w:tc>
          <w:tcPr>
            <w:tcW w:w="3379" w:type="dxa"/>
          </w:tcPr>
          <w:p w:rsidR="008C2E48" w:rsidRPr="00A055B1" w:rsidRDefault="008C2E48" w:rsidP="00E243A3">
            <w:pPr>
              <w:spacing w:after="0" w:line="240" w:lineRule="atLeast"/>
              <w:jc w:val="both"/>
              <w:rPr>
                <w:rFonts w:ascii="Arial" w:hAnsi="Arial" w:cs="Arial"/>
                <w:sz w:val="24"/>
                <w:szCs w:val="24"/>
              </w:rPr>
            </w:pPr>
            <w:r w:rsidRPr="00A055B1">
              <w:rPr>
                <w:rFonts w:ascii="Arial" w:hAnsi="Arial" w:cs="Arial"/>
                <w:sz w:val="24"/>
                <w:szCs w:val="24"/>
              </w:rPr>
              <w:t xml:space="preserve">Características </w:t>
            </w:r>
          </w:p>
          <w:p w:rsidR="008C2E48" w:rsidRPr="00A055B1" w:rsidRDefault="008C2E48" w:rsidP="00E243A3">
            <w:pPr>
              <w:spacing w:after="0" w:line="240" w:lineRule="atLeast"/>
              <w:jc w:val="both"/>
              <w:rPr>
                <w:rFonts w:ascii="Arial" w:hAnsi="Arial" w:cs="Arial"/>
                <w:sz w:val="24"/>
                <w:szCs w:val="24"/>
              </w:rPr>
            </w:pPr>
            <w:r w:rsidRPr="00A055B1">
              <w:rPr>
                <w:rFonts w:ascii="Arial" w:hAnsi="Arial" w:cs="Arial"/>
                <w:sz w:val="24"/>
                <w:szCs w:val="24"/>
              </w:rPr>
              <w:t xml:space="preserve">partes del cuerpo </w:t>
            </w:r>
          </w:p>
          <w:p w:rsidR="00C817E1" w:rsidRPr="00A055B1" w:rsidRDefault="00C817E1" w:rsidP="00E243A3">
            <w:pPr>
              <w:spacing w:after="0" w:line="240" w:lineRule="atLeast"/>
              <w:jc w:val="both"/>
              <w:rPr>
                <w:rFonts w:ascii="Arial" w:hAnsi="Arial" w:cs="Arial"/>
                <w:sz w:val="24"/>
                <w:szCs w:val="24"/>
              </w:rPr>
            </w:pPr>
            <w:r w:rsidRPr="00A055B1">
              <w:rPr>
                <w:rFonts w:ascii="Arial" w:hAnsi="Arial" w:cs="Arial"/>
                <w:sz w:val="24"/>
                <w:szCs w:val="24"/>
              </w:rPr>
              <w:t>elementos escolares</w:t>
            </w:r>
          </w:p>
        </w:tc>
      </w:tr>
    </w:tbl>
    <w:p w:rsidR="008C2E48" w:rsidRPr="00A055B1" w:rsidRDefault="008C2E48" w:rsidP="008C2E48">
      <w:pPr>
        <w:spacing w:after="0" w:line="240" w:lineRule="auto"/>
        <w:jc w:val="center"/>
        <w:rPr>
          <w:rFonts w:ascii="Arial" w:hAnsi="Arial" w:cs="Arial"/>
          <w:b/>
          <w:sz w:val="24"/>
          <w:szCs w:val="24"/>
        </w:rPr>
      </w:pPr>
    </w:p>
    <w:p w:rsidR="007B69B3" w:rsidRDefault="007B69B3"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563B95" w:rsidRDefault="00563B95" w:rsidP="007B69B3">
      <w:pPr>
        <w:pStyle w:val="Prrafodelista"/>
        <w:autoSpaceDE w:val="0"/>
        <w:autoSpaceDN w:val="0"/>
        <w:adjustRightInd w:val="0"/>
        <w:spacing w:after="40" w:line="201" w:lineRule="atLeast"/>
        <w:ind w:left="0"/>
        <w:jc w:val="both"/>
        <w:rPr>
          <w:rFonts w:ascii="Arial" w:hAnsi="Arial" w:cs="Arial"/>
          <w:sz w:val="24"/>
          <w:szCs w:val="24"/>
        </w:rPr>
      </w:pPr>
    </w:p>
    <w:p w:rsidR="00D55C94" w:rsidRPr="00A055B1" w:rsidRDefault="00D55C94" w:rsidP="009346CA">
      <w:pPr>
        <w:spacing w:after="0" w:line="240" w:lineRule="auto"/>
        <w:jc w:val="center"/>
        <w:rPr>
          <w:rFonts w:ascii="Arial" w:hAnsi="Arial" w:cs="Arial"/>
          <w:b/>
          <w:sz w:val="24"/>
          <w:szCs w:val="24"/>
        </w:rPr>
      </w:pPr>
    </w:p>
    <w:p w:rsidR="009346CA" w:rsidRPr="00A055B1" w:rsidRDefault="009346CA" w:rsidP="009346CA">
      <w:pPr>
        <w:spacing w:after="0" w:line="240" w:lineRule="auto"/>
        <w:jc w:val="center"/>
        <w:rPr>
          <w:rFonts w:ascii="Arial" w:hAnsi="Arial" w:cs="Arial"/>
          <w:b/>
          <w:sz w:val="24"/>
          <w:szCs w:val="24"/>
        </w:rPr>
      </w:pPr>
      <w:r w:rsidRPr="00A055B1">
        <w:rPr>
          <w:rFonts w:ascii="Arial" w:hAnsi="Arial" w:cs="Arial"/>
          <w:b/>
          <w:sz w:val="24"/>
          <w:szCs w:val="24"/>
        </w:rPr>
        <w:t xml:space="preserve">INSTITUCIÓN EDUCATIVA </w:t>
      </w:r>
      <w:r w:rsidR="00A40DA0">
        <w:rPr>
          <w:rFonts w:ascii="Arial" w:hAnsi="Arial" w:cs="Arial"/>
          <w:b/>
          <w:sz w:val="24"/>
          <w:szCs w:val="24"/>
        </w:rPr>
        <w:t>GILBERTO ALZATE AVENDAÑO</w:t>
      </w:r>
    </w:p>
    <w:p w:rsidR="009346CA" w:rsidRPr="00A055B1" w:rsidRDefault="009346CA" w:rsidP="009346CA">
      <w:pPr>
        <w:spacing w:after="0" w:line="240" w:lineRule="auto"/>
        <w:jc w:val="center"/>
        <w:rPr>
          <w:rFonts w:ascii="Arial" w:hAnsi="Arial" w:cs="Arial"/>
          <w:b/>
          <w:sz w:val="24"/>
          <w:szCs w:val="24"/>
        </w:rPr>
      </w:pPr>
      <w:r w:rsidRPr="00A055B1">
        <w:rPr>
          <w:rFonts w:ascii="Arial" w:hAnsi="Arial" w:cs="Arial"/>
          <w:b/>
          <w:sz w:val="24"/>
          <w:szCs w:val="24"/>
        </w:rPr>
        <w:t xml:space="preserve"> AREA ETICA Y VALORES</w:t>
      </w:r>
    </w:p>
    <w:p w:rsidR="009346CA" w:rsidRPr="00A055B1" w:rsidRDefault="009346CA" w:rsidP="009346CA">
      <w:pPr>
        <w:spacing w:after="0" w:line="240" w:lineRule="auto"/>
        <w:jc w:val="center"/>
        <w:rPr>
          <w:rFonts w:ascii="Arial" w:hAnsi="Arial" w:cs="Arial"/>
          <w:b/>
          <w:sz w:val="24"/>
          <w:szCs w:val="24"/>
        </w:rPr>
      </w:pPr>
      <w:r w:rsidRPr="00A055B1">
        <w:rPr>
          <w:rFonts w:ascii="Arial" w:hAnsi="Arial" w:cs="Arial"/>
          <w:b/>
          <w:sz w:val="24"/>
          <w:szCs w:val="24"/>
        </w:rPr>
        <w:t>2015</w:t>
      </w:r>
    </w:p>
    <w:p w:rsidR="009346CA" w:rsidRPr="00A055B1" w:rsidRDefault="009346CA" w:rsidP="009346CA">
      <w:pPr>
        <w:spacing w:after="0" w:line="240" w:lineRule="auto"/>
        <w:jc w:val="center"/>
        <w:rPr>
          <w:rFonts w:ascii="Arial" w:hAnsi="Arial" w:cs="Arial"/>
          <w:b/>
          <w:sz w:val="24"/>
          <w:szCs w:val="24"/>
        </w:rPr>
      </w:pPr>
    </w:p>
    <w:p w:rsidR="009346CA" w:rsidRPr="00A055B1" w:rsidRDefault="009346CA" w:rsidP="009346CA">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4</w:t>
      </w:r>
      <w:r w:rsidRPr="00A055B1">
        <w:rPr>
          <w:rFonts w:ascii="Arial" w:hAnsi="Arial" w:cs="Arial"/>
          <w:b/>
          <w:sz w:val="24"/>
          <w:szCs w:val="24"/>
          <w:lang w:val="pt-BR"/>
        </w:rPr>
        <w:t>__ H/S</w:t>
      </w:r>
      <w:r w:rsidRPr="00A055B1">
        <w:rPr>
          <w:rFonts w:ascii="Arial" w:hAnsi="Arial" w:cs="Arial"/>
          <w:b/>
          <w:sz w:val="24"/>
          <w:szCs w:val="24"/>
          <w:lang w:val="pt-BR"/>
        </w:rPr>
        <w:tab/>
        <w:t>PRIMER PERIODO</w:t>
      </w:r>
    </w:p>
    <w:p w:rsidR="009346CA" w:rsidRPr="00A055B1" w:rsidRDefault="009346CA" w:rsidP="009346CA">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A40DA0">
        <w:rPr>
          <w:rFonts w:ascii="Arial" w:hAnsi="Arial" w:cs="Arial"/>
          <w:b/>
          <w:sz w:val="24"/>
          <w:szCs w:val="24"/>
          <w:lang w:val="pt-BR"/>
        </w:rPr>
        <w:t>LUZ ADRIANA RAMIREZ CARDONA</w:t>
      </w:r>
    </w:p>
    <w:tbl>
      <w:tblPr>
        <w:tblpPr w:leftFromText="141" w:rightFromText="141" w:vertAnchor="text" w:tblpX="108" w:tblpY="1"/>
        <w:tblOverlap w:val="neve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3"/>
        <w:gridCol w:w="2096"/>
        <w:gridCol w:w="2329"/>
        <w:gridCol w:w="3312"/>
      </w:tblGrid>
      <w:tr w:rsidR="00D55C94" w:rsidRPr="00A055B1" w:rsidTr="00E243A3">
        <w:trPr>
          <w:trHeight w:val="163"/>
        </w:trPr>
        <w:tc>
          <w:tcPr>
            <w:tcW w:w="6287" w:type="dxa"/>
            <w:gridSpan w:val="3"/>
          </w:tcPr>
          <w:p w:rsidR="009346CA" w:rsidRPr="00A055B1" w:rsidRDefault="009346CA" w:rsidP="00E243A3">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D61EC5" w:rsidRPr="00A055B1" w:rsidRDefault="00D61EC5" w:rsidP="00E243A3">
            <w:pPr>
              <w:spacing w:after="0" w:line="240" w:lineRule="auto"/>
              <w:jc w:val="center"/>
              <w:rPr>
                <w:rFonts w:ascii="Arial" w:hAnsi="Arial" w:cs="Arial"/>
                <w:sz w:val="24"/>
                <w:szCs w:val="24"/>
              </w:rPr>
            </w:pPr>
            <w:r w:rsidRPr="00A055B1">
              <w:rPr>
                <w:rFonts w:ascii="Arial" w:hAnsi="Arial" w:cs="Arial"/>
                <w:sz w:val="24"/>
                <w:szCs w:val="24"/>
              </w:rPr>
              <w:t xml:space="preserve">Analiza la influencia de la familia y el entorno escolar </w:t>
            </w:r>
            <w:r w:rsidR="00D55C94" w:rsidRPr="00A055B1">
              <w:rPr>
                <w:rFonts w:ascii="Arial" w:hAnsi="Arial" w:cs="Arial"/>
                <w:sz w:val="24"/>
                <w:szCs w:val="24"/>
              </w:rPr>
              <w:t>en relación a una sana convivencia</w:t>
            </w:r>
          </w:p>
        </w:tc>
        <w:tc>
          <w:tcPr>
            <w:tcW w:w="3312" w:type="dxa"/>
            <w:vMerge w:val="restart"/>
          </w:tcPr>
          <w:p w:rsidR="009346CA" w:rsidRPr="00A055B1" w:rsidRDefault="009346CA"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D55C94" w:rsidRPr="00A055B1" w:rsidTr="00E243A3">
        <w:trPr>
          <w:trHeight w:val="345"/>
        </w:trPr>
        <w:tc>
          <w:tcPr>
            <w:tcW w:w="1863" w:type="dxa"/>
          </w:tcPr>
          <w:p w:rsidR="009346CA" w:rsidRPr="00A055B1" w:rsidRDefault="009346CA"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096" w:type="dxa"/>
          </w:tcPr>
          <w:p w:rsidR="009346CA" w:rsidRPr="00A055B1" w:rsidRDefault="009346CA"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29" w:type="dxa"/>
          </w:tcPr>
          <w:p w:rsidR="009346CA" w:rsidRPr="00A055B1" w:rsidRDefault="009346CA"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12" w:type="dxa"/>
            <w:vMerge/>
          </w:tcPr>
          <w:p w:rsidR="009346CA" w:rsidRPr="00A055B1" w:rsidRDefault="009346CA" w:rsidP="00E243A3">
            <w:pPr>
              <w:spacing w:after="0" w:line="240" w:lineRule="auto"/>
              <w:jc w:val="center"/>
              <w:rPr>
                <w:rFonts w:ascii="Arial" w:hAnsi="Arial" w:cs="Arial"/>
                <w:b/>
                <w:sz w:val="24"/>
                <w:szCs w:val="24"/>
              </w:rPr>
            </w:pPr>
          </w:p>
        </w:tc>
      </w:tr>
      <w:tr w:rsidR="00D55C94" w:rsidRPr="00A055B1" w:rsidTr="00E243A3">
        <w:trPr>
          <w:trHeight w:val="2089"/>
        </w:trPr>
        <w:tc>
          <w:tcPr>
            <w:tcW w:w="1863" w:type="dxa"/>
          </w:tcPr>
          <w:p w:rsidR="009346CA" w:rsidRPr="00A055B1" w:rsidRDefault="009346CA" w:rsidP="00E243A3">
            <w:pPr>
              <w:spacing w:after="0" w:line="240" w:lineRule="atLeast"/>
              <w:rPr>
                <w:rFonts w:ascii="Arial" w:hAnsi="Arial" w:cs="Arial"/>
                <w:sz w:val="24"/>
                <w:szCs w:val="24"/>
              </w:rPr>
            </w:pPr>
            <w:r w:rsidRPr="00A055B1">
              <w:rPr>
                <w:rFonts w:ascii="Arial" w:hAnsi="Arial" w:cs="Arial"/>
                <w:sz w:val="24"/>
                <w:szCs w:val="24"/>
                <w:lang w:val="es-ES_tradnl"/>
              </w:rPr>
              <w:t xml:space="preserve"> Reconoce los valores familiares c</w:t>
            </w:r>
            <w:r w:rsidR="00D61EC5" w:rsidRPr="00A055B1">
              <w:rPr>
                <w:rFonts w:ascii="Arial" w:hAnsi="Arial" w:cs="Arial"/>
                <w:sz w:val="24"/>
                <w:szCs w:val="24"/>
                <w:lang w:val="es-ES_tradnl"/>
              </w:rPr>
              <w:t xml:space="preserve">omo institucionales para una sana convivencia  </w:t>
            </w:r>
          </w:p>
        </w:tc>
        <w:tc>
          <w:tcPr>
            <w:tcW w:w="2096" w:type="dxa"/>
          </w:tcPr>
          <w:p w:rsidR="009346CA" w:rsidRPr="00A055B1" w:rsidRDefault="009346CA" w:rsidP="00E243A3">
            <w:pPr>
              <w:pStyle w:val="Prrafodelista"/>
              <w:spacing w:after="0"/>
              <w:ind w:left="0"/>
              <w:jc w:val="both"/>
              <w:rPr>
                <w:rFonts w:ascii="Arial" w:hAnsi="Arial" w:cs="Arial"/>
                <w:sz w:val="24"/>
                <w:szCs w:val="24"/>
                <w:lang w:val="es-ES_tradnl"/>
              </w:rPr>
            </w:pPr>
            <w:r w:rsidRPr="00A055B1">
              <w:rPr>
                <w:rFonts w:ascii="Arial" w:hAnsi="Arial" w:cs="Arial"/>
                <w:sz w:val="24"/>
                <w:szCs w:val="24"/>
                <w:lang w:val="es-ES_tradnl"/>
              </w:rPr>
              <w:t>Elabora una escala personal de valores</w:t>
            </w:r>
            <w:r w:rsidR="00D61EC5" w:rsidRPr="00A055B1">
              <w:rPr>
                <w:rFonts w:ascii="Arial" w:hAnsi="Arial" w:cs="Arial"/>
                <w:sz w:val="24"/>
                <w:szCs w:val="24"/>
                <w:lang w:val="es-ES_tradnl"/>
              </w:rPr>
              <w:t xml:space="preserve"> en relación a la convivencia </w:t>
            </w:r>
            <w:r w:rsidR="00D55C94" w:rsidRPr="00A055B1">
              <w:rPr>
                <w:rFonts w:ascii="Arial" w:hAnsi="Arial" w:cs="Arial"/>
                <w:sz w:val="24"/>
                <w:szCs w:val="24"/>
                <w:lang w:val="es-ES_tradnl"/>
              </w:rPr>
              <w:t>pacífica</w:t>
            </w:r>
            <w:r w:rsidRPr="00A055B1">
              <w:rPr>
                <w:rFonts w:ascii="Arial" w:hAnsi="Arial" w:cs="Arial"/>
                <w:sz w:val="24"/>
                <w:szCs w:val="24"/>
                <w:lang w:val="es-ES_tradnl"/>
              </w:rPr>
              <w:t>.</w:t>
            </w:r>
            <w:r w:rsidR="00D61EC5" w:rsidRPr="00A055B1">
              <w:rPr>
                <w:rFonts w:ascii="Arial" w:hAnsi="Arial" w:cs="Arial"/>
                <w:sz w:val="24"/>
                <w:szCs w:val="24"/>
                <w:lang w:val="es-ES_tradnl"/>
              </w:rPr>
              <w:t xml:space="preserve"> </w:t>
            </w:r>
          </w:p>
          <w:p w:rsidR="009346CA" w:rsidRPr="00A055B1" w:rsidRDefault="009346CA" w:rsidP="00E243A3">
            <w:pPr>
              <w:rPr>
                <w:rFonts w:ascii="Arial" w:hAnsi="Arial" w:cs="Arial"/>
                <w:b/>
                <w:bCs/>
                <w:sz w:val="24"/>
                <w:szCs w:val="24"/>
                <w:lang w:val="es-ES_tradnl"/>
              </w:rPr>
            </w:pPr>
          </w:p>
          <w:p w:rsidR="009346CA" w:rsidRPr="00A055B1" w:rsidRDefault="009346CA" w:rsidP="00E243A3">
            <w:pPr>
              <w:spacing w:after="0" w:line="240" w:lineRule="atLeast"/>
              <w:jc w:val="both"/>
              <w:rPr>
                <w:rFonts w:ascii="Arial" w:hAnsi="Arial" w:cs="Arial"/>
                <w:sz w:val="24"/>
                <w:szCs w:val="24"/>
                <w:lang w:val="es-ES_tradnl"/>
              </w:rPr>
            </w:pPr>
          </w:p>
        </w:tc>
        <w:tc>
          <w:tcPr>
            <w:tcW w:w="2329" w:type="dxa"/>
          </w:tcPr>
          <w:p w:rsidR="009346CA" w:rsidRPr="00A055B1" w:rsidRDefault="00E07466" w:rsidP="00E07466">
            <w:pPr>
              <w:rPr>
                <w:rFonts w:ascii="Arial" w:hAnsi="Arial" w:cs="Arial"/>
                <w:sz w:val="24"/>
                <w:szCs w:val="24"/>
                <w:lang w:val="es-ES_tradnl"/>
              </w:rPr>
            </w:pPr>
            <w:r w:rsidRPr="00A055B1">
              <w:rPr>
                <w:rFonts w:ascii="Arial" w:hAnsi="Arial" w:cs="Arial"/>
                <w:sz w:val="24"/>
                <w:szCs w:val="24"/>
                <w:lang w:val="es-ES_tradnl"/>
              </w:rPr>
              <w:t xml:space="preserve">Asume con responsabilidad el cuidado </w:t>
            </w:r>
            <w:r w:rsidR="00D55C94" w:rsidRPr="00A055B1">
              <w:rPr>
                <w:rFonts w:ascii="Arial" w:hAnsi="Arial" w:cs="Arial"/>
                <w:sz w:val="24"/>
                <w:szCs w:val="24"/>
                <w:lang w:val="es-ES_tradnl"/>
              </w:rPr>
              <w:t>de sí mismo y de los demás.</w:t>
            </w:r>
            <w:r w:rsidRPr="00A055B1">
              <w:rPr>
                <w:rFonts w:ascii="Arial" w:hAnsi="Arial" w:cs="Arial"/>
                <w:sz w:val="24"/>
                <w:szCs w:val="24"/>
                <w:lang w:val="es-ES_tradnl"/>
              </w:rPr>
              <w:t xml:space="preserve"> </w:t>
            </w:r>
          </w:p>
        </w:tc>
        <w:tc>
          <w:tcPr>
            <w:tcW w:w="3312" w:type="dxa"/>
          </w:tcPr>
          <w:p w:rsidR="009346CA" w:rsidRPr="00A055B1" w:rsidRDefault="009346CA" w:rsidP="00E243A3">
            <w:pPr>
              <w:spacing w:after="0" w:line="240" w:lineRule="atLeast"/>
              <w:jc w:val="both"/>
              <w:rPr>
                <w:rFonts w:ascii="Arial" w:hAnsi="Arial" w:cs="Arial"/>
                <w:sz w:val="24"/>
                <w:szCs w:val="24"/>
              </w:rPr>
            </w:pPr>
            <w:r w:rsidRPr="00A055B1">
              <w:rPr>
                <w:rFonts w:ascii="Arial" w:hAnsi="Arial" w:cs="Arial"/>
                <w:sz w:val="24"/>
                <w:szCs w:val="24"/>
              </w:rPr>
              <w:t xml:space="preserve">Respeto </w:t>
            </w:r>
          </w:p>
          <w:p w:rsidR="009346CA" w:rsidRPr="00A055B1" w:rsidRDefault="009346CA" w:rsidP="00E243A3">
            <w:pPr>
              <w:spacing w:after="0" w:line="240" w:lineRule="atLeast"/>
              <w:jc w:val="both"/>
              <w:rPr>
                <w:rFonts w:ascii="Arial" w:hAnsi="Arial" w:cs="Arial"/>
                <w:sz w:val="24"/>
                <w:szCs w:val="24"/>
              </w:rPr>
            </w:pPr>
            <w:r w:rsidRPr="00A055B1">
              <w:rPr>
                <w:rFonts w:ascii="Arial" w:hAnsi="Arial" w:cs="Arial"/>
                <w:sz w:val="24"/>
                <w:szCs w:val="24"/>
              </w:rPr>
              <w:t xml:space="preserve">Autocuidado </w:t>
            </w:r>
          </w:p>
          <w:p w:rsidR="009346CA" w:rsidRPr="00A055B1" w:rsidRDefault="009346CA" w:rsidP="00E243A3">
            <w:pPr>
              <w:spacing w:after="0" w:line="240" w:lineRule="atLeast"/>
              <w:jc w:val="both"/>
              <w:rPr>
                <w:rFonts w:ascii="Arial" w:hAnsi="Arial" w:cs="Arial"/>
                <w:sz w:val="24"/>
                <w:szCs w:val="24"/>
              </w:rPr>
            </w:pPr>
            <w:r w:rsidRPr="00A055B1">
              <w:rPr>
                <w:rFonts w:ascii="Arial" w:hAnsi="Arial" w:cs="Arial"/>
                <w:sz w:val="24"/>
                <w:szCs w:val="24"/>
              </w:rPr>
              <w:t>Valoración  si mismo</w:t>
            </w:r>
          </w:p>
        </w:tc>
      </w:tr>
    </w:tbl>
    <w:p w:rsidR="009346CA" w:rsidRDefault="009346CA" w:rsidP="009346CA">
      <w:pPr>
        <w:pStyle w:val="Sinespaciado"/>
        <w:jc w:val="both"/>
        <w:rPr>
          <w:rFonts w:ascii="Arial" w:hAnsi="Arial" w:cs="Arial"/>
          <w:b/>
          <w:sz w:val="24"/>
          <w:szCs w:val="24"/>
        </w:rPr>
      </w:pPr>
    </w:p>
    <w:p w:rsidR="00B012EB" w:rsidRDefault="00B012EB" w:rsidP="00D55C94">
      <w:pPr>
        <w:spacing w:after="0" w:line="240" w:lineRule="auto"/>
        <w:jc w:val="center"/>
        <w:rPr>
          <w:rFonts w:ascii="Arial" w:hAnsi="Arial" w:cs="Arial"/>
          <w:b/>
          <w:sz w:val="24"/>
          <w:szCs w:val="24"/>
        </w:rPr>
      </w:pPr>
    </w:p>
    <w:p w:rsidR="00D55C94" w:rsidRPr="00A055B1" w:rsidRDefault="00D55C94" w:rsidP="00D55C94">
      <w:pPr>
        <w:spacing w:after="0" w:line="240" w:lineRule="auto"/>
        <w:jc w:val="center"/>
        <w:rPr>
          <w:rFonts w:ascii="Arial" w:hAnsi="Arial" w:cs="Arial"/>
          <w:b/>
          <w:sz w:val="24"/>
          <w:szCs w:val="24"/>
        </w:rPr>
      </w:pPr>
      <w:r w:rsidRPr="00A055B1">
        <w:rPr>
          <w:rFonts w:ascii="Arial" w:hAnsi="Arial" w:cs="Arial"/>
          <w:b/>
          <w:sz w:val="24"/>
          <w:szCs w:val="24"/>
        </w:rPr>
        <w:t xml:space="preserve">INSTITUCIÓN EDUCATIVA </w:t>
      </w:r>
      <w:r w:rsidR="00A40DA0">
        <w:rPr>
          <w:rFonts w:ascii="Arial" w:hAnsi="Arial" w:cs="Arial"/>
          <w:b/>
          <w:sz w:val="24"/>
          <w:szCs w:val="24"/>
        </w:rPr>
        <w:t>GILBERTO ALZATE AVENAÑDO</w:t>
      </w:r>
    </w:p>
    <w:p w:rsidR="00D55C94" w:rsidRPr="00A055B1" w:rsidRDefault="00D55C94" w:rsidP="00D55C94">
      <w:pPr>
        <w:spacing w:after="0" w:line="240" w:lineRule="auto"/>
        <w:jc w:val="center"/>
        <w:rPr>
          <w:rFonts w:ascii="Arial" w:hAnsi="Arial" w:cs="Arial"/>
          <w:b/>
          <w:sz w:val="24"/>
          <w:szCs w:val="24"/>
        </w:rPr>
      </w:pPr>
      <w:r w:rsidRPr="00A055B1">
        <w:rPr>
          <w:rFonts w:ascii="Arial" w:hAnsi="Arial" w:cs="Arial"/>
          <w:b/>
          <w:sz w:val="24"/>
          <w:szCs w:val="24"/>
        </w:rPr>
        <w:t xml:space="preserve"> AREA EDUCACION FISICA</w:t>
      </w:r>
    </w:p>
    <w:p w:rsidR="00D55C94" w:rsidRPr="00A055B1" w:rsidRDefault="00D55C94" w:rsidP="00D55C94">
      <w:pPr>
        <w:spacing w:after="0" w:line="240" w:lineRule="auto"/>
        <w:jc w:val="center"/>
        <w:rPr>
          <w:rFonts w:ascii="Arial" w:hAnsi="Arial" w:cs="Arial"/>
          <w:b/>
          <w:sz w:val="24"/>
          <w:szCs w:val="24"/>
        </w:rPr>
      </w:pPr>
      <w:r w:rsidRPr="00A055B1">
        <w:rPr>
          <w:rFonts w:ascii="Arial" w:hAnsi="Arial" w:cs="Arial"/>
          <w:b/>
          <w:sz w:val="24"/>
          <w:szCs w:val="24"/>
        </w:rPr>
        <w:t>2015</w:t>
      </w:r>
    </w:p>
    <w:p w:rsidR="00D55C94" w:rsidRPr="00A055B1" w:rsidRDefault="00D55C94" w:rsidP="00D55C94">
      <w:pPr>
        <w:spacing w:after="0" w:line="240" w:lineRule="auto"/>
        <w:jc w:val="center"/>
        <w:rPr>
          <w:rFonts w:ascii="Arial" w:hAnsi="Arial" w:cs="Arial"/>
          <w:b/>
          <w:sz w:val="24"/>
          <w:szCs w:val="24"/>
        </w:rPr>
      </w:pPr>
    </w:p>
    <w:p w:rsidR="00D55C94" w:rsidRPr="00A055B1" w:rsidRDefault="00D55C94" w:rsidP="00D55C94">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1</w:t>
      </w:r>
      <w:r w:rsidRPr="00A055B1">
        <w:rPr>
          <w:rFonts w:ascii="Arial" w:hAnsi="Arial" w:cs="Arial"/>
          <w:b/>
          <w:sz w:val="24"/>
          <w:szCs w:val="24"/>
          <w:lang w:val="pt-BR"/>
        </w:rPr>
        <w:t>_ H/S</w:t>
      </w:r>
      <w:r w:rsidRPr="00A055B1">
        <w:rPr>
          <w:rFonts w:ascii="Arial" w:hAnsi="Arial" w:cs="Arial"/>
          <w:b/>
          <w:sz w:val="24"/>
          <w:szCs w:val="24"/>
          <w:lang w:val="pt-BR"/>
        </w:rPr>
        <w:tab/>
        <w:t>PRIMER PERIODO</w:t>
      </w:r>
    </w:p>
    <w:p w:rsidR="00D55C94" w:rsidRPr="00A055B1" w:rsidRDefault="00D55C94" w:rsidP="00D55C94">
      <w:pPr>
        <w:spacing w:after="0" w:line="240" w:lineRule="auto"/>
        <w:rPr>
          <w:rFonts w:ascii="Arial" w:hAnsi="Arial" w:cs="Arial"/>
          <w:b/>
          <w:sz w:val="24"/>
          <w:szCs w:val="24"/>
          <w:lang w:val="pt-BR"/>
        </w:rPr>
      </w:pPr>
      <w:r w:rsidRPr="00A055B1">
        <w:rPr>
          <w:rFonts w:ascii="Arial" w:hAnsi="Arial" w:cs="Arial"/>
          <w:b/>
          <w:sz w:val="24"/>
          <w:szCs w:val="24"/>
          <w:lang w:val="pt-BR"/>
        </w:rPr>
        <w:t xml:space="preserve">DOCENTE(S): </w:t>
      </w:r>
      <w:r w:rsidR="00A40DA0">
        <w:rPr>
          <w:rFonts w:ascii="Arial" w:hAnsi="Arial" w:cs="Arial"/>
          <w:b/>
          <w:sz w:val="24"/>
          <w:szCs w:val="24"/>
          <w:lang w:val="pt-BR"/>
        </w:rPr>
        <w:t xml:space="preserve">LUZ ADRIANA </w:t>
      </w:r>
      <w:r w:rsidRPr="00A055B1">
        <w:rPr>
          <w:rFonts w:ascii="Arial" w:hAnsi="Arial" w:cs="Arial"/>
          <w:b/>
          <w:sz w:val="24"/>
          <w:szCs w:val="24"/>
          <w:lang w:val="pt-BR"/>
        </w:rPr>
        <w:t xml:space="preserve">RAMIREZ </w:t>
      </w:r>
      <w:r w:rsidR="00A40DA0">
        <w:rPr>
          <w:rFonts w:ascii="Arial" w:hAnsi="Arial" w:cs="Arial"/>
          <w:b/>
          <w:sz w:val="24"/>
          <w:szCs w:val="24"/>
          <w:lang w:val="pt-BR"/>
        </w:rPr>
        <w:t>CARDONA</w:t>
      </w:r>
      <w:r w:rsidRPr="00A055B1">
        <w:rPr>
          <w:rFonts w:ascii="Arial" w:hAnsi="Arial" w:cs="Arial"/>
          <w:b/>
          <w:sz w:val="24"/>
          <w:szCs w:val="24"/>
          <w:lang w:val="pt-BR"/>
        </w:rPr>
        <w:t xml:space="preserve"> </w:t>
      </w:r>
    </w:p>
    <w:p w:rsidR="00D55C94" w:rsidRPr="00A055B1" w:rsidRDefault="00D55C94" w:rsidP="00D55C94">
      <w:pPr>
        <w:spacing w:after="0" w:line="240" w:lineRule="auto"/>
        <w:rPr>
          <w:rFonts w:ascii="Arial" w:hAnsi="Arial" w:cs="Arial"/>
          <w:sz w:val="24"/>
          <w:szCs w:val="24"/>
          <w:lang w:val="pt-BR"/>
        </w:rPr>
      </w:pPr>
      <w:r w:rsidRPr="00A055B1">
        <w:rPr>
          <w:rFonts w:ascii="Arial" w:hAnsi="Arial" w:cs="Arial"/>
          <w:sz w:val="24"/>
          <w:szCs w:val="24"/>
          <w:lang w:val="pt-BR"/>
        </w:rPr>
        <w:t xml:space="preserve"> </w:t>
      </w:r>
    </w:p>
    <w:tbl>
      <w:tblPr>
        <w:tblpPr w:leftFromText="141" w:rightFromText="141" w:vertAnchor="text" w:tblpX="108" w:tblpY="1"/>
        <w:tblOverlap w:val="neve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2617"/>
        <w:gridCol w:w="2369"/>
        <w:gridCol w:w="2549"/>
      </w:tblGrid>
      <w:tr w:rsidR="00D55C94" w:rsidRPr="00A055B1" w:rsidTr="00E243A3">
        <w:trPr>
          <w:trHeight w:val="160"/>
        </w:trPr>
        <w:tc>
          <w:tcPr>
            <w:tcW w:w="7106" w:type="dxa"/>
            <w:gridSpan w:val="3"/>
          </w:tcPr>
          <w:p w:rsidR="00D55C94" w:rsidRPr="00A055B1" w:rsidRDefault="00D55C94" w:rsidP="00E243A3">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D55C94" w:rsidRPr="00A055B1" w:rsidRDefault="00D55C94" w:rsidP="00E243A3">
            <w:pPr>
              <w:spacing w:after="0" w:line="240" w:lineRule="auto"/>
              <w:jc w:val="center"/>
              <w:rPr>
                <w:rFonts w:ascii="Arial" w:hAnsi="Arial" w:cs="Arial"/>
                <w:b/>
                <w:sz w:val="24"/>
                <w:szCs w:val="24"/>
              </w:rPr>
            </w:pPr>
            <w:r w:rsidRPr="00A055B1">
              <w:rPr>
                <w:rFonts w:ascii="Arial" w:hAnsi="Arial" w:cs="Arial"/>
                <w:bCs/>
                <w:sz w:val="24"/>
                <w:szCs w:val="24"/>
              </w:rPr>
              <w:t>Reconoce la integridad de la esencia de la persona desde la dimensión espiritual y el impacto que tiene en los demás  como ejemplo de fe y vida.</w:t>
            </w:r>
          </w:p>
        </w:tc>
        <w:tc>
          <w:tcPr>
            <w:tcW w:w="2549" w:type="dxa"/>
            <w:vMerge w:val="restart"/>
          </w:tcPr>
          <w:p w:rsidR="00D55C94" w:rsidRPr="00A055B1" w:rsidRDefault="00D55C94"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D55C94" w:rsidRPr="00A055B1" w:rsidTr="00E243A3">
        <w:trPr>
          <w:trHeight w:val="338"/>
        </w:trPr>
        <w:tc>
          <w:tcPr>
            <w:tcW w:w="2120" w:type="dxa"/>
          </w:tcPr>
          <w:p w:rsidR="00D55C94" w:rsidRPr="00A055B1" w:rsidRDefault="00D55C94"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617" w:type="dxa"/>
          </w:tcPr>
          <w:p w:rsidR="00D55C94" w:rsidRPr="00A055B1" w:rsidRDefault="00D55C94"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69" w:type="dxa"/>
          </w:tcPr>
          <w:p w:rsidR="00D55C94" w:rsidRPr="00A055B1" w:rsidRDefault="00D55C94"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2549" w:type="dxa"/>
            <w:vMerge/>
          </w:tcPr>
          <w:p w:rsidR="00D55C94" w:rsidRPr="00A055B1" w:rsidRDefault="00D55C94" w:rsidP="00E243A3">
            <w:pPr>
              <w:spacing w:after="0" w:line="240" w:lineRule="auto"/>
              <w:jc w:val="center"/>
              <w:rPr>
                <w:rFonts w:ascii="Arial" w:hAnsi="Arial" w:cs="Arial"/>
                <w:b/>
                <w:sz w:val="24"/>
                <w:szCs w:val="24"/>
              </w:rPr>
            </w:pPr>
          </w:p>
        </w:tc>
      </w:tr>
      <w:tr w:rsidR="00D55C94" w:rsidRPr="00A055B1" w:rsidTr="00E243A3">
        <w:trPr>
          <w:trHeight w:val="2043"/>
        </w:trPr>
        <w:tc>
          <w:tcPr>
            <w:tcW w:w="2120" w:type="dxa"/>
          </w:tcPr>
          <w:p w:rsidR="00D55C94" w:rsidRPr="00A055B1" w:rsidRDefault="00D55C94" w:rsidP="00D55C94">
            <w:pPr>
              <w:pStyle w:val="Prrafodelista"/>
              <w:autoSpaceDE w:val="0"/>
              <w:autoSpaceDN w:val="0"/>
              <w:adjustRightInd w:val="0"/>
              <w:spacing w:after="40" w:line="201" w:lineRule="atLeast"/>
              <w:ind w:left="0"/>
              <w:jc w:val="both"/>
              <w:rPr>
                <w:rFonts w:ascii="Arial" w:hAnsi="Arial" w:cs="Arial"/>
                <w:sz w:val="24"/>
                <w:szCs w:val="24"/>
                <w:lang w:val="es-ES_tradnl"/>
              </w:rPr>
            </w:pPr>
            <w:r w:rsidRPr="00A055B1">
              <w:rPr>
                <w:rFonts w:ascii="Arial" w:hAnsi="Arial" w:cs="Arial"/>
                <w:sz w:val="24"/>
                <w:szCs w:val="24"/>
                <w:lang w:val="es-ES_tradnl"/>
              </w:rPr>
              <w:t>Reconoce los conceptos de velocidad, agilidad,   flexibilidad y trabajo aeróbico.</w:t>
            </w:r>
          </w:p>
          <w:p w:rsidR="00D55C94" w:rsidRPr="00A055B1" w:rsidRDefault="00D55C94" w:rsidP="00E243A3">
            <w:pPr>
              <w:spacing w:after="0" w:line="240" w:lineRule="atLeast"/>
              <w:rPr>
                <w:rFonts w:ascii="Arial" w:hAnsi="Arial" w:cs="Arial"/>
                <w:sz w:val="24"/>
                <w:szCs w:val="24"/>
                <w:lang w:val="es-ES_tradnl"/>
              </w:rPr>
            </w:pPr>
          </w:p>
        </w:tc>
        <w:tc>
          <w:tcPr>
            <w:tcW w:w="2617" w:type="dxa"/>
          </w:tcPr>
          <w:p w:rsidR="00D55C94" w:rsidRPr="00A055B1" w:rsidRDefault="00D55C94" w:rsidP="00E243A3">
            <w:pPr>
              <w:spacing w:after="0" w:line="240" w:lineRule="atLeast"/>
              <w:jc w:val="both"/>
              <w:rPr>
                <w:rFonts w:ascii="Arial" w:hAnsi="Arial" w:cs="Arial"/>
                <w:color w:val="000000"/>
                <w:sz w:val="24"/>
                <w:szCs w:val="24"/>
              </w:rPr>
            </w:pPr>
            <w:r w:rsidRPr="00A055B1">
              <w:rPr>
                <w:rFonts w:ascii="Arial" w:hAnsi="Arial" w:cs="Arial"/>
                <w:sz w:val="24"/>
                <w:szCs w:val="24"/>
                <w:lang w:val="es-ES_tradnl"/>
              </w:rPr>
              <w:t xml:space="preserve"> Realiza adecuadamente ejercicios de resistencia aeróbica en competencias grupales</w:t>
            </w:r>
          </w:p>
        </w:tc>
        <w:tc>
          <w:tcPr>
            <w:tcW w:w="2369" w:type="dxa"/>
          </w:tcPr>
          <w:p w:rsidR="00D55C94" w:rsidRPr="00A055B1" w:rsidRDefault="00D55C94" w:rsidP="00E243A3">
            <w:pPr>
              <w:pStyle w:val="Prrafodelista"/>
              <w:spacing w:after="0"/>
              <w:ind w:left="0"/>
              <w:jc w:val="both"/>
              <w:rPr>
                <w:rFonts w:ascii="Arial" w:hAnsi="Arial" w:cs="Arial"/>
                <w:sz w:val="24"/>
                <w:szCs w:val="24"/>
                <w:lang w:val="es-ES_tradnl"/>
              </w:rPr>
            </w:pPr>
          </w:p>
          <w:p w:rsidR="00D55C94" w:rsidRPr="00A055B1" w:rsidRDefault="00D55C94" w:rsidP="00D55C94">
            <w:pPr>
              <w:pStyle w:val="Prrafodelista"/>
              <w:autoSpaceDE w:val="0"/>
              <w:autoSpaceDN w:val="0"/>
              <w:adjustRightInd w:val="0"/>
              <w:spacing w:after="0" w:line="201" w:lineRule="atLeast"/>
              <w:ind w:left="0"/>
              <w:jc w:val="both"/>
              <w:rPr>
                <w:rFonts w:ascii="Arial" w:hAnsi="Arial" w:cs="Arial"/>
                <w:sz w:val="24"/>
                <w:szCs w:val="24"/>
                <w:lang w:val="es-ES_tradnl"/>
              </w:rPr>
            </w:pPr>
            <w:r w:rsidRPr="00A055B1">
              <w:rPr>
                <w:rFonts w:ascii="Arial" w:hAnsi="Arial" w:cs="Arial"/>
                <w:sz w:val="24"/>
                <w:szCs w:val="24"/>
                <w:lang w:val="es-ES_tradnl"/>
              </w:rPr>
              <w:t xml:space="preserve">Participa  en ejercicios realizados con el trabajo aeróbico,  y pruebas de velocidad. </w:t>
            </w:r>
          </w:p>
          <w:p w:rsidR="00D55C94" w:rsidRPr="00A055B1" w:rsidRDefault="00D55C94" w:rsidP="00E243A3">
            <w:pPr>
              <w:spacing w:after="0" w:line="240" w:lineRule="atLeast"/>
              <w:ind w:left="360"/>
              <w:jc w:val="both"/>
              <w:rPr>
                <w:rFonts w:ascii="Arial" w:hAnsi="Arial" w:cs="Arial"/>
                <w:color w:val="FF0000"/>
                <w:sz w:val="24"/>
                <w:szCs w:val="24"/>
                <w:lang w:val="es-ES_tradnl"/>
              </w:rPr>
            </w:pPr>
          </w:p>
        </w:tc>
        <w:tc>
          <w:tcPr>
            <w:tcW w:w="2549" w:type="dxa"/>
          </w:tcPr>
          <w:p w:rsidR="00D55C94" w:rsidRPr="00A055B1" w:rsidRDefault="00D55C94"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Responsabilidad</w:t>
            </w:r>
          </w:p>
          <w:p w:rsidR="00D55C94" w:rsidRPr="00A055B1" w:rsidRDefault="00D55C94"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Resistencia</w:t>
            </w:r>
          </w:p>
          <w:p w:rsidR="00D55C94" w:rsidRPr="00A055B1" w:rsidRDefault="00D55C94"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 xml:space="preserve">Fuerza </w:t>
            </w:r>
          </w:p>
          <w:p w:rsidR="00D55C94" w:rsidRPr="00A055B1" w:rsidRDefault="00D55C94"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velocidad</w:t>
            </w:r>
          </w:p>
        </w:tc>
      </w:tr>
    </w:tbl>
    <w:p w:rsidR="00D55C94" w:rsidRPr="00A055B1" w:rsidRDefault="00D55C94" w:rsidP="00D55C94">
      <w:pPr>
        <w:spacing w:after="0" w:line="240" w:lineRule="auto"/>
        <w:jc w:val="center"/>
        <w:rPr>
          <w:rFonts w:ascii="Arial" w:hAnsi="Arial" w:cs="Arial"/>
          <w:b/>
          <w:sz w:val="24"/>
          <w:szCs w:val="24"/>
        </w:rPr>
      </w:pPr>
    </w:p>
    <w:p w:rsidR="00D55C94" w:rsidRPr="00A055B1" w:rsidRDefault="00D55C94" w:rsidP="00D55C94">
      <w:pPr>
        <w:pStyle w:val="Prrafodelista"/>
        <w:autoSpaceDE w:val="0"/>
        <w:autoSpaceDN w:val="0"/>
        <w:adjustRightInd w:val="0"/>
        <w:spacing w:after="0" w:line="201" w:lineRule="atLeast"/>
        <w:ind w:left="0"/>
        <w:jc w:val="both"/>
        <w:rPr>
          <w:rFonts w:ascii="Arial" w:hAnsi="Arial" w:cs="Arial"/>
          <w:sz w:val="24"/>
          <w:szCs w:val="24"/>
          <w:lang w:val="es-ES_tradnl"/>
        </w:rPr>
      </w:pPr>
      <w:r w:rsidRPr="00A055B1">
        <w:rPr>
          <w:rFonts w:ascii="Arial" w:hAnsi="Arial" w:cs="Arial"/>
          <w:sz w:val="24"/>
          <w:szCs w:val="24"/>
          <w:lang w:val="es-ES_tradnl"/>
        </w:rPr>
        <w:t xml:space="preserve"> </w:t>
      </w:r>
    </w:p>
    <w:p w:rsidR="00D254BF" w:rsidRPr="00A055B1" w:rsidRDefault="00D254BF" w:rsidP="00D254BF">
      <w:pPr>
        <w:spacing w:after="0" w:line="240" w:lineRule="auto"/>
        <w:jc w:val="center"/>
        <w:rPr>
          <w:rFonts w:ascii="Arial" w:hAnsi="Arial" w:cs="Arial"/>
          <w:b/>
          <w:sz w:val="24"/>
          <w:szCs w:val="24"/>
        </w:rPr>
      </w:pPr>
      <w:r w:rsidRPr="00A055B1">
        <w:rPr>
          <w:rFonts w:ascii="Arial" w:hAnsi="Arial" w:cs="Arial"/>
          <w:b/>
          <w:sz w:val="24"/>
          <w:szCs w:val="24"/>
        </w:rPr>
        <w:lastRenderedPageBreak/>
        <w:t xml:space="preserve">INSTITUCIÓN EDUCATIVA </w:t>
      </w:r>
      <w:r w:rsidR="0012441C">
        <w:rPr>
          <w:rFonts w:ascii="Arial" w:hAnsi="Arial" w:cs="Arial"/>
          <w:b/>
          <w:sz w:val="24"/>
          <w:szCs w:val="24"/>
        </w:rPr>
        <w:t>GILBERTO ALZATE AVENAÑDO</w:t>
      </w:r>
    </w:p>
    <w:p w:rsidR="00D254BF" w:rsidRPr="00A055B1" w:rsidRDefault="00D254BF" w:rsidP="00D254BF">
      <w:pPr>
        <w:spacing w:after="0" w:line="240" w:lineRule="auto"/>
        <w:jc w:val="center"/>
        <w:rPr>
          <w:rFonts w:ascii="Arial" w:hAnsi="Arial" w:cs="Arial"/>
          <w:b/>
          <w:sz w:val="24"/>
          <w:szCs w:val="24"/>
        </w:rPr>
      </w:pPr>
      <w:r w:rsidRPr="00A055B1">
        <w:rPr>
          <w:rFonts w:ascii="Arial" w:hAnsi="Arial" w:cs="Arial"/>
          <w:b/>
          <w:sz w:val="24"/>
          <w:szCs w:val="24"/>
        </w:rPr>
        <w:t xml:space="preserve"> AREA EMPRENDIMIENTO</w:t>
      </w:r>
    </w:p>
    <w:p w:rsidR="00D254BF" w:rsidRPr="00A055B1" w:rsidRDefault="00D254BF" w:rsidP="00D254BF">
      <w:pPr>
        <w:spacing w:after="0" w:line="240" w:lineRule="auto"/>
        <w:jc w:val="center"/>
        <w:rPr>
          <w:rFonts w:ascii="Arial" w:hAnsi="Arial" w:cs="Arial"/>
          <w:b/>
          <w:sz w:val="24"/>
          <w:szCs w:val="24"/>
        </w:rPr>
      </w:pPr>
      <w:r w:rsidRPr="00A055B1">
        <w:rPr>
          <w:rFonts w:ascii="Arial" w:hAnsi="Arial" w:cs="Arial"/>
          <w:b/>
          <w:sz w:val="24"/>
          <w:szCs w:val="24"/>
        </w:rPr>
        <w:t>2015</w:t>
      </w:r>
    </w:p>
    <w:p w:rsidR="00D254BF" w:rsidRPr="00A055B1" w:rsidRDefault="00D254BF" w:rsidP="00D254BF">
      <w:pPr>
        <w:spacing w:after="0" w:line="240" w:lineRule="auto"/>
        <w:jc w:val="center"/>
        <w:rPr>
          <w:rFonts w:ascii="Arial" w:hAnsi="Arial" w:cs="Arial"/>
          <w:b/>
          <w:sz w:val="24"/>
          <w:szCs w:val="24"/>
        </w:rPr>
      </w:pPr>
    </w:p>
    <w:p w:rsidR="00D254BF" w:rsidRPr="00A055B1" w:rsidRDefault="00D254BF" w:rsidP="00D254BF">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1</w:t>
      </w:r>
      <w:r w:rsidRPr="00A055B1">
        <w:rPr>
          <w:rFonts w:ascii="Arial" w:hAnsi="Arial" w:cs="Arial"/>
          <w:b/>
          <w:sz w:val="24"/>
          <w:szCs w:val="24"/>
          <w:lang w:val="pt-BR"/>
        </w:rPr>
        <w:t>_ H/S</w:t>
      </w:r>
      <w:r w:rsidRPr="00A055B1">
        <w:rPr>
          <w:rFonts w:ascii="Arial" w:hAnsi="Arial" w:cs="Arial"/>
          <w:b/>
          <w:sz w:val="24"/>
          <w:szCs w:val="24"/>
          <w:lang w:val="pt-BR"/>
        </w:rPr>
        <w:tab/>
        <w:t>PRIMER PERIODO</w:t>
      </w:r>
    </w:p>
    <w:p w:rsidR="00D254BF" w:rsidRPr="00A055B1" w:rsidRDefault="00D254BF" w:rsidP="00D254BF">
      <w:pPr>
        <w:spacing w:after="0" w:line="240" w:lineRule="auto"/>
        <w:rPr>
          <w:rFonts w:ascii="Arial" w:hAnsi="Arial" w:cs="Arial"/>
          <w:b/>
          <w:sz w:val="24"/>
          <w:szCs w:val="24"/>
          <w:lang w:val="pt-BR"/>
        </w:rPr>
      </w:pPr>
      <w:r w:rsidRPr="00A055B1">
        <w:rPr>
          <w:rFonts w:ascii="Arial" w:hAnsi="Arial" w:cs="Arial"/>
          <w:b/>
          <w:sz w:val="24"/>
          <w:szCs w:val="24"/>
          <w:lang w:val="pt-BR"/>
        </w:rPr>
        <w:t xml:space="preserve">DOCENTE(S): </w:t>
      </w:r>
      <w:r w:rsidR="0012441C">
        <w:rPr>
          <w:rFonts w:ascii="Arial" w:hAnsi="Arial" w:cs="Arial"/>
          <w:b/>
          <w:sz w:val="24"/>
          <w:szCs w:val="24"/>
          <w:lang w:val="pt-BR"/>
        </w:rPr>
        <w:t>LUZ ADRIANA RAMIREZ CARDONA</w:t>
      </w:r>
    </w:p>
    <w:p w:rsidR="00D254BF" w:rsidRPr="00A055B1" w:rsidRDefault="00D254BF" w:rsidP="00D254BF">
      <w:pPr>
        <w:spacing w:after="0" w:line="240" w:lineRule="auto"/>
        <w:rPr>
          <w:rFonts w:ascii="Arial" w:hAnsi="Arial" w:cs="Arial"/>
          <w:sz w:val="24"/>
          <w:szCs w:val="24"/>
          <w:lang w:val="pt-BR"/>
        </w:rPr>
      </w:pPr>
      <w:r w:rsidRPr="00A055B1">
        <w:rPr>
          <w:rFonts w:ascii="Arial" w:hAnsi="Arial" w:cs="Arial"/>
          <w:sz w:val="24"/>
          <w:szCs w:val="24"/>
          <w:lang w:val="pt-BR"/>
        </w:rPr>
        <w:t xml:space="preserve"> </w:t>
      </w:r>
    </w:p>
    <w:tbl>
      <w:tblPr>
        <w:tblpPr w:leftFromText="141" w:rightFromText="141" w:vertAnchor="text" w:tblpX="108" w:tblpY="1"/>
        <w:tblOverlap w:val="neve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2617"/>
        <w:gridCol w:w="2369"/>
        <w:gridCol w:w="2549"/>
      </w:tblGrid>
      <w:tr w:rsidR="00D254BF" w:rsidRPr="00A055B1" w:rsidTr="00E243A3">
        <w:trPr>
          <w:trHeight w:val="160"/>
        </w:trPr>
        <w:tc>
          <w:tcPr>
            <w:tcW w:w="7106" w:type="dxa"/>
            <w:gridSpan w:val="3"/>
          </w:tcPr>
          <w:p w:rsidR="00D254BF" w:rsidRPr="00A055B1" w:rsidRDefault="00D254BF" w:rsidP="00E243A3">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D254BF" w:rsidRPr="00A055B1" w:rsidRDefault="000E1569" w:rsidP="00E243A3">
            <w:pPr>
              <w:spacing w:after="0" w:line="240" w:lineRule="auto"/>
              <w:jc w:val="center"/>
              <w:rPr>
                <w:rFonts w:ascii="Arial" w:hAnsi="Arial" w:cs="Arial"/>
                <w:b/>
                <w:sz w:val="24"/>
                <w:szCs w:val="24"/>
              </w:rPr>
            </w:pPr>
            <w:r w:rsidRPr="00A055B1">
              <w:rPr>
                <w:rFonts w:ascii="Arial" w:hAnsi="Arial" w:cs="Arial"/>
                <w:bCs/>
                <w:sz w:val="24"/>
                <w:szCs w:val="24"/>
              </w:rPr>
              <w:t xml:space="preserve"> Identifica los conceptos de emprendimiento y empresa con los beneficios que estos generan, a nivel personal y social</w:t>
            </w:r>
          </w:p>
        </w:tc>
        <w:tc>
          <w:tcPr>
            <w:tcW w:w="2549" w:type="dxa"/>
            <w:vMerge w:val="restart"/>
          </w:tcPr>
          <w:p w:rsidR="00D254BF" w:rsidRPr="00A055B1" w:rsidRDefault="00D254BF"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D254BF" w:rsidRPr="00A055B1" w:rsidTr="00E243A3">
        <w:trPr>
          <w:trHeight w:val="338"/>
        </w:trPr>
        <w:tc>
          <w:tcPr>
            <w:tcW w:w="2120" w:type="dxa"/>
          </w:tcPr>
          <w:p w:rsidR="00D254BF" w:rsidRPr="00A055B1" w:rsidRDefault="00D254BF"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617" w:type="dxa"/>
          </w:tcPr>
          <w:p w:rsidR="00D254BF" w:rsidRPr="00A055B1" w:rsidRDefault="00D254BF"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69" w:type="dxa"/>
          </w:tcPr>
          <w:p w:rsidR="00D254BF" w:rsidRPr="00A055B1" w:rsidRDefault="00D254BF"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2549" w:type="dxa"/>
            <w:vMerge/>
          </w:tcPr>
          <w:p w:rsidR="00D254BF" w:rsidRPr="00A055B1" w:rsidRDefault="00D254BF" w:rsidP="00E243A3">
            <w:pPr>
              <w:spacing w:after="0" w:line="240" w:lineRule="auto"/>
              <w:jc w:val="center"/>
              <w:rPr>
                <w:rFonts w:ascii="Arial" w:hAnsi="Arial" w:cs="Arial"/>
                <w:b/>
                <w:sz w:val="24"/>
                <w:szCs w:val="24"/>
              </w:rPr>
            </w:pPr>
          </w:p>
        </w:tc>
      </w:tr>
      <w:tr w:rsidR="00D254BF" w:rsidRPr="00A055B1" w:rsidTr="00E243A3">
        <w:trPr>
          <w:trHeight w:val="2043"/>
        </w:trPr>
        <w:tc>
          <w:tcPr>
            <w:tcW w:w="2120" w:type="dxa"/>
          </w:tcPr>
          <w:p w:rsidR="000E1569" w:rsidRPr="00A055B1" w:rsidRDefault="000E1569" w:rsidP="000E1569">
            <w:pPr>
              <w:pStyle w:val="Prrafodelista"/>
              <w:autoSpaceDE w:val="0"/>
              <w:autoSpaceDN w:val="0"/>
              <w:adjustRightInd w:val="0"/>
              <w:spacing w:after="0" w:line="201" w:lineRule="atLeast"/>
              <w:ind w:left="0"/>
              <w:jc w:val="both"/>
              <w:rPr>
                <w:rFonts w:ascii="Arial" w:hAnsi="Arial" w:cs="Arial"/>
                <w:b/>
                <w:sz w:val="24"/>
                <w:szCs w:val="24"/>
              </w:rPr>
            </w:pPr>
          </w:p>
          <w:p w:rsidR="000E1569" w:rsidRPr="00A055B1" w:rsidRDefault="000E1569" w:rsidP="000E1569">
            <w:pPr>
              <w:pStyle w:val="Prrafodelista"/>
              <w:autoSpaceDE w:val="0"/>
              <w:autoSpaceDN w:val="0"/>
              <w:adjustRightInd w:val="0"/>
              <w:spacing w:after="0" w:line="201" w:lineRule="atLeast"/>
              <w:ind w:left="0"/>
              <w:jc w:val="both"/>
              <w:rPr>
                <w:rFonts w:ascii="Arial" w:hAnsi="Arial" w:cs="Arial"/>
                <w:sz w:val="24"/>
                <w:szCs w:val="24"/>
              </w:rPr>
            </w:pPr>
            <w:r w:rsidRPr="00A055B1">
              <w:rPr>
                <w:rFonts w:ascii="Arial" w:hAnsi="Arial" w:cs="Arial"/>
                <w:sz w:val="24"/>
                <w:szCs w:val="24"/>
              </w:rPr>
              <w:t xml:space="preserve">Plantea los conocimientos  de una cultura emprendedora a través de </w:t>
            </w:r>
            <w:proofErr w:type="gramStart"/>
            <w:r w:rsidRPr="00A055B1">
              <w:rPr>
                <w:rFonts w:ascii="Arial" w:hAnsi="Arial" w:cs="Arial"/>
                <w:sz w:val="24"/>
                <w:szCs w:val="24"/>
              </w:rPr>
              <w:t>los</w:t>
            </w:r>
            <w:proofErr w:type="gramEnd"/>
            <w:r w:rsidRPr="00A055B1">
              <w:rPr>
                <w:rFonts w:ascii="Arial" w:hAnsi="Arial" w:cs="Arial"/>
                <w:sz w:val="24"/>
                <w:szCs w:val="24"/>
              </w:rPr>
              <w:t xml:space="preserve"> habilidades personales y  de su  entorno.</w:t>
            </w:r>
          </w:p>
          <w:p w:rsidR="00D254BF" w:rsidRPr="00A055B1" w:rsidRDefault="00D254BF" w:rsidP="000E1569">
            <w:pPr>
              <w:pStyle w:val="Prrafodelista"/>
              <w:autoSpaceDE w:val="0"/>
              <w:autoSpaceDN w:val="0"/>
              <w:adjustRightInd w:val="0"/>
              <w:spacing w:after="0" w:line="201" w:lineRule="atLeast"/>
              <w:ind w:left="0"/>
              <w:jc w:val="both"/>
              <w:rPr>
                <w:rFonts w:ascii="Arial" w:hAnsi="Arial" w:cs="Arial"/>
                <w:sz w:val="24"/>
                <w:szCs w:val="24"/>
              </w:rPr>
            </w:pPr>
          </w:p>
        </w:tc>
        <w:tc>
          <w:tcPr>
            <w:tcW w:w="2617" w:type="dxa"/>
          </w:tcPr>
          <w:p w:rsidR="000E1569" w:rsidRPr="00A055B1" w:rsidRDefault="00D254BF" w:rsidP="000E1569">
            <w:pPr>
              <w:pStyle w:val="Prrafodelista"/>
              <w:autoSpaceDE w:val="0"/>
              <w:autoSpaceDN w:val="0"/>
              <w:adjustRightInd w:val="0"/>
              <w:spacing w:after="0" w:line="201" w:lineRule="atLeast"/>
              <w:ind w:left="0"/>
              <w:jc w:val="both"/>
              <w:rPr>
                <w:rFonts w:ascii="Arial" w:hAnsi="Arial" w:cs="Arial"/>
                <w:sz w:val="24"/>
                <w:szCs w:val="24"/>
              </w:rPr>
            </w:pPr>
            <w:r w:rsidRPr="00A055B1">
              <w:rPr>
                <w:rFonts w:ascii="Arial" w:hAnsi="Arial" w:cs="Arial"/>
                <w:sz w:val="24"/>
                <w:szCs w:val="24"/>
                <w:lang w:val="es-ES_tradnl"/>
              </w:rPr>
              <w:t xml:space="preserve"> </w:t>
            </w:r>
            <w:r w:rsidR="000E1569" w:rsidRPr="00A055B1">
              <w:rPr>
                <w:rFonts w:ascii="Arial" w:hAnsi="Arial" w:cs="Arial"/>
                <w:sz w:val="24"/>
                <w:szCs w:val="24"/>
              </w:rPr>
              <w:t xml:space="preserve"> Utiliza material interactivo para  la adquisición de conocimientos de emprendimiento.</w:t>
            </w:r>
          </w:p>
          <w:p w:rsidR="00D254BF" w:rsidRPr="00A055B1" w:rsidRDefault="00D254BF" w:rsidP="000E1569">
            <w:pPr>
              <w:spacing w:after="0" w:line="240" w:lineRule="atLeast"/>
              <w:jc w:val="both"/>
              <w:rPr>
                <w:rFonts w:ascii="Arial" w:hAnsi="Arial" w:cs="Arial"/>
                <w:color w:val="000000"/>
                <w:sz w:val="24"/>
                <w:szCs w:val="24"/>
              </w:rPr>
            </w:pPr>
          </w:p>
        </w:tc>
        <w:tc>
          <w:tcPr>
            <w:tcW w:w="2369" w:type="dxa"/>
          </w:tcPr>
          <w:p w:rsidR="00D254BF" w:rsidRPr="00A055B1" w:rsidRDefault="00D254BF" w:rsidP="000E1569">
            <w:pPr>
              <w:pStyle w:val="Prrafodelista"/>
              <w:autoSpaceDE w:val="0"/>
              <w:autoSpaceDN w:val="0"/>
              <w:adjustRightInd w:val="0"/>
              <w:spacing w:after="0" w:line="201" w:lineRule="atLeast"/>
              <w:ind w:left="0"/>
              <w:jc w:val="both"/>
              <w:rPr>
                <w:rFonts w:ascii="Arial" w:hAnsi="Arial" w:cs="Arial"/>
                <w:sz w:val="24"/>
                <w:szCs w:val="24"/>
              </w:rPr>
            </w:pPr>
          </w:p>
          <w:p w:rsidR="000E1569" w:rsidRPr="00A055B1" w:rsidRDefault="000E1569" w:rsidP="000E1569">
            <w:pPr>
              <w:pStyle w:val="Prrafodelista"/>
              <w:autoSpaceDE w:val="0"/>
              <w:autoSpaceDN w:val="0"/>
              <w:adjustRightInd w:val="0"/>
              <w:spacing w:after="0" w:line="201" w:lineRule="atLeast"/>
              <w:ind w:left="0"/>
              <w:jc w:val="both"/>
              <w:rPr>
                <w:rFonts w:ascii="Arial" w:hAnsi="Arial" w:cs="Arial"/>
                <w:sz w:val="24"/>
                <w:szCs w:val="24"/>
              </w:rPr>
            </w:pPr>
            <w:r w:rsidRPr="00A055B1">
              <w:rPr>
                <w:rFonts w:ascii="Arial" w:hAnsi="Arial" w:cs="Arial"/>
                <w:sz w:val="24"/>
                <w:szCs w:val="24"/>
              </w:rPr>
              <w:t>Posee mentalidad  emprendedora  en el  desarrollo de  actividades empresariales (ferias, exposiciones).</w:t>
            </w:r>
          </w:p>
          <w:p w:rsidR="00D254BF" w:rsidRPr="00A055B1" w:rsidRDefault="00D254BF" w:rsidP="00E243A3">
            <w:pPr>
              <w:spacing w:after="0" w:line="240" w:lineRule="atLeast"/>
              <w:ind w:left="360"/>
              <w:jc w:val="both"/>
              <w:rPr>
                <w:rFonts w:ascii="Arial" w:hAnsi="Arial" w:cs="Arial"/>
                <w:color w:val="FF0000"/>
                <w:sz w:val="24"/>
                <w:szCs w:val="24"/>
              </w:rPr>
            </w:pPr>
          </w:p>
        </w:tc>
        <w:tc>
          <w:tcPr>
            <w:tcW w:w="2549" w:type="dxa"/>
          </w:tcPr>
          <w:p w:rsidR="00D254BF" w:rsidRPr="00A055B1" w:rsidRDefault="0052193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cultura emprendedora</w:t>
            </w:r>
          </w:p>
          <w:p w:rsidR="00521935" w:rsidRPr="00A055B1" w:rsidRDefault="0052193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Presupuestos</w:t>
            </w:r>
          </w:p>
          <w:p w:rsidR="00521935" w:rsidRPr="00A055B1" w:rsidRDefault="0052193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Empresa</w:t>
            </w:r>
          </w:p>
          <w:p w:rsidR="00521935" w:rsidRPr="00A055B1" w:rsidRDefault="00521935" w:rsidP="00E243A3">
            <w:pPr>
              <w:spacing w:after="0" w:line="240" w:lineRule="atLeast"/>
              <w:jc w:val="both"/>
              <w:rPr>
                <w:rFonts w:ascii="Arial" w:hAnsi="Arial" w:cs="Arial"/>
                <w:color w:val="000000"/>
                <w:sz w:val="24"/>
                <w:szCs w:val="24"/>
              </w:rPr>
            </w:pPr>
          </w:p>
        </w:tc>
      </w:tr>
    </w:tbl>
    <w:p w:rsidR="000E7E99" w:rsidRPr="00A055B1" w:rsidRDefault="00521935">
      <w:pPr>
        <w:rPr>
          <w:rFonts w:ascii="Arial" w:hAnsi="Arial" w:cs="Arial"/>
          <w:sz w:val="24"/>
          <w:szCs w:val="24"/>
        </w:rPr>
      </w:pPr>
      <w:r w:rsidRPr="00A055B1">
        <w:rPr>
          <w:rFonts w:ascii="Arial" w:hAnsi="Arial" w:cs="Arial"/>
          <w:sz w:val="24"/>
          <w:szCs w:val="24"/>
        </w:rPr>
        <w:t xml:space="preserve"> </w:t>
      </w:r>
    </w:p>
    <w:p w:rsidR="00521935" w:rsidRPr="00A055B1" w:rsidRDefault="00521935" w:rsidP="00521935">
      <w:pPr>
        <w:spacing w:after="0" w:line="240" w:lineRule="auto"/>
        <w:jc w:val="center"/>
        <w:rPr>
          <w:rFonts w:ascii="Arial" w:hAnsi="Arial" w:cs="Arial"/>
          <w:b/>
          <w:sz w:val="24"/>
          <w:szCs w:val="24"/>
        </w:rPr>
      </w:pPr>
      <w:r w:rsidRPr="00A055B1">
        <w:rPr>
          <w:rFonts w:ascii="Arial" w:hAnsi="Arial" w:cs="Arial"/>
          <w:b/>
          <w:sz w:val="24"/>
          <w:szCs w:val="24"/>
        </w:rPr>
        <w:t xml:space="preserve">INSTITUCIÓN EDUCATIVA </w:t>
      </w:r>
      <w:r w:rsidR="0012441C">
        <w:rPr>
          <w:rFonts w:ascii="Arial" w:hAnsi="Arial" w:cs="Arial"/>
          <w:b/>
          <w:sz w:val="24"/>
          <w:szCs w:val="24"/>
        </w:rPr>
        <w:t>GILBERTO ALZATE AVENAÑDO</w:t>
      </w:r>
    </w:p>
    <w:p w:rsidR="00521935" w:rsidRPr="00A055B1" w:rsidRDefault="00521935" w:rsidP="00521935">
      <w:pPr>
        <w:spacing w:after="0" w:line="240" w:lineRule="auto"/>
        <w:jc w:val="center"/>
        <w:rPr>
          <w:rFonts w:ascii="Arial" w:hAnsi="Arial" w:cs="Arial"/>
          <w:b/>
          <w:sz w:val="24"/>
          <w:szCs w:val="24"/>
        </w:rPr>
      </w:pPr>
      <w:r w:rsidRPr="00A055B1">
        <w:rPr>
          <w:rFonts w:ascii="Arial" w:hAnsi="Arial" w:cs="Arial"/>
          <w:b/>
          <w:sz w:val="24"/>
          <w:szCs w:val="24"/>
        </w:rPr>
        <w:t xml:space="preserve"> AREA MATEMATICAS</w:t>
      </w:r>
    </w:p>
    <w:p w:rsidR="00521935" w:rsidRPr="00A055B1" w:rsidRDefault="00BB7947" w:rsidP="00521935">
      <w:pPr>
        <w:spacing w:after="0" w:line="240" w:lineRule="auto"/>
        <w:jc w:val="center"/>
        <w:rPr>
          <w:rFonts w:ascii="Arial" w:hAnsi="Arial" w:cs="Arial"/>
          <w:b/>
          <w:sz w:val="24"/>
          <w:szCs w:val="24"/>
        </w:rPr>
      </w:pPr>
      <w:r w:rsidRPr="00A055B1">
        <w:rPr>
          <w:rFonts w:ascii="Arial" w:hAnsi="Arial" w:cs="Arial"/>
          <w:b/>
          <w:sz w:val="24"/>
          <w:szCs w:val="24"/>
        </w:rPr>
        <w:t>2015</w:t>
      </w: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4</w:t>
      </w:r>
      <w:r w:rsidRPr="00A055B1">
        <w:rPr>
          <w:rFonts w:ascii="Arial" w:hAnsi="Arial" w:cs="Arial"/>
          <w:b/>
          <w:sz w:val="24"/>
          <w:szCs w:val="24"/>
          <w:lang w:val="pt-BR"/>
        </w:rPr>
        <w:t>__ H/S</w:t>
      </w:r>
      <w:r w:rsidRPr="00A055B1">
        <w:rPr>
          <w:rFonts w:ascii="Arial" w:hAnsi="Arial" w:cs="Arial"/>
          <w:b/>
          <w:sz w:val="24"/>
          <w:szCs w:val="24"/>
          <w:lang w:val="pt-BR"/>
        </w:rPr>
        <w:tab/>
        <w:t>SEGUNDO PERIODO</w:t>
      </w:r>
    </w:p>
    <w:p w:rsidR="00521935" w:rsidRPr="00A055B1" w:rsidRDefault="00521935" w:rsidP="00521935">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12441C">
        <w:rPr>
          <w:rFonts w:ascii="Arial" w:hAnsi="Arial" w:cs="Arial"/>
          <w:b/>
          <w:sz w:val="24"/>
          <w:szCs w:val="24"/>
          <w:lang w:val="pt-BR"/>
        </w:rPr>
        <w:t>LUZ ADRIANA RAMIREZ CARDONA</w:t>
      </w:r>
      <w:proofErr w:type="gramStart"/>
      <w:r w:rsidRPr="00A055B1">
        <w:rPr>
          <w:rFonts w:ascii="Arial" w:hAnsi="Arial" w:cs="Arial"/>
          <w:b/>
          <w:sz w:val="24"/>
          <w:szCs w:val="24"/>
          <w:lang w:val="pt-BR"/>
        </w:rPr>
        <w:t xml:space="preserve">  </w:t>
      </w:r>
      <w:r w:rsidRPr="00A055B1">
        <w:rPr>
          <w:rFonts w:ascii="Arial" w:hAnsi="Arial" w:cs="Arial"/>
          <w:sz w:val="24"/>
          <w:szCs w:val="24"/>
          <w:lang w:val="pt-BR"/>
        </w:rPr>
        <w:t xml:space="preserve"> </w:t>
      </w:r>
    </w:p>
    <w:tbl>
      <w:tblPr>
        <w:tblpPr w:leftFromText="141" w:rightFromText="141" w:vertAnchor="text" w:tblpX="108" w:tblpY="1"/>
        <w:tblOverlap w:val="neve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7"/>
        <w:gridCol w:w="2145"/>
        <w:gridCol w:w="2383"/>
        <w:gridCol w:w="3389"/>
      </w:tblGrid>
      <w:tr w:rsidR="00521935" w:rsidRPr="00A055B1" w:rsidTr="00E243A3">
        <w:trPr>
          <w:trHeight w:val="152"/>
        </w:trPr>
        <w:tc>
          <w:tcPr>
            <w:tcW w:w="6435" w:type="dxa"/>
            <w:gridSpan w:val="3"/>
          </w:tcPr>
          <w:p w:rsidR="00521935" w:rsidRPr="00A055B1" w:rsidRDefault="00521935" w:rsidP="00E243A3">
            <w:pPr>
              <w:spacing w:after="0" w:line="240" w:lineRule="auto"/>
              <w:jc w:val="center"/>
              <w:rPr>
                <w:rFonts w:ascii="Arial" w:hAnsi="Arial" w:cs="Arial"/>
                <w:b/>
                <w:sz w:val="24"/>
                <w:szCs w:val="24"/>
              </w:rPr>
            </w:pPr>
            <w:proofErr w:type="gramEnd"/>
            <w:r w:rsidRPr="00A055B1">
              <w:rPr>
                <w:rFonts w:ascii="Arial" w:hAnsi="Arial" w:cs="Arial"/>
                <w:b/>
                <w:sz w:val="24"/>
                <w:szCs w:val="24"/>
              </w:rPr>
              <w:t>INDICADORES DE LOGRO</w:t>
            </w:r>
          </w:p>
          <w:p w:rsidR="00BB7947" w:rsidRPr="00A055B1" w:rsidRDefault="000800D1" w:rsidP="000800D1">
            <w:pPr>
              <w:spacing w:after="0" w:line="240" w:lineRule="auto"/>
              <w:rPr>
                <w:rFonts w:ascii="Arial" w:hAnsi="Arial" w:cs="Arial"/>
                <w:sz w:val="24"/>
                <w:szCs w:val="24"/>
              </w:rPr>
            </w:pPr>
            <w:r w:rsidRPr="00A055B1">
              <w:rPr>
                <w:rFonts w:ascii="Arial" w:hAnsi="Arial" w:cs="Arial"/>
                <w:sz w:val="24"/>
                <w:szCs w:val="24"/>
              </w:rPr>
              <w:t>Reconoce las representaciones numéricas en diferentes contextos</w:t>
            </w:r>
          </w:p>
        </w:tc>
        <w:tc>
          <w:tcPr>
            <w:tcW w:w="3389" w:type="dxa"/>
            <w:vMerge w:val="restart"/>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521935" w:rsidRPr="00A055B1" w:rsidTr="00E243A3">
        <w:trPr>
          <w:trHeight w:val="322"/>
        </w:trPr>
        <w:tc>
          <w:tcPr>
            <w:tcW w:w="1907"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45"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83"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89" w:type="dxa"/>
            <w:vMerge/>
          </w:tcPr>
          <w:p w:rsidR="00521935" w:rsidRPr="00A055B1" w:rsidRDefault="00521935" w:rsidP="00E243A3">
            <w:pPr>
              <w:spacing w:after="0" w:line="240" w:lineRule="auto"/>
              <w:jc w:val="center"/>
              <w:rPr>
                <w:rFonts w:ascii="Arial" w:hAnsi="Arial" w:cs="Arial"/>
                <w:b/>
                <w:sz w:val="24"/>
                <w:szCs w:val="24"/>
              </w:rPr>
            </w:pPr>
          </w:p>
        </w:tc>
      </w:tr>
      <w:tr w:rsidR="00521935" w:rsidRPr="00A055B1" w:rsidTr="00E243A3">
        <w:trPr>
          <w:trHeight w:val="1950"/>
        </w:trPr>
        <w:tc>
          <w:tcPr>
            <w:tcW w:w="1907" w:type="dxa"/>
          </w:tcPr>
          <w:p w:rsidR="00D67D65" w:rsidRPr="00A055B1" w:rsidRDefault="00D67D65" w:rsidP="00D67D65">
            <w:pPr>
              <w:jc w:val="both"/>
              <w:rPr>
                <w:rFonts w:ascii="Arial" w:hAnsi="Arial" w:cs="Arial"/>
                <w:sz w:val="24"/>
                <w:szCs w:val="24"/>
              </w:rPr>
            </w:pPr>
          </w:p>
          <w:p w:rsidR="00D67D65" w:rsidRPr="00A055B1" w:rsidRDefault="00D67D65" w:rsidP="000800D1">
            <w:pPr>
              <w:jc w:val="both"/>
              <w:rPr>
                <w:rFonts w:ascii="Arial" w:hAnsi="Arial" w:cs="Arial"/>
                <w:sz w:val="24"/>
                <w:szCs w:val="24"/>
              </w:rPr>
            </w:pPr>
            <w:r w:rsidRPr="00A055B1">
              <w:rPr>
                <w:rFonts w:ascii="Arial" w:hAnsi="Arial" w:cs="Arial"/>
                <w:sz w:val="24"/>
                <w:szCs w:val="24"/>
              </w:rPr>
              <w:t>Representa números de diferentes formas (fracciones y logaritmos).</w:t>
            </w:r>
          </w:p>
          <w:p w:rsidR="00521935" w:rsidRPr="00A055B1" w:rsidRDefault="00521935" w:rsidP="00D67D65">
            <w:pPr>
              <w:spacing w:after="0" w:line="240" w:lineRule="atLeast"/>
              <w:jc w:val="center"/>
              <w:rPr>
                <w:rFonts w:ascii="Arial" w:hAnsi="Arial" w:cs="Arial"/>
                <w:sz w:val="24"/>
                <w:szCs w:val="24"/>
              </w:rPr>
            </w:pPr>
          </w:p>
        </w:tc>
        <w:tc>
          <w:tcPr>
            <w:tcW w:w="2145" w:type="dxa"/>
          </w:tcPr>
          <w:p w:rsidR="00D67D65" w:rsidRPr="00A055B1" w:rsidRDefault="00D67D65" w:rsidP="00D67D65">
            <w:pPr>
              <w:spacing w:after="0" w:line="240" w:lineRule="atLeast"/>
              <w:jc w:val="both"/>
              <w:rPr>
                <w:rFonts w:ascii="Arial" w:hAnsi="Arial" w:cs="Arial"/>
                <w:color w:val="FF0000"/>
                <w:sz w:val="24"/>
                <w:szCs w:val="24"/>
              </w:rPr>
            </w:pPr>
          </w:p>
          <w:p w:rsidR="00D67D65" w:rsidRPr="00A055B1" w:rsidRDefault="00D67D65" w:rsidP="00D67D65">
            <w:pPr>
              <w:pStyle w:val="Prrafodelista"/>
              <w:jc w:val="both"/>
              <w:rPr>
                <w:rFonts w:ascii="Arial" w:hAnsi="Arial" w:cs="Arial"/>
                <w:sz w:val="24"/>
                <w:szCs w:val="24"/>
              </w:rPr>
            </w:pPr>
            <w:r w:rsidRPr="00A055B1">
              <w:rPr>
                <w:rFonts w:ascii="Arial" w:hAnsi="Arial" w:cs="Arial"/>
                <w:sz w:val="24"/>
                <w:szCs w:val="24"/>
              </w:rPr>
              <w:t>Ubica números fraccionarios y hace deducciones.</w:t>
            </w:r>
          </w:p>
          <w:p w:rsidR="00521935" w:rsidRPr="00A055B1" w:rsidRDefault="00521935" w:rsidP="00D67D65">
            <w:pPr>
              <w:spacing w:after="0" w:line="240" w:lineRule="atLeast"/>
              <w:jc w:val="both"/>
              <w:rPr>
                <w:rFonts w:ascii="Arial" w:hAnsi="Arial" w:cs="Arial"/>
                <w:color w:val="000000"/>
                <w:sz w:val="24"/>
                <w:szCs w:val="24"/>
              </w:rPr>
            </w:pPr>
          </w:p>
        </w:tc>
        <w:tc>
          <w:tcPr>
            <w:tcW w:w="2383" w:type="dxa"/>
          </w:tcPr>
          <w:p w:rsidR="00D67D65" w:rsidRPr="00A055B1" w:rsidRDefault="00D67D65" w:rsidP="00D67D65">
            <w:pPr>
              <w:spacing w:after="0" w:line="240" w:lineRule="atLeast"/>
              <w:jc w:val="both"/>
              <w:rPr>
                <w:rFonts w:ascii="Arial" w:hAnsi="Arial" w:cs="Arial"/>
                <w:color w:val="FF0000"/>
                <w:sz w:val="24"/>
                <w:szCs w:val="24"/>
              </w:rPr>
            </w:pPr>
          </w:p>
          <w:p w:rsidR="00521935" w:rsidRPr="00A055B1" w:rsidRDefault="00D67D65" w:rsidP="007D6772">
            <w:pPr>
              <w:pStyle w:val="Prrafodelista"/>
              <w:jc w:val="both"/>
              <w:rPr>
                <w:rFonts w:ascii="Arial" w:hAnsi="Arial" w:cs="Arial"/>
                <w:sz w:val="24"/>
                <w:szCs w:val="24"/>
              </w:rPr>
            </w:pPr>
            <w:r w:rsidRPr="00A055B1">
              <w:rPr>
                <w:rFonts w:ascii="Arial" w:hAnsi="Arial" w:cs="Arial"/>
                <w:sz w:val="24"/>
                <w:szCs w:val="24"/>
              </w:rPr>
              <w:t>Analiza estrategias de cálculo para resolver problemas en situaciones multiplicativas y de división.</w:t>
            </w:r>
          </w:p>
        </w:tc>
        <w:tc>
          <w:tcPr>
            <w:tcW w:w="3389" w:type="dxa"/>
          </w:tcPr>
          <w:p w:rsidR="00521935" w:rsidRPr="00A055B1" w:rsidRDefault="00521935" w:rsidP="00E243A3">
            <w:pPr>
              <w:spacing w:after="0" w:line="240" w:lineRule="auto"/>
              <w:jc w:val="both"/>
              <w:rPr>
                <w:rFonts w:ascii="Arial" w:hAnsi="Arial" w:cs="Arial"/>
                <w:bCs/>
                <w:sz w:val="24"/>
                <w:szCs w:val="24"/>
              </w:rPr>
            </w:pPr>
            <w:r w:rsidRPr="00A055B1">
              <w:rPr>
                <w:rFonts w:ascii="Arial" w:hAnsi="Arial" w:cs="Arial"/>
                <w:bCs/>
                <w:sz w:val="24"/>
                <w:szCs w:val="24"/>
              </w:rPr>
              <w:t>medida de superficies y volúmenes</w:t>
            </w:r>
          </w:p>
          <w:p w:rsidR="00521935" w:rsidRPr="00A055B1" w:rsidRDefault="00521935" w:rsidP="00E243A3">
            <w:pPr>
              <w:spacing w:after="0" w:line="240" w:lineRule="auto"/>
              <w:rPr>
                <w:rFonts w:ascii="Arial" w:hAnsi="Arial" w:cs="Arial"/>
                <w:bCs/>
                <w:sz w:val="24"/>
                <w:szCs w:val="24"/>
              </w:rPr>
            </w:pPr>
            <w:r w:rsidRPr="00A055B1">
              <w:rPr>
                <w:rFonts w:ascii="Arial" w:hAnsi="Arial" w:cs="Arial"/>
                <w:bCs/>
                <w:sz w:val="24"/>
                <w:szCs w:val="24"/>
              </w:rPr>
              <w:t>número naturales</w:t>
            </w:r>
          </w:p>
          <w:p w:rsidR="00521935" w:rsidRPr="00A055B1" w:rsidRDefault="00521935" w:rsidP="00E243A3">
            <w:pPr>
              <w:spacing w:after="0" w:line="240" w:lineRule="auto"/>
              <w:rPr>
                <w:rFonts w:ascii="Arial" w:hAnsi="Arial" w:cs="Arial"/>
                <w:bCs/>
                <w:sz w:val="24"/>
                <w:szCs w:val="24"/>
              </w:rPr>
            </w:pPr>
            <w:r w:rsidRPr="00A055B1">
              <w:rPr>
                <w:rFonts w:ascii="Arial" w:hAnsi="Arial" w:cs="Arial"/>
                <w:bCs/>
                <w:sz w:val="24"/>
                <w:szCs w:val="24"/>
              </w:rPr>
              <w:t>fracciones</w:t>
            </w:r>
          </w:p>
          <w:p w:rsidR="00521935" w:rsidRPr="00A055B1" w:rsidRDefault="00521935" w:rsidP="00E243A3">
            <w:pPr>
              <w:spacing w:after="0" w:line="240" w:lineRule="auto"/>
              <w:rPr>
                <w:rFonts w:ascii="Arial" w:hAnsi="Arial" w:cs="Arial"/>
                <w:bCs/>
                <w:sz w:val="24"/>
                <w:szCs w:val="24"/>
              </w:rPr>
            </w:pPr>
            <w:r w:rsidRPr="00A055B1">
              <w:rPr>
                <w:rFonts w:ascii="Arial" w:hAnsi="Arial" w:cs="Arial"/>
                <w:bCs/>
                <w:sz w:val="24"/>
                <w:szCs w:val="24"/>
              </w:rPr>
              <w:t>decimales</w:t>
            </w:r>
          </w:p>
          <w:p w:rsidR="00521935" w:rsidRPr="00A055B1" w:rsidRDefault="00521935" w:rsidP="00E243A3">
            <w:pPr>
              <w:spacing w:after="0" w:line="240" w:lineRule="auto"/>
              <w:rPr>
                <w:rFonts w:ascii="Arial" w:hAnsi="Arial" w:cs="Arial"/>
                <w:bCs/>
                <w:sz w:val="24"/>
                <w:szCs w:val="24"/>
              </w:rPr>
            </w:pPr>
            <w:r w:rsidRPr="00A055B1">
              <w:rPr>
                <w:rFonts w:ascii="Arial" w:hAnsi="Arial" w:cs="Arial"/>
                <w:bCs/>
                <w:sz w:val="24"/>
                <w:szCs w:val="24"/>
              </w:rPr>
              <w:t>cálculo y estimación</w:t>
            </w:r>
          </w:p>
          <w:p w:rsidR="00521935" w:rsidRPr="00A055B1" w:rsidRDefault="00D67D6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área</w:t>
            </w:r>
          </w:p>
          <w:p w:rsidR="00D67D65" w:rsidRPr="00A055B1" w:rsidRDefault="00F11A48"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perímetro</w:t>
            </w:r>
          </w:p>
        </w:tc>
      </w:tr>
    </w:tbl>
    <w:p w:rsidR="00521935" w:rsidRPr="00A055B1" w:rsidRDefault="00521935" w:rsidP="00521935">
      <w:pPr>
        <w:pStyle w:val="Sinespaciado"/>
        <w:jc w:val="both"/>
        <w:rPr>
          <w:rFonts w:ascii="Arial" w:hAnsi="Arial" w:cs="Arial"/>
          <w:b/>
          <w:sz w:val="24"/>
          <w:szCs w:val="24"/>
        </w:rPr>
      </w:pPr>
    </w:p>
    <w:p w:rsidR="00843114" w:rsidRDefault="00521935" w:rsidP="00521935">
      <w:pPr>
        <w:spacing w:after="0" w:line="240" w:lineRule="auto"/>
        <w:jc w:val="center"/>
        <w:rPr>
          <w:rFonts w:ascii="Arial" w:hAnsi="Arial" w:cs="Arial"/>
          <w:b/>
          <w:sz w:val="24"/>
          <w:szCs w:val="24"/>
        </w:rPr>
      </w:pPr>
      <w:r w:rsidRPr="00A055B1">
        <w:rPr>
          <w:rFonts w:ascii="Arial" w:hAnsi="Arial" w:cs="Arial"/>
          <w:b/>
          <w:sz w:val="24"/>
          <w:szCs w:val="24"/>
        </w:rPr>
        <w:br w:type="page"/>
      </w:r>
      <w:r w:rsidRPr="00A055B1">
        <w:rPr>
          <w:rFonts w:ascii="Arial" w:hAnsi="Arial" w:cs="Arial"/>
          <w:b/>
          <w:sz w:val="24"/>
          <w:szCs w:val="24"/>
        </w:rPr>
        <w:lastRenderedPageBreak/>
        <w:t xml:space="preserve">INSTITUCIÓN EDUCATIVA </w:t>
      </w:r>
      <w:r w:rsidR="00843114">
        <w:rPr>
          <w:rFonts w:ascii="Arial" w:hAnsi="Arial" w:cs="Arial"/>
          <w:b/>
          <w:sz w:val="24"/>
          <w:szCs w:val="24"/>
        </w:rPr>
        <w:t>GILBERTO ALZATE AVENAÑDO</w:t>
      </w:r>
    </w:p>
    <w:p w:rsidR="00521935" w:rsidRPr="00A055B1" w:rsidRDefault="00521935" w:rsidP="00521935">
      <w:pPr>
        <w:spacing w:after="0" w:line="240" w:lineRule="auto"/>
        <w:jc w:val="center"/>
        <w:rPr>
          <w:rFonts w:ascii="Arial" w:hAnsi="Arial" w:cs="Arial"/>
          <w:b/>
          <w:sz w:val="24"/>
          <w:szCs w:val="24"/>
        </w:rPr>
      </w:pPr>
      <w:r w:rsidRPr="00A055B1">
        <w:rPr>
          <w:rFonts w:ascii="Arial" w:hAnsi="Arial" w:cs="Arial"/>
          <w:b/>
          <w:sz w:val="24"/>
          <w:szCs w:val="24"/>
        </w:rPr>
        <w:t xml:space="preserve"> AREA DE CIENCIAS NATURALES </w:t>
      </w:r>
    </w:p>
    <w:p w:rsidR="00521935" w:rsidRPr="00A055B1" w:rsidRDefault="000800D1" w:rsidP="00521935">
      <w:pPr>
        <w:spacing w:after="0" w:line="240" w:lineRule="auto"/>
        <w:jc w:val="center"/>
        <w:rPr>
          <w:rFonts w:ascii="Arial" w:hAnsi="Arial" w:cs="Arial"/>
          <w:b/>
          <w:sz w:val="24"/>
          <w:szCs w:val="24"/>
        </w:rPr>
      </w:pPr>
      <w:r w:rsidRPr="00A055B1">
        <w:rPr>
          <w:rFonts w:ascii="Arial" w:hAnsi="Arial" w:cs="Arial"/>
          <w:b/>
          <w:sz w:val="24"/>
          <w:szCs w:val="24"/>
        </w:rPr>
        <w:t>2015</w:t>
      </w:r>
    </w:p>
    <w:p w:rsidR="00521935" w:rsidRPr="00A055B1" w:rsidRDefault="00521935" w:rsidP="00521935">
      <w:pPr>
        <w:spacing w:after="0" w:line="240" w:lineRule="auto"/>
        <w:jc w:val="center"/>
        <w:rPr>
          <w:rFonts w:ascii="Arial" w:hAnsi="Arial" w:cs="Arial"/>
          <w:b/>
          <w:sz w:val="24"/>
          <w:szCs w:val="24"/>
        </w:rPr>
      </w:pPr>
    </w:p>
    <w:p w:rsidR="00843114" w:rsidRDefault="00521935" w:rsidP="00521935">
      <w:pPr>
        <w:spacing w:after="0" w:line="240" w:lineRule="auto"/>
        <w:rPr>
          <w:rFonts w:ascii="Arial" w:hAnsi="Arial" w:cs="Arial"/>
          <w:b/>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3</w:t>
      </w:r>
      <w:r w:rsidRPr="00A055B1">
        <w:rPr>
          <w:rFonts w:ascii="Arial" w:hAnsi="Arial" w:cs="Arial"/>
          <w:b/>
          <w:sz w:val="24"/>
          <w:szCs w:val="24"/>
          <w:lang w:val="pt-BR"/>
        </w:rPr>
        <w:t xml:space="preserve">__ H/S SEGUNDO </w:t>
      </w:r>
      <w:r w:rsidRPr="00A055B1">
        <w:rPr>
          <w:rFonts w:ascii="Arial" w:hAnsi="Arial" w:cs="Arial"/>
          <w:b/>
          <w:sz w:val="24"/>
          <w:szCs w:val="24"/>
          <w:lang w:val="pt-BR"/>
        </w:rPr>
        <w:tab/>
      </w:r>
    </w:p>
    <w:p w:rsidR="00521935" w:rsidRDefault="00521935" w:rsidP="00521935">
      <w:pPr>
        <w:spacing w:after="0" w:line="240" w:lineRule="auto"/>
        <w:rPr>
          <w:rFonts w:ascii="Arial" w:hAnsi="Arial" w:cs="Arial"/>
          <w:b/>
          <w:sz w:val="24"/>
          <w:szCs w:val="24"/>
          <w:lang w:val="pt-BR"/>
        </w:rPr>
      </w:pPr>
      <w:r w:rsidRPr="00A055B1">
        <w:rPr>
          <w:rFonts w:ascii="Arial" w:hAnsi="Arial" w:cs="Arial"/>
          <w:b/>
          <w:sz w:val="24"/>
          <w:szCs w:val="24"/>
          <w:lang w:val="pt-BR"/>
        </w:rPr>
        <w:t xml:space="preserve">PERIODO: DOCENTE(S): </w:t>
      </w:r>
      <w:r w:rsidR="00843114">
        <w:rPr>
          <w:rFonts w:ascii="Arial" w:hAnsi="Arial" w:cs="Arial"/>
          <w:b/>
          <w:sz w:val="24"/>
          <w:szCs w:val="24"/>
          <w:lang w:val="pt-BR"/>
        </w:rPr>
        <w:t>LUZ ADRIANA RAMIREZ CARDONA</w:t>
      </w:r>
    </w:p>
    <w:p w:rsidR="00843114" w:rsidRPr="00843114" w:rsidRDefault="00843114" w:rsidP="00521935">
      <w:pPr>
        <w:spacing w:after="0" w:line="240" w:lineRule="auto"/>
        <w:rPr>
          <w:rFonts w:ascii="Arial" w:hAnsi="Arial" w:cs="Arial"/>
          <w:b/>
          <w:sz w:val="24"/>
          <w:szCs w:val="24"/>
          <w:lang w:val="pt-BR"/>
        </w:rPr>
      </w:pPr>
    </w:p>
    <w:tbl>
      <w:tblPr>
        <w:tblpPr w:leftFromText="141" w:rightFromText="141" w:vertAnchor="text" w:tblpX="108" w:tblpY="1"/>
        <w:tblOverlap w:val="neve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8"/>
        <w:gridCol w:w="2351"/>
        <w:gridCol w:w="2086"/>
        <w:gridCol w:w="3321"/>
      </w:tblGrid>
      <w:tr w:rsidR="00521935" w:rsidRPr="00A055B1" w:rsidTr="00E243A3">
        <w:trPr>
          <w:trHeight w:val="173"/>
        </w:trPr>
        <w:tc>
          <w:tcPr>
            <w:tcW w:w="6305" w:type="dxa"/>
            <w:gridSpan w:val="3"/>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0800D1" w:rsidRPr="00A055B1" w:rsidRDefault="000800D1" w:rsidP="00E243A3">
            <w:pPr>
              <w:spacing w:after="0" w:line="240" w:lineRule="auto"/>
              <w:jc w:val="center"/>
              <w:rPr>
                <w:rFonts w:ascii="Arial" w:hAnsi="Arial" w:cs="Arial"/>
                <w:sz w:val="24"/>
                <w:szCs w:val="24"/>
              </w:rPr>
            </w:pPr>
            <w:r w:rsidRPr="00A055B1">
              <w:rPr>
                <w:rFonts w:ascii="Arial" w:hAnsi="Arial" w:cs="Arial"/>
                <w:sz w:val="24"/>
                <w:szCs w:val="24"/>
              </w:rPr>
              <w:t xml:space="preserve">Reconoce el aporte de las plantas para la conservación de la salud y </w:t>
            </w:r>
            <w:r w:rsidR="0043049F" w:rsidRPr="00A055B1">
              <w:rPr>
                <w:rFonts w:ascii="Arial" w:hAnsi="Arial" w:cs="Arial"/>
                <w:sz w:val="24"/>
                <w:szCs w:val="24"/>
              </w:rPr>
              <w:t>el lugar que habita</w:t>
            </w:r>
          </w:p>
        </w:tc>
        <w:tc>
          <w:tcPr>
            <w:tcW w:w="3321" w:type="dxa"/>
            <w:vMerge w:val="restart"/>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521935" w:rsidRPr="00A055B1" w:rsidTr="000800D1">
        <w:trPr>
          <w:trHeight w:val="365"/>
        </w:trPr>
        <w:tc>
          <w:tcPr>
            <w:tcW w:w="1868"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351"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086"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21" w:type="dxa"/>
            <w:vMerge/>
          </w:tcPr>
          <w:p w:rsidR="00521935" w:rsidRPr="00A055B1" w:rsidRDefault="00521935" w:rsidP="00E243A3">
            <w:pPr>
              <w:spacing w:after="0" w:line="240" w:lineRule="auto"/>
              <w:jc w:val="center"/>
              <w:rPr>
                <w:rFonts w:ascii="Arial" w:hAnsi="Arial" w:cs="Arial"/>
                <w:b/>
                <w:sz w:val="24"/>
                <w:szCs w:val="24"/>
              </w:rPr>
            </w:pPr>
          </w:p>
        </w:tc>
      </w:tr>
      <w:tr w:rsidR="00521935" w:rsidRPr="00A055B1" w:rsidTr="000800D1">
        <w:trPr>
          <w:trHeight w:val="2210"/>
        </w:trPr>
        <w:tc>
          <w:tcPr>
            <w:tcW w:w="1868" w:type="dxa"/>
          </w:tcPr>
          <w:p w:rsidR="000800D1" w:rsidRPr="00A055B1" w:rsidRDefault="000800D1" w:rsidP="000800D1">
            <w:pPr>
              <w:pStyle w:val="Prrafodelista"/>
              <w:jc w:val="both"/>
              <w:rPr>
                <w:rFonts w:ascii="Arial" w:hAnsi="Arial" w:cs="Arial"/>
                <w:sz w:val="24"/>
                <w:szCs w:val="24"/>
              </w:rPr>
            </w:pPr>
            <w:r w:rsidRPr="00A055B1">
              <w:rPr>
                <w:rFonts w:ascii="Arial" w:hAnsi="Arial" w:cs="Arial"/>
                <w:sz w:val="24"/>
                <w:szCs w:val="24"/>
              </w:rPr>
              <w:t>Identifica los  beneficios de las plantas teniendo  en cuenta sus características.</w:t>
            </w:r>
          </w:p>
          <w:p w:rsidR="00521935" w:rsidRPr="00A055B1" w:rsidRDefault="00521935" w:rsidP="000800D1">
            <w:pPr>
              <w:pStyle w:val="Prrafodelista"/>
              <w:jc w:val="both"/>
              <w:rPr>
                <w:rFonts w:ascii="Arial" w:hAnsi="Arial" w:cs="Arial"/>
                <w:sz w:val="24"/>
                <w:szCs w:val="24"/>
              </w:rPr>
            </w:pPr>
          </w:p>
        </w:tc>
        <w:tc>
          <w:tcPr>
            <w:tcW w:w="2351" w:type="dxa"/>
          </w:tcPr>
          <w:p w:rsidR="000800D1" w:rsidRPr="00A055B1" w:rsidRDefault="000800D1" w:rsidP="000800D1">
            <w:pPr>
              <w:jc w:val="both"/>
              <w:rPr>
                <w:rFonts w:ascii="Arial" w:hAnsi="Arial" w:cs="Arial"/>
                <w:sz w:val="24"/>
                <w:szCs w:val="24"/>
              </w:rPr>
            </w:pPr>
            <w:r w:rsidRPr="00A055B1">
              <w:rPr>
                <w:rFonts w:ascii="Arial" w:hAnsi="Arial" w:cs="Arial"/>
                <w:sz w:val="24"/>
                <w:szCs w:val="24"/>
              </w:rPr>
              <w:t>Diseña fichas de plantas medicinales y las compara con otros grupos.</w:t>
            </w:r>
          </w:p>
          <w:p w:rsidR="00521935" w:rsidRPr="00A055B1" w:rsidRDefault="00521935" w:rsidP="00E243A3">
            <w:pPr>
              <w:spacing w:after="0" w:line="240" w:lineRule="atLeast"/>
              <w:jc w:val="both"/>
              <w:rPr>
                <w:rFonts w:ascii="Arial" w:hAnsi="Arial" w:cs="Arial"/>
                <w:color w:val="000000"/>
                <w:sz w:val="24"/>
                <w:szCs w:val="24"/>
              </w:rPr>
            </w:pPr>
          </w:p>
        </w:tc>
        <w:tc>
          <w:tcPr>
            <w:tcW w:w="2086" w:type="dxa"/>
          </w:tcPr>
          <w:p w:rsidR="000800D1" w:rsidRPr="00A055B1" w:rsidRDefault="000800D1" w:rsidP="000800D1">
            <w:pPr>
              <w:jc w:val="both"/>
              <w:rPr>
                <w:rFonts w:ascii="Arial" w:hAnsi="Arial" w:cs="Arial"/>
                <w:sz w:val="24"/>
                <w:szCs w:val="24"/>
              </w:rPr>
            </w:pPr>
            <w:r w:rsidRPr="00A055B1">
              <w:rPr>
                <w:rFonts w:ascii="Arial" w:hAnsi="Arial" w:cs="Arial"/>
                <w:sz w:val="24"/>
                <w:szCs w:val="24"/>
              </w:rPr>
              <w:t>Expone de manera clara y responsable la composición de las plantas en relación a su desarrollo, reproducción y ciclo de vida.</w:t>
            </w:r>
          </w:p>
          <w:p w:rsidR="00521935" w:rsidRPr="00A055B1" w:rsidRDefault="00521935" w:rsidP="00E243A3">
            <w:pPr>
              <w:spacing w:after="0" w:line="240" w:lineRule="atLeast"/>
              <w:ind w:left="360"/>
              <w:jc w:val="both"/>
              <w:rPr>
                <w:rFonts w:ascii="Arial" w:hAnsi="Arial" w:cs="Arial"/>
                <w:color w:val="FF0000"/>
                <w:sz w:val="24"/>
                <w:szCs w:val="24"/>
              </w:rPr>
            </w:pPr>
          </w:p>
        </w:tc>
        <w:tc>
          <w:tcPr>
            <w:tcW w:w="3321" w:type="dxa"/>
          </w:tcPr>
          <w:p w:rsidR="00521935" w:rsidRPr="00A055B1" w:rsidRDefault="00521935" w:rsidP="00E243A3">
            <w:pPr>
              <w:widowControl w:val="0"/>
              <w:autoSpaceDE w:val="0"/>
              <w:autoSpaceDN w:val="0"/>
              <w:adjustRightInd w:val="0"/>
              <w:spacing w:line="240" w:lineRule="exact"/>
              <w:ind w:right="304"/>
              <w:rPr>
                <w:rFonts w:ascii="Arial" w:hAnsi="Arial" w:cs="Arial"/>
                <w:sz w:val="24"/>
                <w:szCs w:val="24"/>
                <w:lang w:val="es-CO"/>
              </w:rPr>
            </w:pPr>
            <w:r w:rsidRPr="00A055B1">
              <w:rPr>
                <w:rFonts w:ascii="Arial" w:hAnsi="Arial" w:cs="Arial"/>
                <w:sz w:val="24"/>
                <w:szCs w:val="24"/>
                <w:lang w:val="es-CO"/>
              </w:rPr>
              <w:t>Conservación de materiales</w:t>
            </w:r>
          </w:p>
          <w:p w:rsidR="00521935" w:rsidRPr="00A055B1" w:rsidRDefault="0052193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Estados de la materia</w:t>
            </w:r>
          </w:p>
          <w:p w:rsidR="00521935" w:rsidRPr="00A055B1" w:rsidRDefault="0052193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Liquido</w:t>
            </w:r>
          </w:p>
          <w:p w:rsidR="00521935" w:rsidRPr="00A055B1" w:rsidRDefault="0052193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Solido</w:t>
            </w:r>
          </w:p>
          <w:p w:rsidR="00521935" w:rsidRPr="00A055B1" w:rsidRDefault="0052193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Gaseoso</w:t>
            </w:r>
          </w:p>
          <w:p w:rsidR="000800D1" w:rsidRPr="00A055B1" w:rsidRDefault="000800D1"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Fotosíntesis</w:t>
            </w:r>
          </w:p>
          <w:p w:rsidR="000800D1" w:rsidRPr="00A055B1" w:rsidRDefault="000800D1"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 xml:space="preserve">Plantas medicinales </w:t>
            </w:r>
          </w:p>
          <w:p w:rsidR="000800D1" w:rsidRPr="00A055B1" w:rsidRDefault="000800D1"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Beneficios de las platas</w:t>
            </w:r>
          </w:p>
        </w:tc>
      </w:tr>
    </w:tbl>
    <w:p w:rsidR="00521935" w:rsidRPr="00A055B1" w:rsidRDefault="00521935" w:rsidP="00521935">
      <w:pPr>
        <w:pStyle w:val="Sinespaciado"/>
        <w:jc w:val="both"/>
        <w:rPr>
          <w:rFonts w:ascii="Arial" w:hAnsi="Arial" w:cs="Arial"/>
          <w:b/>
          <w:sz w:val="24"/>
          <w:szCs w:val="24"/>
        </w:rPr>
      </w:pPr>
    </w:p>
    <w:p w:rsidR="00521935" w:rsidRPr="00A055B1" w:rsidRDefault="00521935" w:rsidP="00521935">
      <w:pPr>
        <w:spacing w:after="0"/>
        <w:jc w:val="both"/>
        <w:rPr>
          <w:rFonts w:ascii="Arial" w:hAnsi="Arial" w:cs="Arial"/>
          <w:color w:val="000000"/>
          <w:sz w:val="24"/>
          <w:szCs w:val="24"/>
        </w:rPr>
      </w:pPr>
    </w:p>
    <w:p w:rsidR="00521935" w:rsidRPr="00A055B1" w:rsidRDefault="00521935" w:rsidP="00521935">
      <w:pPr>
        <w:spacing w:after="0"/>
        <w:jc w:val="both"/>
        <w:rPr>
          <w:rFonts w:ascii="Arial" w:hAnsi="Arial" w:cs="Arial"/>
          <w:color w:val="000000"/>
          <w:sz w:val="24"/>
          <w:szCs w:val="24"/>
        </w:rPr>
      </w:pPr>
    </w:p>
    <w:p w:rsidR="00521935" w:rsidRPr="00A055B1" w:rsidRDefault="00521935" w:rsidP="00521935">
      <w:pPr>
        <w:pStyle w:val="Prrafodelista"/>
        <w:spacing w:after="0"/>
        <w:ind w:left="0"/>
        <w:jc w:val="both"/>
        <w:rPr>
          <w:rFonts w:ascii="Arial" w:hAnsi="Arial" w:cs="Arial"/>
          <w:color w:val="000000"/>
          <w:sz w:val="24"/>
          <w:szCs w:val="24"/>
        </w:rPr>
      </w:pPr>
      <w:r w:rsidRPr="00A055B1">
        <w:rPr>
          <w:rFonts w:ascii="Arial" w:hAnsi="Arial" w:cs="Arial"/>
          <w:color w:val="000000"/>
          <w:sz w:val="24"/>
          <w:szCs w:val="24"/>
        </w:rPr>
        <w:t xml:space="preserve"> </w:t>
      </w:r>
    </w:p>
    <w:p w:rsidR="00521935" w:rsidRPr="00A055B1" w:rsidRDefault="00521935" w:rsidP="00521935">
      <w:pPr>
        <w:pStyle w:val="Prrafodelista"/>
        <w:spacing w:after="0"/>
        <w:jc w:val="both"/>
        <w:rPr>
          <w:rFonts w:ascii="Arial" w:hAnsi="Arial" w:cs="Arial"/>
          <w:color w:val="000000"/>
          <w:sz w:val="24"/>
          <w:szCs w:val="24"/>
        </w:rPr>
      </w:pPr>
      <w:r w:rsidRPr="00A055B1">
        <w:rPr>
          <w:rFonts w:ascii="Arial" w:hAnsi="Arial" w:cs="Arial"/>
          <w:color w:val="000000"/>
          <w:sz w:val="24"/>
          <w:szCs w:val="24"/>
        </w:rPr>
        <w:t xml:space="preserve"> </w:t>
      </w:r>
    </w:p>
    <w:p w:rsidR="00521935" w:rsidRPr="00A055B1" w:rsidRDefault="00521935" w:rsidP="00521935">
      <w:pPr>
        <w:pStyle w:val="Prrafodelista"/>
        <w:spacing w:after="0"/>
        <w:jc w:val="both"/>
        <w:rPr>
          <w:rFonts w:ascii="Arial" w:hAnsi="Arial" w:cs="Arial"/>
          <w:color w:val="000000"/>
          <w:sz w:val="24"/>
          <w:szCs w:val="24"/>
        </w:rPr>
      </w:pPr>
    </w:p>
    <w:p w:rsidR="00521935" w:rsidRPr="00A055B1" w:rsidRDefault="00521935" w:rsidP="00521935">
      <w:pPr>
        <w:spacing w:after="0"/>
        <w:jc w:val="both"/>
        <w:rPr>
          <w:rFonts w:ascii="Arial" w:hAnsi="Arial" w:cs="Arial"/>
          <w:color w:val="000000"/>
          <w:sz w:val="24"/>
          <w:szCs w:val="24"/>
        </w:rPr>
      </w:pPr>
    </w:p>
    <w:p w:rsidR="00521935" w:rsidRPr="00A055B1" w:rsidRDefault="00521935" w:rsidP="00521935">
      <w:pPr>
        <w:spacing w:after="0"/>
        <w:jc w:val="both"/>
        <w:rPr>
          <w:rFonts w:ascii="Arial" w:hAnsi="Arial" w:cs="Arial"/>
          <w:color w:val="000000"/>
          <w:sz w:val="24"/>
          <w:szCs w:val="24"/>
        </w:rPr>
      </w:pPr>
    </w:p>
    <w:p w:rsidR="00521935" w:rsidRPr="00A055B1" w:rsidRDefault="00521935" w:rsidP="00521935">
      <w:pPr>
        <w:spacing w:after="0" w:line="240" w:lineRule="auto"/>
        <w:jc w:val="center"/>
        <w:rPr>
          <w:rFonts w:ascii="Arial" w:hAnsi="Arial" w:cs="Arial"/>
          <w:b/>
          <w:sz w:val="24"/>
          <w:szCs w:val="24"/>
        </w:rPr>
      </w:pPr>
      <w:r w:rsidRPr="00A055B1">
        <w:rPr>
          <w:rFonts w:ascii="Arial" w:hAnsi="Arial" w:cs="Arial"/>
          <w:b/>
          <w:sz w:val="24"/>
          <w:szCs w:val="24"/>
        </w:rPr>
        <w:br w:type="page"/>
      </w:r>
      <w:r w:rsidRPr="00A055B1">
        <w:rPr>
          <w:rFonts w:ascii="Arial" w:hAnsi="Arial" w:cs="Arial"/>
          <w:b/>
          <w:sz w:val="24"/>
          <w:szCs w:val="24"/>
        </w:rPr>
        <w:lastRenderedPageBreak/>
        <w:t xml:space="preserve">INSTITUCIÓN EDUCATIVA </w:t>
      </w:r>
      <w:r w:rsidR="006B4CEE">
        <w:rPr>
          <w:rFonts w:ascii="Arial" w:hAnsi="Arial" w:cs="Arial"/>
          <w:b/>
          <w:sz w:val="24"/>
          <w:szCs w:val="24"/>
        </w:rPr>
        <w:t>GILBERTO ALZATE AVENAÑDO</w:t>
      </w:r>
    </w:p>
    <w:p w:rsidR="00521935" w:rsidRPr="00A055B1" w:rsidRDefault="00521935" w:rsidP="00521935">
      <w:pPr>
        <w:spacing w:after="0" w:line="240" w:lineRule="auto"/>
        <w:jc w:val="center"/>
        <w:rPr>
          <w:rFonts w:ascii="Arial" w:hAnsi="Arial" w:cs="Arial"/>
          <w:b/>
          <w:sz w:val="24"/>
          <w:szCs w:val="24"/>
        </w:rPr>
      </w:pPr>
      <w:r w:rsidRPr="00A055B1">
        <w:rPr>
          <w:rFonts w:ascii="Arial" w:hAnsi="Arial" w:cs="Arial"/>
          <w:b/>
          <w:sz w:val="24"/>
          <w:szCs w:val="24"/>
        </w:rPr>
        <w:t xml:space="preserve"> AREA CIENCIAS SOCIALES </w:t>
      </w:r>
    </w:p>
    <w:p w:rsidR="00521935" w:rsidRPr="00A055B1" w:rsidRDefault="00B012EB" w:rsidP="00521935">
      <w:pPr>
        <w:spacing w:after="0" w:line="240" w:lineRule="auto"/>
        <w:jc w:val="center"/>
        <w:rPr>
          <w:rFonts w:ascii="Arial" w:hAnsi="Arial" w:cs="Arial"/>
          <w:b/>
          <w:sz w:val="24"/>
          <w:szCs w:val="24"/>
        </w:rPr>
      </w:pPr>
      <w:r>
        <w:rPr>
          <w:rFonts w:ascii="Arial" w:hAnsi="Arial" w:cs="Arial"/>
          <w:b/>
          <w:sz w:val="24"/>
          <w:szCs w:val="24"/>
        </w:rPr>
        <w:t>2015</w:t>
      </w:r>
    </w:p>
    <w:p w:rsidR="00521935" w:rsidRPr="00A055B1" w:rsidRDefault="00521935" w:rsidP="00521935">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w:t>
      </w:r>
      <w:r w:rsidR="00B012EB">
        <w:rPr>
          <w:rFonts w:ascii="Arial" w:hAnsi="Arial" w:cs="Arial"/>
          <w:b/>
          <w:sz w:val="24"/>
          <w:szCs w:val="24"/>
          <w:lang w:val="pt-BR"/>
        </w:rPr>
        <w:t xml:space="preserve">DAD HORARIA:     </w:t>
      </w:r>
      <w:proofErr w:type="gramStart"/>
      <w:r w:rsidR="00B012EB">
        <w:rPr>
          <w:rFonts w:ascii="Arial" w:hAnsi="Arial" w:cs="Arial"/>
          <w:b/>
          <w:sz w:val="24"/>
          <w:szCs w:val="24"/>
          <w:lang w:val="pt-BR"/>
        </w:rPr>
        <w:t>4</w:t>
      </w:r>
      <w:proofErr w:type="gramEnd"/>
      <w:r w:rsidR="00B012EB">
        <w:rPr>
          <w:rFonts w:ascii="Arial" w:hAnsi="Arial" w:cs="Arial"/>
          <w:b/>
          <w:sz w:val="24"/>
          <w:szCs w:val="24"/>
          <w:lang w:val="pt-BR"/>
        </w:rPr>
        <w:t xml:space="preserve">   </w:t>
      </w:r>
      <w:r w:rsidRPr="00A055B1">
        <w:rPr>
          <w:rFonts w:ascii="Arial" w:hAnsi="Arial" w:cs="Arial"/>
          <w:b/>
          <w:sz w:val="24"/>
          <w:szCs w:val="24"/>
          <w:lang w:val="pt-BR"/>
        </w:rPr>
        <w:t xml:space="preserve"> H/S SEGUNDO PERIODO</w:t>
      </w:r>
    </w:p>
    <w:p w:rsidR="00521935" w:rsidRPr="00A055B1" w:rsidRDefault="00521935" w:rsidP="00521935">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6B4CEE">
        <w:rPr>
          <w:rFonts w:ascii="Arial" w:hAnsi="Arial" w:cs="Arial"/>
          <w:b/>
          <w:sz w:val="24"/>
          <w:szCs w:val="24"/>
          <w:lang w:val="pt-BR"/>
        </w:rPr>
        <w:t>LUZ</w:t>
      </w:r>
      <w:proofErr w:type="gramStart"/>
      <w:r w:rsidR="006B4CEE">
        <w:rPr>
          <w:rFonts w:ascii="Arial" w:hAnsi="Arial" w:cs="Arial"/>
          <w:b/>
          <w:sz w:val="24"/>
          <w:szCs w:val="24"/>
          <w:lang w:val="pt-BR"/>
        </w:rPr>
        <w:t xml:space="preserve">  </w:t>
      </w:r>
      <w:proofErr w:type="gramEnd"/>
      <w:r w:rsidR="006B4CEE">
        <w:rPr>
          <w:rFonts w:ascii="Arial" w:hAnsi="Arial" w:cs="Arial"/>
          <w:b/>
          <w:sz w:val="24"/>
          <w:szCs w:val="24"/>
          <w:lang w:val="pt-BR"/>
        </w:rPr>
        <w:t>ADRIANA RAMIREZ CARDONA</w:t>
      </w:r>
    </w:p>
    <w:tbl>
      <w:tblPr>
        <w:tblpPr w:leftFromText="141" w:rightFromText="141" w:vertAnchor="text" w:tblpX="108" w:tblpY="1"/>
        <w:tblOverlap w:val="neve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6"/>
        <w:gridCol w:w="2634"/>
        <w:gridCol w:w="2084"/>
        <w:gridCol w:w="3242"/>
      </w:tblGrid>
      <w:tr w:rsidR="00521935" w:rsidRPr="00A055B1" w:rsidTr="0043049F">
        <w:trPr>
          <w:trHeight w:val="159"/>
        </w:trPr>
        <w:tc>
          <w:tcPr>
            <w:tcW w:w="6634" w:type="dxa"/>
            <w:gridSpan w:val="3"/>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43049F" w:rsidRPr="00A055B1" w:rsidRDefault="00D34A2A" w:rsidP="00E243A3">
            <w:pPr>
              <w:spacing w:after="0" w:line="240" w:lineRule="auto"/>
              <w:jc w:val="center"/>
              <w:rPr>
                <w:rFonts w:ascii="Arial" w:hAnsi="Arial" w:cs="Arial"/>
                <w:sz w:val="24"/>
                <w:szCs w:val="24"/>
              </w:rPr>
            </w:pPr>
            <w:r w:rsidRPr="00A055B1">
              <w:rPr>
                <w:rFonts w:ascii="Arial" w:hAnsi="Arial" w:cs="Arial"/>
                <w:sz w:val="24"/>
                <w:szCs w:val="24"/>
              </w:rPr>
              <w:t>Identifica características físicas, sociales y políticas  del entorno que contribuyen a mejor la calidad de vida</w:t>
            </w:r>
          </w:p>
        </w:tc>
        <w:tc>
          <w:tcPr>
            <w:tcW w:w="3242" w:type="dxa"/>
            <w:vMerge w:val="restart"/>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521935" w:rsidRPr="00A055B1" w:rsidTr="0043049F">
        <w:trPr>
          <w:trHeight w:val="338"/>
        </w:trPr>
        <w:tc>
          <w:tcPr>
            <w:tcW w:w="1916"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634"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084"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242" w:type="dxa"/>
            <w:vMerge/>
          </w:tcPr>
          <w:p w:rsidR="00521935" w:rsidRPr="00A055B1" w:rsidRDefault="00521935" w:rsidP="00E243A3">
            <w:pPr>
              <w:spacing w:after="0" w:line="240" w:lineRule="auto"/>
              <w:jc w:val="center"/>
              <w:rPr>
                <w:rFonts w:ascii="Arial" w:hAnsi="Arial" w:cs="Arial"/>
                <w:b/>
                <w:sz w:val="24"/>
                <w:szCs w:val="24"/>
              </w:rPr>
            </w:pPr>
          </w:p>
        </w:tc>
      </w:tr>
      <w:tr w:rsidR="00521935" w:rsidRPr="00A055B1" w:rsidTr="0043049F">
        <w:trPr>
          <w:trHeight w:val="2041"/>
        </w:trPr>
        <w:tc>
          <w:tcPr>
            <w:tcW w:w="1916" w:type="dxa"/>
          </w:tcPr>
          <w:p w:rsidR="0043049F" w:rsidRPr="00A055B1" w:rsidRDefault="0043049F" w:rsidP="0043049F">
            <w:pPr>
              <w:spacing w:after="0" w:line="240" w:lineRule="atLeast"/>
              <w:rPr>
                <w:rFonts w:ascii="Arial" w:hAnsi="Arial" w:cs="Arial"/>
                <w:sz w:val="24"/>
                <w:szCs w:val="24"/>
              </w:rPr>
            </w:pPr>
            <w:r w:rsidRPr="00A055B1">
              <w:rPr>
                <w:rFonts w:ascii="Arial" w:hAnsi="Arial" w:cs="Arial"/>
                <w:sz w:val="24"/>
                <w:szCs w:val="24"/>
              </w:rPr>
              <w:t xml:space="preserve">Ubica y Representa graficas a través de planos con las coordenadas geográficas </w:t>
            </w:r>
          </w:p>
          <w:p w:rsidR="0043049F" w:rsidRPr="00A055B1" w:rsidRDefault="0043049F" w:rsidP="0043049F">
            <w:pPr>
              <w:pStyle w:val="Prrafodelista"/>
              <w:jc w:val="both"/>
              <w:rPr>
                <w:rFonts w:ascii="Arial" w:hAnsi="Arial" w:cs="Arial"/>
                <w:sz w:val="24"/>
                <w:szCs w:val="24"/>
              </w:rPr>
            </w:pPr>
          </w:p>
          <w:p w:rsidR="0043049F" w:rsidRPr="00A055B1" w:rsidRDefault="0043049F" w:rsidP="00E243A3">
            <w:pPr>
              <w:spacing w:after="0" w:line="240" w:lineRule="atLeast"/>
              <w:rPr>
                <w:rFonts w:ascii="Arial" w:hAnsi="Arial" w:cs="Arial"/>
                <w:sz w:val="24"/>
                <w:szCs w:val="24"/>
              </w:rPr>
            </w:pPr>
          </w:p>
        </w:tc>
        <w:tc>
          <w:tcPr>
            <w:tcW w:w="2634" w:type="dxa"/>
          </w:tcPr>
          <w:p w:rsidR="00521935" w:rsidRPr="00A055B1" w:rsidRDefault="0043049F" w:rsidP="00E243A3">
            <w:pPr>
              <w:spacing w:after="0" w:line="240" w:lineRule="atLeast"/>
              <w:jc w:val="both"/>
              <w:rPr>
                <w:rFonts w:ascii="Arial" w:hAnsi="Arial" w:cs="Arial"/>
                <w:color w:val="000000"/>
                <w:sz w:val="24"/>
                <w:szCs w:val="24"/>
              </w:rPr>
            </w:pPr>
            <w:r w:rsidRPr="00A055B1">
              <w:rPr>
                <w:rFonts w:ascii="Arial" w:hAnsi="Arial" w:cs="Arial"/>
                <w:sz w:val="24"/>
                <w:szCs w:val="24"/>
              </w:rPr>
              <w:t>Reconoce algunas problemáticas y soluciones propias de su entorno, en  relación con la calidad de vida</w:t>
            </w:r>
          </w:p>
        </w:tc>
        <w:tc>
          <w:tcPr>
            <w:tcW w:w="2084" w:type="dxa"/>
          </w:tcPr>
          <w:p w:rsidR="00521935" w:rsidRPr="00A055B1" w:rsidRDefault="0043049F" w:rsidP="00E243A3">
            <w:pPr>
              <w:spacing w:after="0" w:line="240" w:lineRule="atLeast"/>
              <w:ind w:left="360"/>
              <w:jc w:val="both"/>
              <w:rPr>
                <w:rFonts w:ascii="Arial" w:hAnsi="Arial" w:cs="Arial"/>
                <w:color w:val="FF0000"/>
                <w:sz w:val="24"/>
                <w:szCs w:val="24"/>
              </w:rPr>
            </w:pPr>
            <w:r w:rsidRPr="00A055B1">
              <w:rPr>
                <w:rFonts w:ascii="Arial" w:hAnsi="Arial" w:cs="Arial"/>
                <w:sz w:val="24"/>
                <w:szCs w:val="24"/>
              </w:rPr>
              <w:t>Implementa soluciones en situaciones cotidianas a partir de la tradición oral de nuestros ancestros</w:t>
            </w:r>
          </w:p>
        </w:tc>
        <w:tc>
          <w:tcPr>
            <w:tcW w:w="3242" w:type="dxa"/>
          </w:tcPr>
          <w:p w:rsidR="00521935" w:rsidRPr="00A055B1" w:rsidRDefault="0043049F" w:rsidP="0043049F">
            <w:pPr>
              <w:spacing w:after="0" w:line="240" w:lineRule="atLeast"/>
              <w:jc w:val="both"/>
              <w:rPr>
                <w:rFonts w:ascii="Arial" w:hAnsi="Arial" w:cs="Arial"/>
                <w:color w:val="000000"/>
                <w:sz w:val="24"/>
                <w:szCs w:val="24"/>
              </w:rPr>
            </w:pPr>
            <w:r w:rsidRPr="00A055B1">
              <w:rPr>
                <w:rFonts w:ascii="Arial" w:hAnsi="Arial" w:cs="Arial"/>
                <w:color w:val="000000"/>
                <w:sz w:val="24"/>
                <w:szCs w:val="24"/>
              </w:rPr>
              <w:t xml:space="preserve">Direcciones </w:t>
            </w:r>
          </w:p>
          <w:p w:rsidR="0043049F" w:rsidRPr="00A055B1" w:rsidRDefault="0043049F" w:rsidP="0043049F">
            <w:pPr>
              <w:spacing w:after="0" w:line="240" w:lineRule="atLeast"/>
              <w:jc w:val="both"/>
              <w:rPr>
                <w:rFonts w:ascii="Arial" w:hAnsi="Arial" w:cs="Arial"/>
                <w:color w:val="000000"/>
                <w:sz w:val="24"/>
                <w:szCs w:val="24"/>
              </w:rPr>
            </w:pPr>
            <w:r w:rsidRPr="00A055B1">
              <w:rPr>
                <w:rFonts w:ascii="Arial" w:hAnsi="Arial" w:cs="Arial"/>
                <w:color w:val="000000"/>
                <w:sz w:val="24"/>
                <w:szCs w:val="24"/>
              </w:rPr>
              <w:t>Calles carreras</w:t>
            </w:r>
          </w:p>
          <w:p w:rsidR="0043049F" w:rsidRPr="00A055B1" w:rsidRDefault="0043049F" w:rsidP="0043049F">
            <w:pPr>
              <w:spacing w:after="0" w:line="240" w:lineRule="atLeast"/>
              <w:jc w:val="both"/>
              <w:rPr>
                <w:rFonts w:ascii="Arial" w:hAnsi="Arial" w:cs="Arial"/>
                <w:color w:val="000000"/>
                <w:sz w:val="24"/>
                <w:szCs w:val="24"/>
              </w:rPr>
            </w:pPr>
            <w:r w:rsidRPr="00A055B1">
              <w:rPr>
                <w:rFonts w:ascii="Arial" w:hAnsi="Arial" w:cs="Arial"/>
                <w:color w:val="000000"/>
                <w:sz w:val="24"/>
                <w:szCs w:val="24"/>
              </w:rPr>
              <w:t>Puntos cardinales</w:t>
            </w:r>
          </w:p>
          <w:p w:rsidR="0043049F" w:rsidRPr="00A055B1" w:rsidRDefault="0043049F" w:rsidP="0043049F">
            <w:pPr>
              <w:spacing w:after="0" w:line="240" w:lineRule="atLeast"/>
              <w:jc w:val="both"/>
              <w:rPr>
                <w:rFonts w:ascii="Arial" w:hAnsi="Arial" w:cs="Arial"/>
                <w:color w:val="000000"/>
                <w:sz w:val="24"/>
                <w:szCs w:val="24"/>
              </w:rPr>
            </w:pPr>
            <w:r w:rsidRPr="00A055B1">
              <w:rPr>
                <w:rFonts w:ascii="Arial" w:hAnsi="Arial" w:cs="Arial"/>
                <w:color w:val="000000"/>
                <w:sz w:val="24"/>
                <w:szCs w:val="24"/>
              </w:rPr>
              <w:t xml:space="preserve">Planos </w:t>
            </w:r>
          </w:p>
          <w:p w:rsidR="0043049F" w:rsidRPr="00A055B1" w:rsidRDefault="0043049F" w:rsidP="0043049F">
            <w:pPr>
              <w:spacing w:after="0" w:line="240" w:lineRule="atLeast"/>
              <w:jc w:val="both"/>
              <w:rPr>
                <w:rFonts w:ascii="Arial" w:hAnsi="Arial" w:cs="Arial"/>
                <w:color w:val="000000"/>
                <w:sz w:val="24"/>
                <w:szCs w:val="24"/>
              </w:rPr>
            </w:pPr>
          </w:p>
        </w:tc>
      </w:tr>
    </w:tbl>
    <w:p w:rsidR="00521935" w:rsidRPr="00A055B1" w:rsidRDefault="00521935" w:rsidP="00521935">
      <w:pPr>
        <w:pStyle w:val="Sinespaciado"/>
        <w:jc w:val="both"/>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r w:rsidRPr="00A055B1">
        <w:rPr>
          <w:rFonts w:ascii="Arial" w:hAnsi="Arial" w:cs="Arial"/>
          <w:b/>
          <w:sz w:val="24"/>
          <w:szCs w:val="24"/>
        </w:rPr>
        <w:br w:type="page"/>
      </w:r>
      <w:r w:rsidRPr="00A055B1">
        <w:rPr>
          <w:rFonts w:ascii="Arial" w:hAnsi="Arial" w:cs="Arial"/>
          <w:b/>
          <w:sz w:val="24"/>
          <w:szCs w:val="24"/>
        </w:rPr>
        <w:lastRenderedPageBreak/>
        <w:t xml:space="preserve">INSTITUCIÓN EDUCATIVA </w:t>
      </w:r>
      <w:r w:rsidR="00E93F1E">
        <w:rPr>
          <w:rFonts w:ascii="Arial" w:hAnsi="Arial" w:cs="Arial"/>
          <w:b/>
          <w:sz w:val="24"/>
          <w:szCs w:val="24"/>
        </w:rPr>
        <w:t>GILBERTO ALZATE AVENAÑDO</w:t>
      </w:r>
    </w:p>
    <w:p w:rsidR="00521935" w:rsidRPr="00A055B1" w:rsidRDefault="00521935" w:rsidP="00521935">
      <w:pPr>
        <w:spacing w:after="0" w:line="240" w:lineRule="auto"/>
        <w:jc w:val="center"/>
        <w:rPr>
          <w:rFonts w:ascii="Arial" w:hAnsi="Arial" w:cs="Arial"/>
          <w:b/>
          <w:sz w:val="24"/>
          <w:szCs w:val="24"/>
        </w:rPr>
      </w:pPr>
      <w:r w:rsidRPr="00A055B1">
        <w:rPr>
          <w:rFonts w:ascii="Arial" w:hAnsi="Arial" w:cs="Arial"/>
          <w:b/>
          <w:sz w:val="24"/>
          <w:szCs w:val="24"/>
        </w:rPr>
        <w:t xml:space="preserve"> AREA ARTISTICA</w:t>
      </w:r>
    </w:p>
    <w:p w:rsidR="00521935" w:rsidRPr="00A055B1" w:rsidRDefault="00521935" w:rsidP="00521935">
      <w:pPr>
        <w:spacing w:after="0" w:line="240" w:lineRule="auto"/>
        <w:jc w:val="center"/>
        <w:rPr>
          <w:rFonts w:ascii="Arial" w:hAnsi="Arial" w:cs="Arial"/>
          <w:b/>
          <w:sz w:val="24"/>
          <w:szCs w:val="24"/>
        </w:rPr>
      </w:pPr>
      <w:r w:rsidRPr="00A055B1">
        <w:rPr>
          <w:rFonts w:ascii="Arial" w:hAnsi="Arial" w:cs="Arial"/>
          <w:b/>
          <w:sz w:val="24"/>
          <w:szCs w:val="24"/>
        </w:rPr>
        <w:t>201</w:t>
      </w:r>
      <w:r w:rsidR="00B012EB">
        <w:rPr>
          <w:rFonts w:ascii="Arial" w:hAnsi="Arial" w:cs="Arial"/>
          <w:b/>
          <w:sz w:val="24"/>
          <w:szCs w:val="24"/>
        </w:rPr>
        <w:t>5</w:t>
      </w: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1</w:t>
      </w:r>
      <w:r w:rsidRPr="00A055B1">
        <w:rPr>
          <w:rFonts w:ascii="Arial" w:hAnsi="Arial" w:cs="Arial"/>
          <w:b/>
          <w:sz w:val="24"/>
          <w:szCs w:val="24"/>
          <w:lang w:val="pt-BR"/>
        </w:rPr>
        <w:t>__ H/S</w:t>
      </w:r>
      <w:r w:rsidRPr="00A055B1">
        <w:rPr>
          <w:rFonts w:ascii="Arial" w:hAnsi="Arial" w:cs="Arial"/>
          <w:b/>
          <w:sz w:val="24"/>
          <w:szCs w:val="24"/>
          <w:lang w:val="pt-BR"/>
        </w:rPr>
        <w:tab/>
        <w:t xml:space="preserve"> SEGUNDO PERIODO: </w:t>
      </w:r>
    </w:p>
    <w:p w:rsidR="00521935" w:rsidRPr="00A055B1" w:rsidRDefault="00521935" w:rsidP="00521935">
      <w:pPr>
        <w:spacing w:after="0" w:line="240" w:lineRule="auto"/>
        <w:rPr>
          <w:rFonts w:ascii="Arial" w:hAnsi="Arial" w:cs="Arial"/>
          <w:sz w:val="24"/>
          <w:szCs w:val="24"/>
          <w:lang w:val="pt-BR"/>
        </w:rPr>
      </w:pPr>
    </w:p>
    <w:p w:rsidR="00521935" w:rsidRPr="00A055B1" w:rsidRDefault="00521935" w:rsidP="00521935">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E93F1E">
        <w:rPr>
          <w:rFonts w:ascii="Arial" w:hAnsi="Arial" w:cs="Arial"/>
          <w:b/>
          <w:sz w:val="24"/>
          <w:szCs w:val="24"/>
          <w:lang w:val="pt-BR"/>
        </w:rPr>
        <w:t>LUZ ADRIANA RAMIREZ CARDONA</w:t>
      </w:r>
    </w:p>
    <w:tbl>
      <w:tblPr>
        <w:tblpPr w:leftFromText="141" w:rightFromText="141" w:vertAnchor="text" w:tblpX="108" w:tblpY="1"/>
        <w:tblOverlap w:val="neve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1"/>
        <w:gridCol w:w="2162"/>
        <w:gridCol w:w="2401"/>
        <w:gridCol w:w="3415"/>
      </w:tblGrid>
      <w:tr w:rsidR="00521935" w:rsidRPr="00A055B1" w:rsidTr="00E243A3">
        <w:trPr>
          <w:trHeight w:val="165"/>
        </w:trPr>
        <w:tc>
          <w:tcPr>
            <w:tcW w:w="6484" w:type="dxa"/>
            <w:gridSpan w:val="3"/>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D34A2A" w:rsidRPr="00A055B1" w:rsidRDefault="00D34A2A" w:rsidP="00E243A3">
            <w:pPr>
              <w:spacing w:after="0" w:line="240" w:lineRule="auto"/>
              <w:jc w:val="center"/>
              <w:rPr>
                <w:rFonts w:ascii="Arial" w:hAnsi="Arial" w:cs="Arial"/>
                <w:b/>
                <w:sz w:val="24"/>
                <w:szCs w:val="24"/>
              </w:rPr>
            </w:pPr>
            <w:r w:rsidRPr="00A055B1">
              <w:rPr>
                <w:rFonts w:ascii="Arial" w:hAnsi="Arial" w:cs="Arial"/>
                <w:color w:val="000000"/>
                <w:sz w:val="24"/>
                <w:szCs w:val="24"/>
              </w:rPr>
              <w:t>Afianza sus capacidades expresivas a diferentes niveles, enfatizando en la vivencia de su cuerpo y el lugar que habita</w:t>
            </w:r>
          </w:p>
        </w:tc>
        <w:tc>
          <w:tcPr>
            <w:tcW w:w="3415" w:type="dxa"/>
            <w:vMerge w:val="restart"/>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521935" w:rsidRPr="00A055B1" w:rsidTr="00E243A3">
        <w:trPr>
          <w:trHeight w:val="349"/>
        </w:trPr>
        <w:tc>
          <w:tcPr>
            <w:tcW w:w="1921"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62"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401"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415" w:type="dxa"/>
            <w:vMerge/>
          </w:tcPr>
          <w:p w:rsidR="00521935" w:rsidRPr="00A055B1" w:rsidRDefault="00521935" w:rsidP="00E243A3">
            <w:pPr>
              <w:spacing w:after="0" w:line="240" w:lineRule="auto"/>
              <w:jc w:val="center"/>
              <w:rPr>
                <w:rFonts w:ascii="Arial" w:hAnsi="Arial" w:cs="Arial"/>
                <w:b/>
                <w:sz w:val="24"/>
                <w:szCs w:val="24"/>
              </w:rPr>
            </w:pPr>
          </w:p>
        </w:tc>
      </w:tr>
      <w:tr w:rsidR="00521935" w:rsidRPr="00A055B1" w:rsidTr="00E243A3">
        <w:trPr>
          <w:trHeight w:val="2113"/>
        </w:trPr>
        <w:tc>
          <w:tcPr>
            <w:tcW w:w="1921" w:type="dxa"/>
          </w:tcPr>
          <w:p w:rsidR="00D34A2A" w:rsidRPr="00A055B1" w:rsidRDefault="00D34A2A" w:rsidP="00D34A2A">
            <w:pPr>
              <w:spacing w:line="240" w:lineRule="auto"/>
              <w:jc w:val="both"/>
              <w:rPr>
                <w:rFonts w:ascii="Arial" w:hAnsi="Arial" w:cs="Arial"/>
                <w:sz w:val="24"/>
                <w:szCs w:val="24"/>
              </w:rPr>
            </w:pPr>
            <w:r w:rsidRPr="00A055B1">
              <w:rPr>
                <w:rFonts w:ascii="Arial" w:hAnsi="Arial" w:cs="Arial"/>
                <w:sz w:val="24"/>
                <w:szCs w:val="24"/>
              </w:rPr>
              <w:t>Desarrolla habilidades y destrezas a partir de las artes plásticas.</w:t>
            </w:r>
          </w:p>
          <w:p w:rsidR="00D34A2A" w:rsidRPr="00A055B1" w:rsidRDefault="00D34A2A" w:rsidP="00D34A2A">
            <w:pPr>
              <w:pStyle w:val="Prrafodelista"/>
              <w:spacing w:line="240" w:lineRule="auto"/>
              <w:jc w:val="both"/>
              <w:rPr>
                <w:rFonts w:ascii="Arial" w:hAnsi="Arial" w:cs="Arial"/>
                <w:sz w:val="24"/>
                <w:szCs w:val="24"/>
              </w:rPr>
            </w:pPr>
          </w:p>
          <w:p w:rsidR="00521935" w:rsidRPr="00A055B1" w:rsidRDefault="00521935" w:rsidP="00D34A2A">
            <w:pPr>
              <w:spacing w:after="0" w:line="240" w:lineRule="atLeast"/>
              <w:rPr>
                <w:rFonts w:ascii="Arial" w:hAnsi="Arial" w:cs="Arial"/>
                <w:sz w:val="24"/>
                <w:szCs w:val="24"/>
              </w:rPr>
            </w:pPr>
          </w:p>
        </w:tc>
        <w:tc>
          <w:tcPr>
            <w:tcW w:w="2162" w:type="dxa"/>
          </w:tcPr>
          <w:p w:rsidR="00521935" w:rsidRPr="00A055B1" w:rsidRDefault="00521935" w:rsidP="00E243A3">
            <w:pPr>
              <w:spacing w:after="0"/>
              <w:jc w:val="both"/>
              <w:rPr>
                <w:rFonts w:ascii="Arial" w:hAnsi="Arial" w:cs="Arial"/>
                <w:color w:val="000000"/>
                <w:sz w:val="24"/>
                <w:szCs w:val="24"/>
              </w:rPr>
            </w:pPr>
          </w:p>
          <w:p w:rsidR="00D34A2A" w:rsidRPr="00A055B1" w:rsidRDefault="00D34A2A" w:rsidP="00D34A2A">
            <w:pPr>
              <w:spacing w:line="240" w:lineRule="auto"/>
              <w:jc w:val="both"/>
              <w:rPr>
                <w:rFonts w:ascii="Arial" w:hAnsi="Arial" w:cs="Arial"/>
                <w:sz w:val="24"/>
                <w:szCs w:val="24"/>
              </w:rPr>
            </w:pPr>
            <w:r w:rsidRPr="00A055B1">
              <w:rPr>
                <w:rFonts w:ascii="Arial" w:hAnsi="Arial" w:cs="Arial"/>
                <w:sz w:val="24"/>
                <w:szCs w:val="24"/>
              </w:rPr>
              <w:t>Fortalece la capacidad de reconocer las figuras planas, bidimensionales y tridimensionales.</w:t>
            </w:r>
          </w:p>
          <w:p w:rsidR="00521935" w:rsidRPr="00A055B1" w:rsidRDefault="00521935" w:rsidP="00E243A3">
            <w:pPr>
              <w:spacing w:after="0" w:line="240" w:lineRule="atLeast"/>
              <w:jc w:val="both"/>
              <w:rPr>
                <w:rFonts w:ascii="Arial" w:hAnsi="Arial" w:cs="Arial"/>
                <w:color w:val="000000"/>
                <w:sz w:val="24"/>
                <w:szCs w:val="24"/>
              </w:rPr>
            </w:pPr>
          </w:p>
        </w:tc>
        <w:tc>
          <w:tcPr>
            <w:tcW w:w="2401" w:type="dxa"/>
          </w:tcPr>
          <w:p w:rsidR="00521935" w:rsidRPr="00A055B1" w:rsidRDefault="00D34A2A" w:rsidP="00E243A3">
            <w:pPr>
              <w:pStyle w:val="Prrafodelista"/>
              <w:spacing w:after="0"/>
              <w:ind w:left="0"/>
              <w:jc w:val="both"/>
              <w:rPr>
                <w:rFonts w:ascii="Arial" w:hAnsi="Arial" w:cs="Arial"/>
                <w:color w:val="000000"/>
                <w:sz w:val="24"/>
                <w:szCs w:val="24"/>
              </w:rPr>
            </w:pPr>
            <w:r w:rsidRPr="00A055B1">
              <w:rPr>
                <w:rFonts w:ascii="Arial" w:hAnsi="Arial" w:cs="Arial"/>
                <w:sz w:val="24"/>
                <w:szCs w:val="24"/>
              </w:rPr>
              <w:t>Expone planos, maquetas y ficheros.</w:t>
            </w:r>
          </w:p>
          <w:p w:rsidR="00521935" w:rsidRPr="00A055B1" w:rsidRDefault="00521935" w:rsidP="00E243A3">
            <w:pPr>
              <w:spacing w:after="0" w:line="240" w:lineRule="atLeast"/>
              <w:ind w:left="360"/>
              <w:jc w:val="both"/>
              <w:rPr>
                <w:rFonts w:ascii="Arial" w:hAnsi="Arial" w:cs="Arial"/>
                <w:color w:val="FF0000"/>
                <w:sz w:val="24"/>
                <w:szCs w:val="24"/>
              </w:rPr>
            </w:pPr>
          </w:p>
        </w:tc>
        <w:tc>
          <w:tcPr>
            <w:tcW w:w="3415" w:type="dxa"/>
          </w:tcPr>
          <w:p w:rsidR="00521935" w:rsidRPr="00A055B1" w:rsidRDefault="0052193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 xml:space="preserve">Teoría </w:t>
            </w:r>
            <w:proofErr w:type="spellStart"/>
            <w:r w:rsidRPr="00A055B1">
              <w:rPr>
                <w:rFonts w:ascii="Arial" w:hAnsi="Arial" w:cs="Arial"/>
                <w:color w:val="000000"/>
                <w:sz w:val="24"/>
                <w:szCs w:val="24"/>
              </w:rPr>
              <w:t>de l</w:t>
            </w:r>
            <w:proofErr w:type="spellEnd"/>
            <w:r w:rsidRPr="00A055B1">
              <w:rPr>
                <w:rFonts w:ascii="Arial" w:hAnsi="Arial" w:cs="Arial"/>
                <w:color w:val="000000"/>
                <w:sz w:val="24"/>
                <w:szCs w:val="24"/>
              </w:rPr>
              <w:t xml:space="preserve"> color </w:t>
            </w:r>
          </w:p>
          <w:p w:rsidR="00521935" w:rsidRPr="00A055B1" w:rsidRDefault="0052193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Fondo superficie</w:t>
            </w:r>
          </w:p>
          <w:p w:rsidR="00521935" w:rsidRPr="00A055B1" w:rsidRDefault="0052193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Maqueta</w:t>
            </w:r>
          </w:p>
        </w:tc>
      </w:tr>
    </w:tbl>
    <w:p w:rsidR="00521935" w:rsidRPr="00A055B1" w:rsidRDefault="00521935" w:rsidP="00521935">
      <w:pPr>
        <w:spacing w:after="0"/>
        <w:jc w:val="both"/>
        <w:rPr>
          <w:rFonts w:ascii="Arial" w:hAnsi="Arial" w:cs="Arial"/>
          <w:color w:val="000000"/>
          <w:sz w:val="24"/>
          <w:szCs w:val="24"/>
        </w:rPr>
      </w:pPr>
    </w:p>
    <w:p w:rsidR="00521935" w:rsidRPr="00A055B1" w:rsidRDefault="00521935" w:rsidP="00521935">
      <w:pPr>
        <w:spacing w:after="0"/>
        <w:jc w:val="both"/>
        <w:rPr>
          <w:rFonts w:ascii="Arial" w:hAnsi="Arial" w:cs="Arial"/>
          <w:color w:val="000000"/>
          <w:sz w:val="24"/>
          <w:szCs w:val="24"/>
        </w:rPr>
      </w:pPr>
    </w:p>
    <w:p w:rsidR="00521935" w:rsidRPr="00A055B1" w:rsidRDefault="00521935" w:rsidP="00521935">
      <w:pPr>
        <w:spacing w:after="0" w:line="240" w:lineRule="auto"/>
        <w:rPr>
          <w:rFonts w:ascii="Arial" w:hAnsi="Arial" w:cs="Arial"/>
          <w:color w:val="000000"/>
          <w:sz w:val="24"/>
          <w:szCs w:val="24"/>
        </w:rPr>
      </w:pPr>
    </w:p>
    <w:p w:rsidR="00521935" w:rsidRPr="00A055B1" w:rsidRDefault="00521935" w:rsidP="00521935">
      <w:pPr>
        <w:spacing w:after="0" w:line="240" w:lineRule="auto"/>
        <w:jc w:val="center"/>
        <w:rPr>
          <w:rFonts w:ascii="Arial" w:hAnsi="Arial" w:cs="Arial"/>
          <w:b/>
          <w:sz w:val="24"/>
          <w:szCs w:val="24"/>
        </w:rPr>
      </w:pPr>
      <w:r w:rsidRPr="00A055B1">
        <w:rPr>
          <w:rFonts w:ascii="Arial" w:hAnsi="Arial" w:cs="Arial"/>
          <w:b/>
          <w:sz w:val="24"/>
          <w:szCs w:val="24"/>
        </w:rPr>
        <w:br w:type="page"/>
      </w:r>
      <w:r w:rsidRPr="00A055B1">
        <w:rPr>
          <w:rFonts w:ascii="Arial" w:hAnsi="Arial" w:cs="Arial"/>
          <w:b/>
          <w:sz w:val="24"/>
          <w:szCs w:val="24"/>
        </w:rPr>
        <w:lastRenderedPageBreak/>
        <w:t xml:space="preserve">INSTITUCIÓN EDUCATIVA </w:t>
      </w:r>
      <w:r w:rsidR="00E93F1E">
        <w:rPr>
          <w:rFonts w:ascii="Arial" w:hAnsi="Arial" w:cs="Arial"/>
          <w:b/>
          <w:sz w:val="24"/>
          <w:szCs w:val="24"/>
        </w:rPr>
        <w:t>GILBERTO ALZATE AVENAÑDO</w:t>
      </w:r>
    </w:p>
    <w:p w:rsidR="00521935" w:rsidRPr="00A055B1" w:rsidRDefault="00521935" w:rsidP="00521935">
      <w:pPr>
        <w:spacing w:after="0" w:line="240" w:lineRule="auto"/>
        <w:jc w:val="center"/>
        <w:rPr>
          <w:rFonts w:ascii="Arial" w:hAnsi="Arial" w:cs="Arial"/>
          <w:b/>
          <w:sz w:val="24"/>
          <w:szCs w:val="24"/>
        </w:rPr>
      </w:pPr>
      <w:r w:rsidRPr="00A055B1">
        <w:rPr>
          <w:rFonts w:ascii="Arial" w:hAnsi="Arial" w:cs="Arial"/>
          <w:b/>
          <w:sz w:val="24"/>
          <w:szCs w:val="24"/>
        </w:rPr>
        <w:t xml:space="preserve"> AREA TECNOLOGIA</w:t>
      </w:r>
    </w:p>
    <w:p w:rsidR="00521935" w:rsidRPr="00A055B1" w:rsidRDefault="00B012EB" w:rsidP="00521935">
      <w:pPr>
        <w:spacing w:after="0" w:line="240" w:lineRule="auto"/>
        <w:jc w:val="center"/>
        <w:rPr>
          <w:rFonts w:ascii="Arial" w:hAnsi="Arial" w:cs="Arial"/>
          <w:b/>
          <w:sz w:val="24"/>
          <w:szCs w:val="24"/>
        </w:rPr>
      </w:pPr>
      <w:r>
        <w:rPr>
          <w:rFonts w:ascii="Arial" w:hAnsi="Arial" w:cs="Arial"/>
          <w:b/>
          <w:sz w:val="24"/>
          <w:szCs w:val="24"/>
        </w:rPr>
        <w:t>2015</w:t>
      </w:r>
    </w:p>
    <w:p w:rsidR="00521935" w:rsidRPr="00A055B1" w:rsidRDefault="00521935" w:rsidP="00521935">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1</w:t>
      </w:r>
      <w:r w:rsidRPr="00A055B1">
        <w:rPr>
          <w:rFonts w:ascii="Arial" w:hAnsi="Arial" w:cs="Arial"/>
          <w:b/>
          <w:sz w:val="24"/>
          <w:szCs w:val="24"/>
          <w:lang w:val="pt-BR"/>
        </w:rPr>
        <w:t xml:space="preserve">__ H/S SEGUNDO PERIODO </w:t>
      </w:r>
    </w:p>
    <w:p w:rsidR="00521935" w:rsidRPr="00A055B1" w:rsidRDefault="00521935" w:rsidP="00521935">
      <w:pPr>
        <w:spacing w:after="0" w:line="240" w:lineRule="auto"/>
        <w:rPr>
          <w:rFonts w:ascii="Arial" w:hAnsi="Arial" w:cs="Arial"/>
          <w:sz w:val="24"/>
          <w:szCs w:val="24"/>
          <w:lang w:val="pt-BR"/>
        </w:rPr>
      </w:pPr>
    </w:p>
    <w:p w:rsidR="00521935" w:rsidRPr="00A055B1" w:rsidRDefault="00521935" w:rsidP="00521935">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8723BC">
        <w:rPr>
          <w:rFonts w:ascii="Arial" w:hAnsi="Arial" w:cs="Arial"/>
          <w:b/>
          <w:sz w:val="24"/>
          <w:szCs w:val="24"/>
          <w:lang w:val="pt-BR"/>
        </w:rPr>
        <w:t>LUZ ADRIANA RAMIREZ CARDONA</w:t>
      </w:r>
    </w:p>
    <w:tbl>
      <w:tblPr>
        <w:tblpPr w:leftFromText="141" w:rightFromText="141" w:vertAnchor="text" w:tblpX="108" w:tblpY="1"/>
        <w:tblOverlap w:val="neve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552"/>
        <w:gridCol w:w="2518"/>
        <w:gridCol w:w="2081"/>
      </w:tblGrid>
      <w:tr w:rsidR="00521935" w:rsidRPr="00A055B1" w:rsidTr="009875AC">
        <w:trPr>
          <w:trHeight w:val="166"/>
        </w:trPr>
        <w:tc>
          <w:tcPr>
            <w:tcW w:w="7905" w:type="dxa"/>
            <w:gridSpan w:val="3"/>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D34A2A" w:rsidRPr="00A055B1" w:rsidRDefault="00D34A2A" w:rsidP="00D34A2A">
            <w:pPr>
              <w:pStyle w:val="Prrafodelista"/>
              <w:spacing w:after="0"/>
              <w:ind w:left="0"/>
              <w:jc w:val="both"/>
              <w:rPr>
                <w:rFonts w:ascii="Arial" w:hAnsi="Arial" w:cs="Arial"/>
                <w:color w:val="000000"/>
                <w:sz w:val="24"/>
                <w:szCs w:val="24"/>
              </w:rPr>
            </w:pPr>
            <w:r w:rsidRPr="00A055B1">
              <w:rPr>
                <w:rFonts w:ascii="Arial" w:hAnsi="Arial" w:cs="Arial"/>
                <w:color w:val="000000"/>
                <w:sz w:val="24"/>
                <w:szCs w:val="24"/>
              </w:rPr>
              <w:t>Organiza la información a través de la recuperación y de la sistematización de información en torno a los objetos, costumbres o tradiciones.</w:t>
            </w:r>
          </w:p>
          <w:p w:rsidR="00D34A2A" w:rsidRPr="00A055B1" w:rsidRDefault="00D34A2A" w:rsidP="00E243A3">
            <w:pPr>
              <w:spacing w:after="0" w:line="240" w:lineRule="auto"/>
              <w:jc w:val="center"/>
              <w:rPr>
                <w:rFonts w:ascii="Arial" w:hAnsi="Arial" w:cs="Arial"/>
                <w:b/>
                <w:sz w:val="24"/>
                <w:szCs w:val="24"/>
              </w:rPr>
            </w:pPr>
          </w:p>
        </w:tc>
        <w:tc>
          <w:tcPr>
            <w:tcW w:w="2081" w:type="dxa"/>
            <w:vMerge w:val="restart"/>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521935" w:rsidRPr="00A055B1" w:rsidTr="009875AC">
        <w:trPr>
          <w:trHeight w:val="351"/>
        </w:trPr>
        <w:tc>
          <w:tcPr>
            <w:tcW w:w="2835"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552"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518"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2081" w:type="dxa"/>
            <w:vMerge/>
          </w:tcPr>
          <w:p w:rsidR="00521935" w:rsidRPr="00A055B1" w:rsidRDefault="00521935" w:rsidP="00E243A3">
            <w:pPr>
              <w:spacing w:after="0" w:line="240" w:lineRule="auto"/>
              <w:jc w:val="center"/>
              <w:rPr>
                <w:rFonts w:ascii="Arial" w:hAnsi="Arial" w:cs="Arial"/>
                <w:b/>
                <w:sz w:val="24"/>
                <w:szCs w:val="24"/>
              </w:rPr>
            </w:pPr>
          </w:p>
        </w:tc>
      </w:tr>
      <w:tr w:rsidR="00521935" w:rsidRPr="00A055B1" w:rsidTr="009875AC">
        <w:trPr>
          <w:trHeight w:val="271"/>
        </w:trPr>
        <w:tc>
          <w:tcPr>
            <w:tcW w:w="2835" w:type="dxa"/>
          </w:tcPr>
          <w:p w:rsidR="009875AC" w:rsidRPr="00A055B1" w:rsidRDefault="009875AC" w:rsidP="009875AC">
            <w:pPr>
              <w:pStyle w:val="Prrafodelista"/>
              <w:spacing w:line="240" w:lineRule="auto"/>
              <w:jc w:val="both"/>
              <w:rPr>
                <w:rFonts w:ascii="Arial" w:hAnsi="Arial" w:cs="Arial"/>
                <w:sz w:val="24"/>
                <w:szCs w:val="24"/>
              </w:rPr>
            </w:pPr>
            <w:r w:rsidRPr="00A055B1">
              <w:rPr>
                <w:rFonts w:ascii="Arial" w:hAnsi="Arial" w:cs="Arial"/>
                <w:sz w:val="24"/>
                <w:szCs w:val="24"/>
              </w:rPr>
              <w:t>Identifica los buscadores y bases de datos de la web  para la construcción de textos en Microsoft Word.</w:t>
            </w:r>
          </w:p>
          <w:p w:rsidR="00521935" w:rsidRPr="00A055B1" w:rsidRDefault="009875AC" w:rsidP="009875AC">
            <w:pPr>
              <w:pStyle w:val="Prrafodelista"/>
              <w:spacing w:after="0"/>
              <w:ind w:left="0"/>
              <w:jc w:val="both"/>
              <w:rPr>
                <w:rFonts w:ascii="Arial" w:hAnsi="Arial" w:cs="Arial"/>
                <w:sz w:val="24"/>
                <w:szCs w:val="24"/>
              </w:rPr>
            </w:pPr>
            <w:r w:rsidRPr="00A055B1">
              <w:rPr>
                <w:rFonts w:ascii="Arial" w:hAnsi="Arial" w:cs="Arial"/>
                <w:sz w:val="24"/>
                <w:szCs w:val="24"/>
              </w:rPr>
              <w:t xml:space="preserve">     </w:t>
            </w:r>
          </w:p>
        </w:tc>
        <w:tc>
          <w:tcPr>
            <w:tcW w:w="2552" w:type="dxa"/>
          </w:tcPr>
          <w:p w:rsidR="009875AC" w:rsidRPr="00A055B1" w:rsidRDefault="009875AC" w:rsidP="009875AC">
            <w:pPr>
              <w:pStyle w:val="Prrafodelista"/>
              <w:spacing w:line="240" w:lineRule="auto"/>
              <w:jc w:val="both"/>
              <w:rPr>
                <w:rFonts w:ascii="Arial" w:hAnsi="Arial" w:cs="Arial"/>
                <w:sz w:val="24"/>
                <w:szCs w:val="24"/>
              </w:rPr>
            </w:pPr>
            <w:r w:rsidRPr="00A055B1">
              <w:rPr>
                <w:rFonts w:ascii="Arial" w:hAnsi="Arial" w:cs="Arial"/>
                <w:sz w:val="24"/>
                <w:szCs w:val="24"/>
              </w:rPr>
              <w:t>Utiliza las TIC, como herramienta que favorece su proceso de enseñanza aprendizaje.</w:t>
            </w:r>
          </w:p>
          <w:p w:rsidR="00521935" w:rsidRPr="00A055B1" w:rsidRDefault="009875AC" w:rsidP="009875AC">
            <w:pPr>
              <w:spacing w:after="0" w:line="240" w:lineRule="atLeast"/>
              <w:jc w:val="both"/>
              <w:rPr>
                <w:rFonts w:ascii="Arial" w:hAnsi="Arial" w:cs="Arial"/>
                <w:color w:val="000000"/>
                <w:sz w:val="24"/>
                <w:szCs w:val="24"/>
              </w:rPr>
            </w:pPr>
            <w:r w:rsidRPr="00A055B1">
              <w:rPr>
                <w:rFonts w:ascii="Arial" w:hAnsi="Arial" w:cs="Arial"/>
                <w:sz w:val="24"/>
                <w:szCs w:val="24"/>
              </w:rPr>
              <w:t xml:space="preserve">   </w:t>
            </w:r>
          </w:p>
        </w:tc>
        <w:tc>
          <w:tcPr>
            <w:tcW w:w="2518" w:type="dxa"/>
          </w:tcPr>
          <w:p w:rsidR="009875AC" w:rsidRPr="00A055B1" w:rsidRDefault="009875AC" w:rsidP="009875AC">
            <w:pPr>
              <w:spacing w:line="240" w:lineRule="auto"/>
              <w:jc w:val="both"/>
              <w:rPr>
                <w:rFonts w:ascii="Arial" w:hAnsi="Arial" w:cs="Arial"/>
                <w:sz w:val="24"/>
                <w:szCs w:val="24"/>
              </w:rPr>
            </w:pPr>
            <w:r w:rsidRPr="00A055B1">
              <w:rPr>
                <w:rFonts w:ascii="Arial" w:hAnsi="Arial" w:cs="Arial"/>
                <w:sz w:val="24"/>
                <w:szCs w:val="24"/>
              </w:rPr>
              <w:t xml:space="preserve">Sigue instrucciones para la elaboración de presentaciones en </w:t>
            </w:r>
            <w:proofErr w:type="spellStart"/>
            <w:r w:rsidRPr="00A055B1">
              <w:rPr>
                <w:rFonts w:ascii="Arial" w:hAnsi="Arial" w:cs="Arial"/>
                <w:sz w:val="24"/>
                <w:szCs w:val="24"/>
              </w:rPr>
              <w:t>microsoft</w:t>
            </w:r>
            <w:proofErr w:type="spellEnd"/>
            <w:r w:rsidRPr="00A055B1">
              <w:rPr>
                <w:rFonts w:ascii="Arial" w:hAnsi="Arial" w:cs="Arial"/>
                <w:sz w:val="24"/>
                <w:szCs w:val="24"/>
              </w:rPr>
              <w:t xml:space="preserve"> </w:t>
            </w:r>
            <w:proofErr w:type="spellStart"/>
            <w:r w:rsidRPr="00A055B1">
              <w:rPr>
                <w:rFonts w:ascii="Arial" w:hAnsi="Arial" w:cs="Arial"/>
                <w:sz w:val="24"/>
                <w:szCs w:val="24"/>
              </w:rPr>
              <w:t>power</w:t>
            </w:r>
            <w:proofErr w:type="spellEnd"/>
            <w:r w:rsidRPr="00A055B1">
              <w:rPr>
                <w:rFonts w:ascii="Arial" w:hAnsi="Arial" w:cs="Arial"/>
                <w:sz w:val="24"/>
                <w:szCs w:val="24"/>
              </w:rPr>
              <w:t xml:space="preserve"> </w:t>
            </w:r>
            <w:proofErr w:type="spellStart"/>
            <w:r w:rsidRPr="00A055B1">
              <w:rPr>
                <w:rFonts w:ascii="Arial" w:hAnsi="Arial" w:cs="Arial"/>
                <w:sz w:val="24"/>
                <w:szCs w:val="24"/>
              </w:rPr>
              <w:t>point</w:t>
            </w:r>
            <w:proofErr w:type="spellEnd"/>
            <w:r w:rsidRPr="00A055B1">
              <w:rPr>
                <w:rFonts w:ascii="Arial" w:hAnsi="Arial" w:cs="Arial"/>
                <w:sz w:val="24"/>
                <w:szCs w:val="24"/>
              </w:rPr>
              <w:t>.</w:t>
            </w:r>
          </w:p>
          <w:p w:rsidR="00521935" w:rsidRPr="00A055B1" w:rsidRDefault="009875AC" w:rsidP="009875AC">
            <w:pPr>
              <w:spacing w:after="0" w:line="240" w:lineRule="atLeast"/>
              <w:ind w:left="360"/>
              <w:jc w:val="both"/>
              <w:rPr>
                <w:rFonts w:ascii="Arial" w:hAnsi="Arial" w:cs="Arial"/>
                <w:color w:val="FF0000"/>
                <w:sz w:val="24"/>
                <w:szCs w:val="24"/>
              </w:rPr>
            </w:pPr>
            <w:r w:rsidRPr="00A055B1">
              <w:rPr>
                <w:rFonts w:ascii="Arial" w:hAnsi="Arial" w:cs="Arial"/>
                <w:sz w:val="24"/>
                <w:szCs w:val="24"/>
              </w:rPr>
              <w:t xml:space="preserve"> </w:t>
            </w:r>
          </w:p>
        </w:tc>
        <w:tc>
          <w:tcPr>
            <w:tcW w:w="2081" w:type="dxa"/>
          </w:tcPr>
          <w:p w:rsidR="009875AC" w:rsidRPr="00A055B1" w:rsidRDefault="009875AC"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Ficheros</w:t>
            </w:r>
          </w:p>
          <w:p w:rsidR="009875AC" w:rsidRPr="00A055B1" w:rsidRDefault="009875AC"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 xml:space="preserve">Exposiciones en </w:t>
            </w:r>
            <w:proofErr w:type="spellStart"/>
            <w:r w:rsidRPr="00A055B1">
              <w:rPr>
                <w:rFonts w:ascii="Arial" w:hAnsi="Arial" w:cs="Arial"/>
                <w:color w:val="000000"/>
                <w:sz w:val="24"/>
                <w:szCs w:val="24"/>
              </w:rPr>
              <w:t>power</w:t>
            </w:r>
            <w:proofErr w:type="spellEnd"/>
            <w:r w:rsidRPr="00A055B1">
              <w:rPr>
                <w:rFonts w:ascii="Arial" w:hAnsi="Arial" w:cs="Arial"/>
                <w:color w:val="000000"/>
                <w:sz w:val="24"/>
                <w:szCs w:val="24"/>
              </w:rPr>
              <w:t xml:space="preserve"> </w:t>
            </w:r>
            <w:proofErr w:type="spellStart"/>
            <w:r w:rsidRPr="00A055B1">
              <w:rPr>
                <w:rFonts w:ascii="Arial" w:hAnsi="Arial" w:cs="Arial"/>
                <w:color w:val="000000"/>
                <w:sz w:val="24"/>
                <w:szCs w:val="24"/>
              </w:rPr>
              <w:t>paint</w:t>
            </w:r>
            <w:proofErr w:type="spellEnd"/>
          </w:p>
          <w:p w:rsidR="00521935" w:rsidRPr="00A055B1" w:rsidRDefault="009875AC"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 xml:space="preserve">Documentos en </w:t>
            </w:r>
          </w:p>
        </w:tc>
      </w:tr>
    </w:tbl>
    <w:p w:rsidR="00521935" w:rsidRPr="00A055B1" w:rsidRDefault="00521935" w:rsidP="00521935">
      <w:pPr>
        <w:pStyle w:val="Sinespaciado"/>
        <w:jc w:val="both"/>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r w:rsidRPr="00A055B1">
        <w:rPr>
          <w:rFonts w:ascii="Arial" w:hAnsi="Arial" w:cs="Arial"/>
          <w:b/>
          <w:sz w:val="24"/>
          <w:szCs w:val="24"/>
        </w:rPr>
        <w:br w:type="page"/>
      </w:r>
      <w:r w:rsidRPr="00A055B1">
        <w:rPr>
          <w:rFonts w:ascii="Arial" w:hAnsi="Arial" w:cs="Arial"/>
          <w:b/>
          <w:sz w:val="24"/>
          <w:szCs w:val="24"/>
        </w:rPr>
        <w:lastRenderedPageBreak/>
        <w:t xml:space="preserve">INSTITUCIÓN EDUCATIVA </w:t>
      </w:r>
      <w:r w:rsidR="008723BC">
        <w:rPr>
          <w:rFonts w:ascii="Arial" w:hAnsi="Arial" w:cs="Arial"/>
          <w:b/>
          <w:sz w:val="24"/>
          <w:szCs w:val="24"/>
        </w:rPr>
        <w:t>GILBERTO ALZATE AVENAÑDO</w:t>
      </w:r>
      <w:r w:rsidRPr="00A055B1">
        <w:rPr>
          <w:rFonts w:ascii="Arial" w:hAnsi="Arial" w:cs="Arial"/>
          <w:b/>
          <w:sz w:val="24"/>
          <w:szCs w:val="24"/>
        </w:rPr>
        <w:t xml:space="preserve"> AREA RELIGION</w:t>
      </w:r>
    </w:p>
    <w:p w:rsidR="00521935" w:rsidRPr="00A055B1" w:rsidRDefault="00854EDC" w:rsidP="00521935">
      <w:pPr>
        <w:spacing w:after="0" w:line="240" w:lineRule="auto"/>
        <w:jc w:val="center"/>
        <w:rPr>
          <w:rFonts w:ascii="Arial" w:hAnsi="Arial" w:cs="Arial"/>
          <w:b/>
          <w:sz w:val="24"/>
          <w:szCs w:val="24"/>
        </w:rPr>
      </w:pPr>
      <w:r w:rsidRPr="00A055B1">
        <w:rPr>
          <w:rFonts w:ascii="Arial" w:hAnsi="Arial" w:cs="Arial"/>
          <w:b/>
          <w:sz w:val="24"/>
          <w:szCs w:val="24"/>
        </w:rPr>
        <w:t>2015</w:t>
      </w: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1</w:t>
      </w:r>
      <w:r w:rsidRPr="00A055B1">
        <w:rPr>
          <w:rFonts w:ascii="Arial" w:hAnsi="Arial" w:cs="Arial"/>
          <w:b/>
          <w:sz w:val="24"/>
          <w:szCs w:val="24"/>
          <w:lang w:val="pt-BR"/>
        </w:rPr>
        <w:t>__ H/S</w:t>
      </w:r>
      <w:r w:rsidRPr="00A055B1">
        <w:rPr>
          <w:rFonts w:ascii="Arial" w:hAnsi="Arial" w:cs="Arial"/>
          <w:b/>
          <w:sz w:val="24"/>
          <w:szCs w:val="24"/>
          <w:lang w:val="pt-BR"/>
        </w:rPr>
        <w:tab/>
        <w:t xml:space="preserve"> SEGUNDO</w:t>
      </w:r>
      <w:r w:rsidR="007B0B27">
        <w:rPr>
          <w:rFonts w:ascii="Arial" w:hAnsi="Arial" w:cs="Arial"/>
          <w:b/>
          <w:sz w:val="24"/>
          <w:szCs w:val="24"/>
          <w:lang w:val="pt-BR"/>
        </w:rPr>
        <w:t xml:space="preserve"> </w:t>
      </w:r>
      <w:r w:rsidRPr="00A055B1">
        <w:rPr>
          <w:rFonts w:ascii="Arial" w:hAnsi="Arial" w:cs="Arial"/>
          <w:b/>
          <w:sz w:val="24"/>
          <w:szCs w:val="24"/>
          <w:lang w:val="pt-BR"/>
        </w:rPr>
        <w:t xml:space="preserve">PERIODO: </w:t>
      </w:r>
    </w:p>
    <w:p w:rsidR="00521935" w:rsidRPr="00A055B1" w:rsidRDefault="00521935" w:rsidP="00521935">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8723BC">
        <w:rPr>
          <w:rFonts w:ascii="Arial" w:hAnsi="Arial" w:cs="Arial"/>
          <w:b/>
          <w:sz w:val="24"/>
          <w:szCs w:val="24"/>
          <w:lang w:val="pt-BR"/>
        </w:rPr>
        <w:t>LUZ ADRIANA RAMIREZ CARDONA</w:t>
      </w:r>
    </w:p>
    <w:tbl>
      <w:tblPr>
        <w:tblpPr w:leftFromText="141" w:rightFromText="141" w:vertAnchor="text" w:tblpX="108"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8"/>
        <w:gridCol w:w="2442"/>
        <w:gridCol w:w="2441"/>
        <w:gridCol w:w="1960"/>
      </w:tblGrid>
      <w:tr w:rsidR="00521935" w:rsidRPr="00A055B1" w:rsidTr="00040F72">
        <w:trPr>
          <w:trHeight w:val="165"/>
        </w:trPr>
        <w:tc>
          <w:tcPr>
            <w:tcW w:w="7731" w:type="dxa"/>
            <w:gridSpan w:val="3"/>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854EDC" w:rsidRPr="00A055B1" w:rsidRDefault="00854EDC" w:rsidP="00854EDC">
            <w:pPr>
              <w:pStyle w:val="Prrafodelista"/>
              <w:autoSpaceDE w:val="0"/>
              <w:autoSpaceDN w:val="0"/>
              <w:adjustRightInd w:val="0"/>
              <w:spacing w:after="40" w:line="201" w:lineRule="atLeast"/>
              <w:ind w:left="0"/>
              <w:jc w:val="both"/>
              <w:rPr>
                <w:rFonts w:ascii="Arial" w:hAnsi="Arial" w:cs="Arial"/>
                <w:color w:val="000000"/>
                <w:sz w:val="24"/>
                <w:szCs w:val="24"/>
              </w:rPr>
            </w:pPr>
            <w:r w:rsidRPr="00A055B1">
              <w:rPr>
                <w:rFonts w:ascii="Arial" w:hAnsi="Arial" w:cs="Arial"/>
                <w:color w:val="000000"/>
                <w:sz w:val="24"/>
                <w:szCs w:val="24"/>
              </w:rPr>
              <w:t>Reconoce la importancia</w:t>
            </w:r>
            <w:r w:rsidR="001671C7" w:rsidRPr="00A055B1">
              <w:rPr>
                <w:rFonts w:ascii="Arial" w:hAnsi="Arial" w:cs="Arial"/>
                <w:color w:val="000000"/>
                <w:sz w:val="24"/>
                <w:szCs w:val="24"/>
              </w:rPr>
              <w:t xml:space="preserve"> de servir </w:t>
            </w:r>
            <w:r w:rsidRPr="00A055B1">
              <w:rPr>
                <w:rFonts w:ascii="Arial" w:hAnsi="Arial" w:cs="Arial"/>
                <w:color w:val="000000"/>
                <w:sz w:val="24"/>
                <w:szCs w:val="24"/>
              </w:rPr>
              <w:t xml:space="preserve"> </w:t>
            </w:r>
            <w:r w:rsidR="001671C7" w:rsidRPr="00A055B1">
              <w:rPr>
                <w:rFonts w:ascii="Arial" w:hAnsi="Arial" w:cs="Arial"/>
                <w:color w:val="000000"/>
                <w:sz w:val="24"/>
                <w:szCs w:val="24"/>
              </w:rPr>
              <w:t xml:space="preserve">y la influencia de otros en la construcción de su proyecto de vida. </w:t>
            </w:r>
          </w:p>
          <w:p w:rsidR="00854EDC" w:rsidRPr="00A055B1" w:rsidRDefault="00854EDC" w:rsidP="00E243A3">
            <w:pPr>
              <w:spacing w:after="0" w:line="240" w:lineRule="auto"/>
              <w:jc w:val="center"/>
              <w:rPr>
                <w:rFonts w:ascii="Arial" w:hAnsi="Arial" w:cs="Arial"/>
                <w:b/>
                <w:sz w:val="24"/>
                <w:szCs w:val="24"/>
              </w:rPr>
            </w:pPr>
          </w:p>
        </w:tc>
        <w:tc>
          <w:tcPr>
            <w:tcW w:w="1960" w:type="dxa"/>
            <w:vMerge w:val="restart"/>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521935" w:rsidRPr="00A055B1" w:rsidTr="00040F72">
        <w:trPr>
          <w:trHeight w:val="348"/>
        </w:trPr>
        <w:tc>
          <w:tcPr>
            <w:tcW w:w="2848"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442"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441"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1960" w:type="dxa"/>
            <w:vMerge/>
          </w:tcPr>
          <w:p w:rsidR="00521935" w:rsidRPr="00A055B1" w:rsidRDefault="00521935" w:rsidP="00E243A3">
            <w:pPr>
              <w:spacing w:after="0" w:line="240" w:lineRule="auto"/>
              <w:jc w:val="center"/>
              <w:rPr>
                <w:rFonts w:ascii="Arial" w:hAnsi="Arial" w:cs="Arial"/>
                <w:b/>
                <w:sz w:val="24"/>
                <w:szCs w:val="24"/>
              </w:rPr>
            </w:pPr>
          </w:p>
        </w:tc>
      </w:tr>
      <w:tr w:rsidR="00521935" w:rsidRPr="00A055B1" w:rsidTr="00040F72">
        <w:trPr>
          <w:trHeight w:val="2104"/>
        </w:trPr>
        <w:tc>
          <w:tcPr>
            <w:tcW w:w="2848" w:type="dxa"/>
          </w:tcPr>
          <w:p w:rsidR="00521935" w:rsidRPr="00A055B1" w:rsidRDefault="00521935" w:rsidP="00E243A3">
            <w:pPr>
              <w:pStyle w:val="Prrafodelista"/>
              <w:autoSpaceDE w:val="0"/>
              <w:autoSpaceDN w:val="0"/>
              <w:adjustRightInd w:val="0"/>
              <w:spacing w:after="40" w:line="201" w:lineRule="atLeast"/>
              <w:ind w:left="0"/>
              <w:jc w:val="both"/>
              <w:rPr>
                <w:rFonts w:ascii="Arial" w:hAnsi="Arial" w:cs="Arial"/>
                <w:color w:val="000000"/>
                <w:sz w:val="24"/>
                <w:szCs w:val="24"/>
              </w:rPr>
            </w:pPr>
          </w:p>
          <w:p w:rsidR="00854EDC" w:rsidRPr="00A055B1" w:rsidRDefault="00854EDC" w:rsidP="00854EDC">
            <w:pPr>
              <w:autoSpaceDE w:val="0"/>
              <w:autoSpaceDN w:val="0"/>
              <w:adjustRightInd w:val="0"/>
              <w:spacing w:after="0" w:line="240" w:lineRule="auto"/>
              <w:jc w:val="both"/>
              <w:rPr>
                <w:rFonts w:ascii="Arial" w:hAnsi="Arial" w:cs="Arial"/>
                <w:sz w:val="24"/>
                <w:szCs w:val="24"/>
                <w:lang w:val="es-ES_tradnl"/>
              </w:rPr>
            </w:pPr>
            <w:r w:rsidRPr="00A055B1">
              <w:rPr>
                <w:rFonts w:ascii="Arial" w:hAnsi="Arial" w:cs="Arial"/>
                <w:sz w:val="24"/>
                <w:szCs w:val="24"/>
                <w:lang w:val="es-ES_tradnl"/>
              </w:rPr>
              <w:t>Identifica aportes  de creencias y  tradición  al servicio de  los demás.</w:t>
            </w:r>
          </w:p>
          <w:p w:rsidR="00521935" w:rsidRPr="00A055B1" w:rsidRDefault="00521935" w:rsidP="00854EDC">
            <w:pPr>
              <w:pStyle w:val="Prrafodelista"/>
              <w:jc w:val="both"/>
              <w:rPr>
                <w:rFonts w:ascii="Arial" w:hAnsi="Arial" w:cs="Arial"/>
                <w:sz w:val="24"/>
                <w:szCs w:val="24"/>
              </w:rPr>
            </w:pPr>
          </w:p>
        </w:tc>
        <w:tc>
          <w:tcPr>
            <w:tcW w:w="2442" w:type="dxa"/>
          </w:tcPr>
          <w:p w:rsidR="00521935" w:rsidRPr="00A055B1" w:rsidRDefault="00521935" w:rsidP="00E243A3">
            <w:pPr>
              <w:pStyle w:val="Prrafodelista"/>
              <w:spacing w:after="0"/>
              <w:ind w:left="0"/>
              <w:jc w:val="both"/>
              <w:rPr>
                <w:rFonts w:ascii="Arial" w:hAnsi="Arial" w:cs="Arial"/>
                <w:color w:val="000000"/>
                <w:sz w:val="24"/>
                <w:szCs w:val="24"/>
              </w:rPr>
            </w:pPr>
            <w:r w:rsidRPr="00A055B1">
              <w:rPr>
                <w:rFonts w:ascii="Arial" w:hAnsi="Arial" w:cs="Arial"/>
                <w:sz w:val="24"/>
                <w:szCs w:val="24"/>
                <w:lang w:val="es-AR" w:eastAsia="es-AR"/>
              </w:rPr>
              <w:t>.</w:t>
            </w:r>
          </w:p>
          <w:p w:rsidR="00854EDC" w:rsidRPr="00A055B1" w:rsidRDefault="00854EDC" w:rsidP="00854EDC">
            <w:pPr>
              <w:autoSpaceDE w:val="0"/>
              <w:autoSpaceDN w:val="0"/>
              <w:adjustRightInd w:val="0"/>
              <w:spacing w:after="0" w:line="240" w:lineRule="auto"/>
              <w:jc w:val="both"/>
              <w:rPr>
                <w:rFonts w:ascii="Arial" w:hAnsi="Arial" w:cs="Arial"/>
                <w:sz w:val="24"/>
                <w:szCs w:val="24"/>
                <w:lang w:val="es-ES_tradnl"/>
              </w:rPr>
            </w:pPr>
            <w:r w:rsidRPr="00A055B1">
              <w:rPr>
                <w:rFonts w:ascii="Arial" w:hAnsi="Arial" w:cs="Arial"/>
                <w:sz w:val="24"/>
                <w:szCs w:val="24"/>
                <w:lang w:val="es-ES_tradnl"/>
              </w:rPr>
              <w:t>Respeta las diferentes creencias que realiza las personas para dar a conocer su estilo de vida.</w:t>
            </w:r>
          </w:p>
          <w:p w:rsidR="00521935" w:rsidRPr="00A055B1" w:rsidRDefault="00521935" w:rsidP="00E243A3">
            <w:pPr>
              <w:spacing w:after="0" w:line="240" w:lineRule="atLeast"/>
              <w:jc w:val="both"/>
              <w:rPr>
                <w:rFonts w:ascii="Arial" w:hAnsi="Arial" w:cs="Arial"/>
                <w:color w:val="000000"/>
                <w:sz w:val="24"/>
                <w:szCs w:val="24"/>
                <w:lang w:val="es-ES_tradnl"/>
              </w:rPr>
            </w:pPr>
          </w:p>
        </w:tc>
        <w:tc>
          <w:tcPr>
            <w:tcW w:w="2441" w:type="dxa"/>
          </w:tcPr>
          <w:p w:rsidR="00854EDC" w:rsidRPr="00A055B1" w:rsidRDefault="00854EDC" w:rsidP="00854EDC">
            <w:pPr>
              <w:jc w:val="both"/>
              <w:rPr>
                <w:rFonts w:ascii="Arial" w:hAnsi="Arial" w:cs="Arial"/>
                <w:b/>
                <w:bCs/>
                <w:sz w:val="24"/>
                <w:szCs w:val="24"/>
              </w:rPr>
            </w:pPr>
            <w:r w:rsidRPr="00A055B1">
              <w:rPr>
                <w:rFonts w:ascii="Arial" w:hAnsi="Arial" w:cs="Arial"/>
                <w:sz w:val="24"/>
                <w:szCs w:val="24"/>
                <w:lang w:val="es-ES_tradnl"/>
              </w:rPr>
              <w:t>Valora la espiritualidad como parte fundamental en su proyecto de vida.</w:t>
            </w:r>
          </w:p>
          <w:p w:rsidR="00521935" w:rsidRPr="00A055B1" w:rsidRDefault="00521935" w:rsidP="00854EDC">
            <w:pPr>
              <w:pStyle w:val="Prrafodelista"/>
              <w:autoSpaceDE w:val="0"/>
              <w:autoSpaceDN w:val="0"/>
              <w:adjustRightInd w:val="0"/>
              <w:spacing w:after="40" w:line="201" w:lineRule="atLeast"/>
              <w:ind w:left="0"/>
              <w:jc w:val="both"/>
              <w:rPr>
                <w:rFonts w:ascii="Arial" w:hAnsi="Arial" w:cs="Arial"/>
                <w:color w:val="FF0000"/>
                <w:sz w:val="24"/>
                <w:szCs w:val="24"/>
              </w:rPr>
            </w:pPr>
          </w:p>
        </w:tc>
        <w:tc>
          <w:tcPr>
            <w:tcW w:w="1960" w:type="dxa"/>
          </w:tcPr>
          <w:p w:rsidR="00521935" w:rsidRPr="00A055B1" w:rsidRDefault="0052193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 xml:space="preserve">Respeto </w:t>
            </w:r>
          </w:p>
          <w:p w:rsidR="00521935" w:rsidRPr="00A055B1" w:rsidRDefault="0052193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 xml:space="preserve">Testimonio </w:t>
            </w:r>
          </w:p>
          <w:p w:rsidR="00521935" w:rsidRPr="00A055B1" w:rsidRDefault="0052193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 xml:space="preserve">Ley </w:t>
            </w:r>
          </w:p>
          <w:p w:rsidR="00521935" w:rsidRPr="00A055B1" w:rsidRDefault="0052193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Mandamientos</w:t>
            </w:r>
          </w:p>
          <w:p w:rsidR="00521935" w:rsidRPr="00A055B1" w:rsidRDefault="0052193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Convivencia</w:t>
            </w:r>
          </w:p>
        </w:tc>
      </w:tr>
    </w:tbl>
    <w:p w:rsidR="00521935" w:rsidRPr="00A055B1" w:rsidRDefault="00521935" w:rsidP="00521935">
      <w:pPr>
        <w:pStyle w:val="Sinespaciado"/>
        <w:jc w:val="both"/>
        <w:rPr>
          <w:rFonts w:ascii="Arial" w:hAnsi="Arial" w:cs="Arial"/>
          <w:b/>
          <w:sz w:val="24"/>
          <w:szCs w:val="24"/>
        </w:rPr>
      </w:pPr>
    </w:p>
    <w:p w:rsidR="00521935" w:rsidRPr="00A055B1" w:rsidRDefault="00521935" w:rsidP="00521935">
      <w:pPr>
        <w:pStyle w:val="Sinespaciado"/>
        <w:jc w:val="both"/>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r w:rsidRPr="00A055B1">
        <w:rPr>
          <w:rFonts w:ascii="Arial" w:hAnsi="Arial" w:cs="Arial"/>
          <w:b/>
          <w:sz w:val="24"/>
          <w:szCs w:val="24"/>
        </w:rPr>
        <w:br w:type="page"/>
      </w:r>
      <w:r w:rsidRPr="00A055B1">
        <w:rPr>
          <w:rFonts w:ascii="Arial" w:hAnsi="Arial" w:cs="Arial"/>
          <w:b/>
          <w:sz w:val="24"/>
          <w:szCs w:val="24"/>
        </w:rPr>
        <w:lastRenderedPageBreak/>
        <w:t xml:space="preserve">INSTITUCIÓN EDUCATIVA </w:t>
      </w:r>
      <w:r w:rsidR="008723BC">
        <w:rPr>
          <w:rFonts w:ascii="Arial" w:hAnsi="Arial" w:cs="Arial"/>
          <w:b/>
          <w:sz w:val="24"/>
          <w:szCs w:val="24"/>
        </w:rPr>
        <w:t>GILBERTO ALZATE AVENAÑDO</w:t>
      </w:r>
      <w:r w:rsidRPr="00A055B1">
        <w:rPr>
          <w:rFonts w:ascii="Arial" w:hAnsi="Arial" w:cs="Arial"/>
          <w:b/>
          <w:sz w:val="24"/>
          <w:szCs w:val="24"/>
        </w:rPr>
        <w:t xml:space="preserve"> AREA DE ETICA Y VALORES</w:t>
      </w:r>
    </w:p>
    <w:p w:rsidR="00521935" w:rsidRPr="00A055B1" w:rsidRDefault="001671C7" w:rsidP="00521935">
      <w:pPr>
        <w:spacing w:after="0" w:line="240" w:lineRule="auto"/>
        <w:jc w:val="center"/>
        <w:rPr>
          <w:rFonts w:ascii="Arial" w:hAnsi="Arial" w:cs="Arial"/>
          <w:b/>
          <w:sz w:val="24"/>
          <w:szCs w:val="24"/>
        </w:rPr>
      </w:pPr>
      <w:r w:rsidRPr="00A055B1">
        <w:rPr>
          <w:rFonts w:ascii="Arial" w:hAnsi="Arial" w:cs="Arial"/>
          <w:b/>
          <w:sz w:val="24"/>
          <w:szCs w:val="24"/>
        </w:rPr>
        <w:t>2015</w:t>
      </w: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rPr>
          <w:rFonts w:ascii="Arial" w:hAnsi="Arial" w:cs="Arial"/>
          <w:sz w:val="24"/>
          <w:szCs w:val="24"/>
          <w:lang w:val="pt-BR"/>
        </w:rPr>
      </w:pPr>
      <w:r w:rsidRPr="00A055B1">
        <w:rPr>
          <w:rFonts w:ascii="Arial" w:hAnsi="Arial" w:cs="Arial"/>
          <w:b/>
          <w:sz w:val="24"/>
          <w:szCs w:val="24"/>
          <w:lang w:val="pt-BR"/>
        </w:rPr>
        <w:t xml:space="preserve">GRADO: ACELERACION DEL APRENDIZAJE__          INTENSIDAD HORARIA:        </w:t>
      </w:r>
      <w:r w:rsidRPr="00A055B1">
        <w:rPr>
          <w:rFonts w:ascii="Arial" w:hAnsi="Arial" w:cs="Arial"/>
          <w:b/>
          <w:sz w:val="24"/>
          <w:szCs w:val="24"/>
          <w:u w:val="single"/>
          <w:lang w:val="pt-BR"/>
        </w:rPr>
        <w:t>_</w:t>
      </w:r>
      <w:r w:rsidR="00B012EB">
        <w:rPr>
          <w:rFonts w:ascii="Arial" w:hAnsi="Arial" w:cs="Arial"/>
          <w:b/>
          <w:sz w:val="24"/>
          <w:szCs w:val="24"/>
          <w:u w:val="single"/>
          <w:lang w:val="pt-BR"/>
        </w:rPr>
        <w:t>4</w:t>
      </w:r>
      <w:r w:rsidRPr="00A055B1">
        <w:rPr>
          <w:rFonts w:ascii="Arial" w:hAnsi="Arial" w:cs="Arial"/>
          <w:b/>
          <w:sz w:val="24"/>
          <w:szCs w:val="24"/>
          <w:u w:val="single"/>
          <w:lang w:val="pt-BR"/>
        </w:rPr>
        <w:t>__</w:t>
      </w:r>
      <w:r w:rsidRPr="00A055B1">
        <w:rPr>
          <w:rFonts w:ascii="Arial" w:hAnsi="Arial" w:cs="Arial"/>
          <w:b/>
          <w:sz w:val="24"/>
          <w:szCs w:val="24"/>
          <w:lang w:val="pt-BR"/>
        </w:rPr>
        <w:t xml:space="preserve"> H/S</w:t>
      </w:r>
      <w:r w:rsidRPr="00A055B1">
        <w:rPr>
          <w:rFonts w:ascii="Arial" w:hAnsi="Arial" w:cs="Arial"/>
          <w:b/>
          <w:sz w:val="24"/>
          <w:szCs w:val="24"/>
          <w:lang w:val="pt-BR"/>
        </w:rPr>
        <w:tab/>
        <w:t xml:space="preserve"> SEGUNDO</w:t>
      </w:r>
      <w:r w:rsidR="007B0B27">
        <w:rPr>
          <w:rFonts w:ascii="Arial" w:hAnsi="Arial" w:cs="Arial"/>
          <w:b/>
          <w:sz w:val="24"/>
          <w:szCs w:val="24"/>
          <w:lang w:val="pt-BR"/>
        </w:rPr>
        <w:t xml:space="preserve"> </w:t>
      </w:r>
      <w:r w:rsidRPr="00A055B1">
        <w:rPr>
          <w:rFonts w:ascii="Arial" w:hAnsi="Arial" w:cs="Arial"/>
          <w:b/>
          <w:sz w:val="24"/>
          <w:szCs w:val="24"/>
          <w:lang w:val="pt-BR"/>
        </w:rPr>
        <w:t>PERIODO</w:t>
      </w:r>
    </w:p>
    <w:p w:rsidR="00521935" w:rsidRPr="00A055B1" w:rsidRDefault="00521935" w:rsidP="00521935">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8723BC">
        <w:rPr>
          <w:rFonts w:ascii="Arial" w:hAnsi="Arial" w:cs="Arial"/>
          <w:b/>
          <w:sz w:val="24"/>
          <w:szCs w:val="24"/>
          <w:lang w:val="pt-BR"/>
        </w:rPr>
        <w:t>LUZ ADRIANA RAMIREZ CARDONA</w:t>
      </w:r>
    </w:p>
    <w:tbl>
      <w:tblPr>
        <w:tblpPr w:leftFromText="141" w:rightFromText="141" w:vertAnchor="text" w:tblpX="108" w:tblpY="1"/>
        <w:tblOverlap w:val="neve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4"/>
        <w:gridCol w:w="2572"/>
        <w:gridCol w:w="2572"/>
        <w:gridCol w:w="2372"/>
      </w:tblGrid>
      <w:tr w:rsidR="00521935" w:rsidRPr="00A055B1" w:rsidTr="00E243A3">
        <w:trPr>
          <w:trHeight w:val="140"/>
        </w:trPr>
        <w:tc>
          <w:tcPr>
            <w:tcW w:w="7457" w:type="dxa"/>
            <w:gridSpan w:val="3"/>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INDICADORES DE LOGRO</w:t>
            </w:r>
          </w:p>
        </w:tc>
        <w:tc>
          <w:tcPr>
            <w:tcW w:w="2372" w:type="dxa"/>
            <w:vMerge w:val="restart"/>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521935" w:rsidRPr="00A055B1" w:rsidTr="00E243A3">
        <w:trPr>
          <w:trHeight w:val="296"/>
        </w:trPr>
        <w:tc>
          <w:tcPr>
            <w:tcW w:w="2314"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572"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572"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2372" w:type="dxa"/>
            <w:vMerge/>
          </w:tcPr>
          <w:p w:rsidR="00521935" w:rsidRPr="00A055B1" w:rsidRDefault="00521935" w:rsidP="00E243A3">
            <w:pPr>
              <w:spacing w:after="0" w:line="240" w:lineRule="auto"/>
              <w:jc w:val="center"/>
              <w:rPr>
                <w:rFonts w:ascii="Arial" w:hAnsi="Arial" w:cs="Arial"/>
                <w:b/>
                <w:sz w:val="24"/>
                <w:szCs w:val="24"/>
              </w:rPr>
            </w:pPr>
          </w:p>
        </w:tc>
      </w:tr>
      <w:tr w:rsidR="00521935" w:rsidRPr="00A055B1" w:rsidTr="00E243A3">
        <w:trPr>
          <w:trHeight w:val="1790"/>
        </w:trPr>
        <w:tc>
          <w:tcPr>
            <w:tcW w:w="2314" w:type="dxa"/>
          </w:tcPr>
          <w:p w:rsidR="00521935" w:rsidRPr="00A055B1" w:rsidRDefault="00521935" w:rsidP="00212B1F">
            <w:pPr>
              <w:pStyle w:val="Prrafodelista"/>
              <w:tabs>
                <w:tab w:val="left" w:pos="6584"/>
              </w:tabs>
              <w:autoSpaceDE w:val="0"/>
              <w:autoSpaceDN w:val="0"/>
              <w:adjustRightInd w:val="0"/>
              <w:spacing w:after="40" w:line="201" w:lineRule="atLeast"/>
              <w:ind w:left="0"/>
              <w:jc w:val="both"/>
              <w:rPr>
                <w:rFonts w:ascii="Arial" w:hAnsi="Arial" w:cs="Arial"/>
                <w:color w:val="000000"/>
                <w:sz w:val="24"/>
                <w:szCs w:val="24"/>
              </w:rPr>
            </w:pPr>
          </w:p>
          <w:p w:rsidR="00212B1F" w:rsidRPr="00A055B1" w:rsidRDefault="00212B1F" w:rsidP="00212B1F">
            <w:pPr>
              <w:jc w:val="both"/>
              <w:rPr>
                <w:rFonts w:ascii="Arial" w:hAnsi="Arial" w:cs="Arial"/>
                <w:sz w:val="24"/>
                <w:szCs w:val="24"/>
              </w:rPr>
            </w:pPr>
            <w:r w:rsidRPr="00A055B1">
              <w:rPr>
                <w:rFonts w:ascii="Arial" w:hAnsi="Arial" w:cs="Arial"/>
                <w:sz w:val="24"/>
                <w:szCs w:val="24"/>
              </w:rPr>
              <w:t>Analiza situaciones de conflicto presentes  en la cotidianidad, asumiéndose con  responsabilidad como sujeto de deberes y derechos.</w:t>
            </w:r>
          </w:p>
          <w:p w:rsidR="00521935" w:rsidRPr="00A055B1" w:rsidRDefault="00521935" w:rsidP="00E243A3">
            <w:pPr>
              <w:spacing w:after="0" w:line="240" w:lineRule="atLeast"/>
              <w:ind w:left="765"/>
              <w:rPr>
                <w:rFonts w:ascii="Arial" w:hAnsi="Arial" w:cs="Arial"/>
                <w:sz w:val="24"/>
                <w:szCs w:val="24"/>
              </w:rPr>
            </w:pPr>
          </w:p>
        </w:tc>
        <w:tc>
          <w:tcPr>
            <w:tcW w:w="2572" w:type="dxa"/>
          </w:tcPr>
          <w:p w:rsidR="00521935" w:rsidRPr="00A055B1" w:rsidRDefault="00521935" w:rsidP="00E243A3">
            <w:pPr>
              <w:pStyle w:val="Prrafodelista"/>
              <w:autoSpaceDE w:val="0"/>
              <w:autoSpaceDN w:val="0"/>
              <w:adjustRightInd w:val="0"/>
              <w:spacing w:after="40" w:line="201" w:lineRule="atLeast"/>
              <w:ind w:left="0"/>
              <w:jc w:val="both"/>
              <w:rPr>
                <w:rFonts w:ascii="Arial" w:hAnsi="Arial" w:cs="Arial"/>
                <w:color w:val="000000"/>
                <w:sz w:val="24"/>
                <w:szCs w:val="24"/>
              </w:rPr>
            </w:pPr>
            <w:r w:rsidRPr="00A055B1">
              <w:rPr>
                <w:rFonts w:ascii="Arial" w:hAnsi="Arial" w:cs="Arial"/>
                <w:color w:val="000000"/>
                <w:sz w:val="24"/>
                <w:szCs w:val="24"/>
              </w:rPr>
              <w:t xml:space="preserve">Desarrolla a partir de ejercicios prácticos  la construcción de acuerdos </w:t>
            </w:r>
          </w:p>
          <w:p w:rsidR="00521935" w:rsidRPr="00A055B1" w:rsidRDefault="00521935" w:rsidP="00E243A3">
            <w:pPr>
              <w:spacing w:after="0"/>
              <w:jc w:val="both"/>
              <w:rPr>
                <w:rFonts w:ascii="Arial" w:hAnsi="Arial" w:cs="Arial"/>
                <w:color w:val="000000"/>
                <w:sz w:val="24"/>
                <w:szCs w:val="24"/>
              </w:rPr>
            </w:pPr>
          </w:p>
          <w:p w:rsidR="00521935" w:rsidRPr="00A055B1" w:rsidRDefault="00521935" w:rsidP="00E243A3">
            <w:pPr>
              <w:spacing w:after="0" w:line="240" w:lineRule="atLeast"/>
              <w:jc w:val="both"/>
              <w:rPr>
                <w:rFonts w:ascii="Arial" w:hAnsi="Arial" w:cs="Arial"/>
                <w:color w:val="000000"/>
                <w:sz w:val="24"/>
                <w:szCs w:val="24"/>
              </w:rPr>
            </w:pPr>
          </w:p>
        </w:tc>
        <w:tc>
          <w:tcPr>
            <w:tcW w:w="2572" w:type="dxa"/>
          </w:tcPr>
          <w:p w:rsidR="001671C7" w:rsidRPr="00A055B1" w:rsidRDefault="001671C7" w:rsidP="00212B1F">
            <w:pPr>
              <w:jc w:val="both"/>
              <w:rPr>
                <w:rFonts w:ascii="Arial" w:hAnsi="Arial" w:cs="Arial"/>
                <w:sz w:val="24"/>
                <w:szCs w:val="24"/>
              </w:rPr>
            </w:pPr>
            <w:r w:rsidRPr="00A055B1">
              <w:rPr>
                <w:rFonts w:ascii="Arial" w:hAnsi="Arial" w:cs="Arial"/>
                <w:sz w:val="24"/>
                <w:szCs w:val="24"/>
              </w:rPr>
              <w:t>Participa individual y colectivamente de estrategias sencillas en la resolución pacífica  de conflictos.</w:t>
            </w:r>
          </w:p>
          <w:p w:rsidR="001671C7" w:rsidRPr="00A055B1" w:rsidRDefault="001671C7" w:rsidP="001671C7">
            <w:pPr>
              <w:jc w:val="both"/>
              <w:rPr>
                <w:rFonts w:ascii="Arial" w:hAnsi="Arial" w:cs="Arial"/>
                <w:sz w:val="24"/>
                <w:szCs w:val="24"/>
              </w:rPr>
            </w:pPr>
          </w:p>
          <w:p w:rsidR="00521935" w:rsidRPr="00A055B1" w:rsidRDefault="00521935" w:rsidP="00E243A3">
            <w:pPr>
              <w:pStyle w:val="Prrafodelista"/>
              <w:autoSpaceDE w:val="0"/>
              <w:autoSpaceDN w:val="0"/>
              <w:adjustRightInd w:val="0"/>
              <w:spacing w:after="40" w:line="201" w:lineRule="atLeast"/>
              <w:ind w:left="0"/>
              <w:jc w:val="both"/>
              <w:rPr>
                <w:rFonts w:ascii="Arial" w:hAnsi="Arial" w:cs="Arial"/>
                <w:color w:val="000000"/>
                <w:sz w:val="24"/>
                <w:szCs w:val="24"/>
              </w:rPr>
            </w:pPr>
          </w:p>
          <w:p w:rsidR="00521935" w:rsidRPr="00A055B1" w:rsidRDefault="00521935" w:rsidP="00E243A3">
            <w:pPr>
              <w:spacing w:after="0" w:line="240" w:lineRule="atLeast"/>
              <w:ind w:left="360"/>
              <w:jc w:val="both"/>
              <w:rPr>
                <w:rFonts w:ascii="Arial" w:hAnsi="Arial" w:cs="Arial"/>
                <w:color w:val="FF0000"/>
                <w:sz w:val="24"/>
                <w:szCs w:val="24"/>
              </w:rPr>
            </w:pPr>
          </w:p>
        </w:tc>
        <w:tc>
          <w:tcPr>
            <w:tcW w:w="2372" w:type="dxa"/>
          </w:tcPr>
          <w:p w:rsidR="00521935" w:rsidRPr="00A055B1" w:rsidRDefault="0052193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Conflicto</w:t>
            </w:r>
          </w:p>
          <w:p w:rsidR="00521935" w:rsidRPr="00A055B1" w:rsidRDefault="0052193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Cotidianidad</w:t>
            </w:r>
          </w:p>
          <w:p w:rsidR="00521935" w:rsidRPr="00A055B1" w:rsidRDefault="0052193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Acuerdos</w:t>
            </w:r>
          </w:p>
          <w:p w:rsidR="00212B1F" w:rsidRPr="00A055B1" w:rsidRDefault="00212B1F"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Deberes</w:t>
            </w:r>
          </w:p>
          <w:p w:rsidR="00521935" w:rsidRPr="00A055B1" w:rsidRDefault="00212B1F"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 xml:space="preserve">Derechos </w:t>
            </w:r>
          </w:p>
        </w:tc>
      </w:tr>
    </w:tbl>
    <w:p w:rsidR="00521935" w:rsidRPr="00A055B1" w:rsidRDefault="00521935" w:rsidP="00521935">
      <w:pPr>
        <w:spacing w:after="0"/>
        <w:jc w:val="both"/>
        <w:rPr>
          <w:rFonts w:ascii="Arial" w:hAnsi="Arial" w:cs="Arial"/>
          <w:color w:val="000000"/>
          <w:sz w:val="24"/>
          <w:szCs w:val="24"/>
        </w:rPr>
      </w:pPr>
    </w:p>
    <w:p w:rsidR="00521935" w:rsidRPr="00A055B1" w:rsidRDefault="00521935" w:rsidP="00521935">
      <w:pPr>
        <w:pStyle w:val="Prrafodelista"/>
        <w:autoSpaceDE w:val="0"/>
        <w:autoSpaceDN w:val="0"/>
        <w:adjustRightInd w:val="0"/>
        <w:spacing w:after="40" w:line="201" w:lineRule="atLeast"/>
        <w:jc w:val="both"/>
        <w:rPr>
          <w:rFonts w:ascii="Arial" w:hAnsi="Arial" w:cs="Arial"/>
          <w:color w:val="000000"/>
          <w:sz w:val="24"/>
          <w:szCs w:val="24"/>
        </w:rPr>
      </w:pPr>
    </w:p>
    <w:p w:rsidR="00521935" w:rsidRPr="00A055B1" w:rsidRDefault="00521935" w:rsidP="00521935">
      <w:pPr>
        <w:spacing w:after="0"/>
        <w:jc w:val="both"/>
        <w:rPr>
          <w:rFonts w:ascii="Arial" w:hAnsi="Arial" w:cs="Arial"/>
          <w:color w:val="000000"/>
          <w:sz w:val="24"/>
          <w:szCs w:val="24"/>
        </w:rPr>
      </w:pPr>
    </w:p>
    <w:p w:rsidR="00521935" w:rsidRPr="00A055B1" w:rsidRDefault="00521935" w:rsidP="00521935">
      <w:pPr>
        <w:spacing w:after="0"/>
        <w:jc w:val="both"/>
        <w:rPr>
          <w:rFonts w:ascii="Arial" w:hAnsi="Arial" w:cs="Arial"/>
          <w:color w:val="000000"/>
          <w:sz w:val="24"/>
          <w:szCs w:val="24"/>
          <w:lang w:val="es-ES_tradnl"/>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212B1F" w:rsidRPr="00A055B1" w:rsidRDefault="00212B1F" w:rsidP="00521935">
      <w:pPr>
        <w:spacing w:after="0" w:line="240" w:lineRule="auto"/>
        <w:jc w:val="center"/>
        <w:rPr>
          <w:rFonts w:ascii="Arial" w:hAnsi="Arial" w:cs="Arial"/>
          <w:b/>
          <w:sz w:val="24"/>
          <w:szCs w:val="24"/>
        </w:rPr>
      </w:pPr>
    </w:p>
    <w:p w:rsidR="00212B1F" w:rsidRPr="00A055B1" w:rsidRDefault="00212B1F"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9A0CD0" w:rsidRDefault="00521935" w:rsidP="00521935">
      <w:pPr>
        <w:spacing w:after="0" w:line="240" w:lineRule="auto"/>
        <w:jc w:val="center"/>
        <w:rPr>
          <w:rFonts w:ascii="Arial" w:hAnsi="Arial" w:cs="Arial"/>
          <w:b/>
          <w:color w:val="FF0000"/>
          <w:sz w:val="24"/>
          <w:szCs w:val="24"/>
        </w:rPr>
      </w:pPr>
    </w:p>
    <w:p w:rsidR="00E7687D" w:rsidRPr="003A1B5E" w:rsidRDefault="00521935" w:rsidP="00521935">
      <w:pPr>
        <w:spacing w:after="0" w:line="240" w:lineRule="auto"/>
        <w:jc w:val="center"/>
        <w:rPr>
          <w:rFonts w:ascii="Arial" w:hAnsi="Arial" w:cs="Arial"/>
          <w:b/>
          <w:sz w:val="24"/>
          <w:szCs w:val="24"/>
        </w:rPr>
      </w:pPr>
      <w:r w:rsidRPr="003A1B5E">
        <w:rPr>
          <w:rFonts w:ascii="Arial" w:hAnsi="Arial" w:cs="Arial"/>
          <w:b/>
          <w:sz w:val="24"/>
          <w:szCs w:val="24"/>
        </w:rPr>
        <w:lastRenderedPageBreak/>
        <w:t xml:space="preserve">INSTITUCIÓN EDUCATIVA </w:t>
      </w:r>
      <w:r w:rsidR="00E7687D" w:rsidRPr="003A1B5E">
        <w:rPr>
          <w:rFonts w:ascii="Arial" w:hAnsi="Arial" w:cs="Arial"/>
          <w:b/>
          <w:sz w:val="24"/>
          <w:szCs w:val="24"/>
        </w:rPr>
        <w:t>GILBERTO ALZATE AVENAÑDO</w:t>
      </w:r>
    </w:p>
    <w:p w:rsidR="00521935" w:rsidRPr="003A1B5E" w:rsidRDefault="00521935" w:rsidP="00521935">
      <w:pPr>
        <w:spacing w:after="0" w:line="240" w:lineRule="auto"/>
        <w:jc w:val="center"/>
        <w:rPr>
          <w:rFonts w:ascii="Arial" w:hAnsi="Arial" w:cs="Arial"/>
          <w:b/>
          <w:sz w:val="24"/>
          <w:szCs w:val="24"/>
        </w:rPr>
      </w:pPr>
      <w:r w:rsidRPr="003A1B5E">
        <w:rPr>
          <w:rFonts w:ascii="Arial" w:hAnsi="Arial" w:cs="Arial"/>
          <w:b/>
          <w:sz w:val="24"/>
          <w:szCs w:val="24"/>
        </w:rPr>
        <w:t xml:space="preserve"> AREA DE INGLES</w:t>
      </w:r>
    </w:p>
    <w:p w:rsidR="00521935" w:rsidRPr="003A1B5E" w:rsidRDefault="00212B1F" w:rsidP="00521935">
      <w:pPr>
        <w:spacing w:after="0" w:line="240" w:lineRule="auto"/>
        <w:jc w:val="center"/>
        <w:rPr>
          <w:rFonts w:ascii="Arial" w:hAnsi="Arial" w:cs="Arial"/>
          <w:b/>
          <w:sz w:val="24"/>
          <w:szCs w:val="24"/>
        </w:rPr>
      </w:pPr>
      <w:r w:rsidRPr="003A1B5E">
        <w:rPr>
          <w:rFonts w:ascii="Arial" w:hAnsi="Arial" w:cs="Arial"/>
          <w:b/>
          <w:sz w:val="24"/>
          <w:szCs w:val="24"/>
        </w:rPr>
        <w:t>2015</w:t>
      </w:r>
    </w:p>
    <w:p w:rsidR="00521935" w:rsidRPr="003A1B5E" w:rsidRDefault="00521935" w:rsidP="00521935">
      <w:pPr>
        <w:spacing w:after="0" w:line="240" w:lineRule="auto"/>
        <w:jc w:val="center"/>
        <w:rPr>
          <w:rFonts w:ascii="Arial" w:hAnsi="Arial" w:cs="Arial"/>
          <w:b/>
          <w:sz w:val="24"/>
          <w:szCs w:val="24"/>
        </w:rPr>
      </w:pPr>
    </w:p>
    <w:p w:rsidR="00521935" w:rsidRPr="003A1B5E" w:rsidRDefault="00521935" w:rsidP="00521935">
      <w:pPr>
        <w:spacing w:after="0" w:line="240" w:lineRule="auto"/>
        <w:rPr>
          <w:rFonts w:ascii="Arial" w:hAnsi="Arial" w:cs="Arial"/>
          <w:sz w:val="24"/>
          <w:szCs w:val="24"/>
          <w:lang w:val="pt-BR"/>
        </w:rPr>
      </w:pPr>
      <w:r w:rsidRPr="003A1B5E">
        <w:rPr>
          <w:rFonts w:ascii="Arial" w:hAnsi="Arial" w:cs="Arial"/>
          <w:b/>
          <w:sz w:val="24"/>
          <w:szCs w:val="24"/>
          <w:lang w:val="pt-BR"/>
        </w:rPr>
        <w:t>GRADO: ACELERACION DEL APRENDIZAJE__          INTENSIDAD HORARIA:        ___</w:t>
      </w:r>
      <w:r w:rsidRPr="003A1B5E">
        <w:rPr>
          <w:rFonts w:ascii="Arial" w:hAnsi="Arial" w:cs="Arial"/>
          <w:b/>
          <w:sz w:val="24"/>
          <w:szCs w:val="24"/>
          <w:u w:val="single"/>
          <w:lang w:val="pt-BR"/>
        </w:rPr>
        <w:t>1</w:t>
      </w:r>
      <w:r w:rsidRPr="003A1B5E">
        <w:rPr>
          <w:rFonts w:ascii="Arial" w:hAnsi="Arial" w:cs="Arial"/>
          <w:b/>
          <w:sz w:val="24"/>
          <w:szCs w:val="24"/>
          <w:lang w:val="pt-BR"/>
        </w:rPr>
        <w:t>__ H/S</w:t>
      </w:r>
      <w:r w:rsidRPr="003A1B5E">
        <w:rPr>
          <w:rFonts w:ascii="Arial" w:hAnsi="Arial" w:cs="Arial"/>
          <w:b/>
          <w:sz w:val="24"/>
          <w:szCs w:val="24"/>
          <w:lang w:val="pt-BR"/>
        </w:rPr>
        <w:tab/>
        <w:t>SEGUNDO</w:t>
      </w:r>
      <w:r w:rsidR="00646C1A">
        <w:rPr>
          <w:rFonts w:ascii="Arial" w:hAnsi="Arial" w:cs="Arial"/>
          <w:b/>
          <w:sz w:val="24"/>
          <w:szCs w:val="24"/>
          <w:lang w:val="pt-BR"/>
        </w:rPr>
        <w:t xml:space="preserve"> </w:t>
      </w:r>
      <w:r w:rsidRPr="003A1B5E">
        <w:rPr>
          <w:rFonts w:ascii="Arial" w:hAnsi="Arial" w:cs="Arial"/>
          <w:b/>
          <w:sz w:val="24"/>
          <w:szCs w:val="24"/>
          <w:lang w:val="pt-BR"/>
        </w:rPr>
        <w:t>PERIODO</w:t>
      </w:r>
    </w:p>
    <w:p w:rsidR="00521935" w:rsidRPr="003A1B5E" w:rsidRDefault="00521935" w:rsidP="00521935">
      <w:pPr>
        <w:spacing w:after="0" w:line="240" w:lineRule="auto"/>
        <w:rPr>
          <w:rFonts w:ascii="Arial" w:hAnsi="Arial" w:cs="Arial"/>
          <w:sz w:val="24"/>
          <w:szCs w:val="24"/>
          <w:lang w:val="pt-BR"/>
        </w:rPr>
      </w:pPr>
    </w:p>
    <w:p w:rsidR="00521935" w:rsidRPr="00A055B1" w:rsidRDefault="00521935" w:rsidP="00521935">
      <w:pPr>
        <w:spacing w:after="0" w:line="240" w:lineRule="auto"/>
        <w:rPr>
          <w:rFonts w:ascii="Arial" w:hAnsi="Arial" w:cs="Arial"/>
          <w:sz w:val="24"/>
          <w:szCs w:val="24"/>
          <w:lang w:val="pt-BR"/>
        </w:rPr>
      </w:pPr>
      <w:r w:rsidRPr="003A1B5E">
        <w:rPr>
          <w:rFonts w:ascii="Arial" w:hAnsi="Arial" w:cs="Arial"/>
          <w:b/>
          <w:sz w:val="24"/>
          <w:szCs w:val="24"/>
          <w:lang w:val="pt-BR"/>
        </w:rPr>
        <w:t>DOCENTE</w:t>
      </w:r>
      <w:r w:rsidRPr="00A055B1">
        <w:rPr>
          <w:rFonts w:ascii="Arial" w:hAnsi="Arial" w:cs="Arial"/>
          <w:b/>
          <w:sz w:val="24"/>
          <w:szCs w:val="24"/>
          <w:lang w:val="pt-BR"/>
        </w:rPr>
        <w:t xml:space="preserve">(S): </w:t>
      </w:r>
      <w:r w:rsidR="00E7687D">
        <w:rPr>
          <w:rFonts w:ascii="Arial" w:hAnsi="Arial" w:cs="Arial"/>
          <w:b/>
          <w:sz w:val="24"/>
          <w:szCs w:val="24"/>
          <w:lang w:val="pt-BR"/>
        </w:rPr>
        <w:t>LUZ ADRIANA RAMIREZ CARDONA</w:t>
      </w:r>
    </w:p>
    <w:tbl>
      <w:tblPr>
        <w:tblpPr w:leftFromText="141" w:rightFromText="141" w:vertAnchor="text" w:tblpX="108" w:tblpY="1"/>
        <w:tblOverlap w:val="neve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4"/>
        <w:gridCol w:w="2526"/>
        <w:gridCol w:w="2378"/>
        <w:gridCol w:w="2377"/>
      </w:tblGrid>
      <w:tr w:rsidR="00521935" w:rsidRPr="00A055B1" w:rsidTr="000A13B3">
        <w:trPr>
          <w:trHeight w:val="157"/>
        </w:trPr>
        <w:tc>
          <w:tcPr>
            <w:tcW w:w="7098" w:type="dxa"/>
            <w:gridSpan w:val="3"/>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212B1F" w:rsidRPr="00A055B1" w:rsidRDefault="002771FD" w:rsidP="00E243A3">
            <w:pPr>
              <w:spacing w:after="0" w:line="240" w:lineRule="auto"/>
              <w:jc w:val="center"/>
              <w:rPr>
                <w:rFonts w:ascii="Arial" w:hAnsi="Arial" w:cs="Arial"/>
                <w:sz w:val="24"/>
                <w:szCs w:val="24"/>
              </w:rPr>
            </w:pPr>
            <w:r w:rsidRPr="00A055B1">
              <w:rPr>
                <w:rFonts w:ascii="Arial" w:hAnsi="Arial" w:cs="Arial"/>
                <w:sz w:val="24"/>
                <w:szCs w:val="24"/>
              </w:rPr>
              <w:t xml:space="preserve">Emplea </w:t>
            </w:r>
            <w:r w:rsidR="00212B1F" w:rsidRPr="00A055B1">
              <w:rPr>
                <w:rFonts w:ascii="Arial" w:hAnsi="Arial" w:cs="Arial"/>
                <w:sz w:val="24"/>
                <w:szCs w:val="24"/>
              </w:rPr>
              <w:t>vocabulario sencillo para describir su entorno</w:t>
            </w:r>
            <w:r w:rsidRPr="00A055B1">
              <w:rPr>
                <w:rFonts w:ascii="Arial" w:hAnsi="Arial" w:cs="Arial"/>
                <w:sz w:val="24"/>
                <w:szCs w:val="24"/>
              </w:rPr>
              <w:t xml:space="preserve"> </w:t>
            </w:r>
            <w:r w:rsidR="00212B1F" w:rsidRPr="00A055B1">
              <w:rPr>
                <w:rFonts w:ascii="Arial" w:hAnsi="Arial" w:cs="Arial"/>
                <w:sz w:val="24"/>
                <w:szCs w:val="24"/>
              </w:rPr>
              <w:t xml:space="preserve"> </w:t>
            </w:r>
          </w:p>
        </w:tc>
        <w:tc>
          <w:tcPr>
            <w:tcW w:w="2377" w:type="dxa"/>
            <w:vMerge w:val="restart"/>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212B1F" w:rsidRPr="00A055B1" w:rsidTr="000A13B3">
        <w:trPr>
          <w:trHeight w:val="333"/>
        </w:trPr>
        <w:tc>
          <w:tcPr>
            <w:tcW w:w="2194"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526"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77"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2377" w:type="dxa"/>
            <w:vMerge/>
          </w:tcPr>
          <w:p w:rsidR="00521935" w:rsidRPr="00A055B1" w:rsidRDefault="00521935" w:rsidP="00E243A3">
            <w:pPr>
              <w:spacing w:after="0" w:line="240" w:lineRule="auto"/>
              <w:jc w:val="center"/>
              <w:rPr>
                <w:rFonts w:ascii="Arial" w:hAnsi="Arial" w:cs="Arial"/>
                <w:b/>
                <w:sz w:val="24"/>
                <w:szCs w:val="24"/>
              </w:rPr>
            </w:pPr>
          </w:p>
        </w:tc>
      </w:tr>
      <w:tr w:rsidR="00212B1F" w:rsidRPr="00A055B1" w:rsidTr="000A13B3">
        <w:trPr>
          <w:trHeight w:val="2013"/>
        </w:trPr>
        <w:tc>
          <w:tcPr>
            <w:tcW w:w="2194" w:type="dxa"/>
          </w:tcPr>
          <w:p w:rsidR="00212B1F" w:rsidRPr="00A055B1" w:rsidRDefault="00212B1F" w:rsidP="00212B1F">
            <w:pPr>
              <w:pStyle w:val="Sinespaciado"/>
              <w:jc w:val="both"/>
              <w:rPr>
                <w:rFonts w:ascii="Arial" w:hAnsi="Arial" w:cs="Arial"/>
                <w:sz w:val="24"/>
                <w:szCs w:val="24"/>
                <w:lang w:val="es-ES_tradnl"/>
              </w:rPr>
            </w:pPr>
            <w:r w:rsidRPr="00A055B1">
              <w:rPr>
                <w:rFonts w:ascii="Arial" w:hAnsi="Arial" w:cs="Arial"/>
                <w:sz w:val="24"/>
                <w:szCs w:val="24"/>
                <w:lang w:val="es-ES_tradnl"/>
              </w:rPr>
              <w:t>Reconoce de manera oral y escrita las preposiciones y lugares del entorno.</w:t>
            </w:r>
          </w:p>
          <w:p w:rsidR="00521935" w:rsidRPr="00A055B1" w:rsidRDefault="00521935" w:rsidP="00E243A3">
            <w:pPr>
              <w:rPr>
                <w:rFonts w:ascii="Arial" w:hAnsi="Arial" w:cs="Arial"/>
                <w:b/>
                <w:bCs/>
                <w:sz w:val="24"/>
                <w:szCs w:val="24"/>
                <w:lang w:val="es-ES_tradnl"/>
              </w:rPr>
            </w:pPr>
          </w:p>
          <w:p w:rsidR="00521935" w:rsidRPr="00A055B1" w:rsidRDefault="00521935" w:rsidP="00E243A3">
            <w:pPr>
              <w:spacing w:after="0" w:line="240" w:lineRule="atLeast"/>
              <w:ind w:left="765"/>
              <w:rPr>
                <w:rFonts w:ascii="Arial" w:hAnsi="Arial" w:cs="Arial"/>
                <w:sz w:val="24"/>
                <w:szCs w:val="24"/>
                <w:lang w:val="es-ES_tradnl"/>
              </w:rPr>
            </w:pPr>
          </w:p>
        </w:tc>
        <w:tc>
          <w:tcPr>
            <w:tcW w:w="2526" w:type="dxa"/>
          </w:tcPr>
          <w:p w:rsidR="00212B1F" w:rsidRPr="00A055B1" w:rsidRDefault="00212B1F" w:rsidP="00212B1F">
            <w:pPr>
              <w:pStyle w:val="Sinespaciado"/>
              <w:jc w:val="both"/>
              <w:rPr>
                <w:rFonts w:ascii="Arial" w:hAnsi="Arial" w:cs="Arial"/>
                <w:sz w:val="24"/>
                <w:szCs w:val="24"/>
                <w:lang w:val="es-ES_tradnl"/>
              </w:rPr>
            </w:pPr>
            <w:r w:rsidRPr="00A055B1">
              <w:rPr>
                <w:rFonts w:ascii="Arial" w:hAnsi="Arial" w:cs="Arial"/>
                <w:sz w:val="24"/>
                <w:szCs w:val="24"/>
                <w:lang w:val="es-ES_tradnl"/>
              </w:rPr>
              <w:t>Elabora textos cortos y carteleras utilizando las preposiciones y lugares</w:t>
            </w:r>
          </w:p>
          <w:p w:rsidR="00521935" w:rsidRPr="00A055B1" w:rsidRDefault="00521935" w:rsidP="00E243A3">
            <w:pPr>
              <w:spacing w:after="0" w:line="240" w:lineRule="atLeast"/>
              <w:jc w:val="both"/>
              <w:rPr>
                <w:rFonts w:ascii="Arial" w:hAnsi="Arial" w:cs="Arial"/>
                <w:color w:val="000000"/>
                <w:sz w:val="24"/>
                <w:szCs w:val="24"/>
                <w:lang w:val="es-ES_tradnl"/>
              </w:rPr>
            </w:pPr>
          </w:p>
        </w:tc>
        <w:tc>
          <w:tcPr>
            <w:tcW w:w="2377" w:type="dxa"/>
          </w:tcPr>
          <w:p w:rsidR="00521935" w:rsidRPr="00A055B1" w:rsidRDefault="00212B1F" w:rsidP="00212B1F">
            <w:pPr>
              <w:pStyle w:val="Sinespaciado"/>
              <w:jc w:val="both"/>
              <w:rPr>
                <w:rFonts w:ascii="Arial" w:hAnsi="Arial" w:cs="Arial"/>
                <w:sz w:val="24"/>
                <w:szCs w:val="24"/>
                <w:lang w:val="es-ES_tradnl"/>
              </w:rPr>
            </w:pPr>
            <w:r w:rsidRPr="00A055B1">
              <w:rPr>
                <w:rFonts w:ascii="Arial" w:hAnsi="Arial" w:cs="Arial"/>
                <w:sz w:val="24"/>
                <w:szCs w:val="24"/>
                <w:lang w:val="es-ES_tradnl"/>
              </w:rPr>
              <w:t>Expresa información relacionada con el entorno</w:t>
            </w:r>
          </w:p>
        </w:tc>
        <w:tc>
          <w:tcPr>
            <w:tcW w:w="2377" w:type="dxa"/>
          </w:tcPr>
          <w:p w:rsidR="00521935" w:rsidRPr="00A055B1" w:rsidRDefault="00212B1F"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 xml:space="preserve">Profesiones oficios </w:t>
            </w:r>
          </w:p>
          <w:p w:rsidR="00212B1F" w:rsidRPr="00A055B1" w:rsidRDefault="00212B1F"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 xml:space="preserve">Lugares </w:t>
            </w:r>
          </w:p>
          <w:p w:rsidR="00212B1F" w:rsidRPr="00A055B1" w:rsidRDefault="00212B1F"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verbos</w:t>
            </w:r>
          </w:p>
        </w:tc>
      </w:tr>
    </w:tbl>
    <w:p w:rsidR="00521935" w:rsidRPr="00A055B1" w:rsidRDefault="00521935" w:rsidP="00521935">
      <w:pPr>
        <w:pStyle w:val="Sinespaciado"/>
        <w:jc w:val="both"/>
        <w:rPr>
          <w:rFonts w:ascii="Arial" w:hAnsi="Arial" w:cs="Arial"/>
          <w:b/>
          <w:sz w:val="24"/>
          <w:szCs w:val="24"/>
        </w:rPr>
      </w:pPr>
    </w:p>
    <w:p w:rsidR="00521935" w:rsidRPr="00A055B1" w:rsidRDefault="00521935" w:rsidP="00521935">
      <w:pPr>
        <w:spacing w:after="0" w:line="240" w:lineRule="auto"/>
        <w:rPr>
          <w:rFonts w:ascii="Arial" w:hAnsi="Arial" w:cs="Arial"/>
          <w:b/>
          <w:sz w:val="24"/>
          <w:szCs w:val="24"/>
          <w:lang w:val="pt-BR"/>
        </w:rPr>
      </w:pPr>
    </w:p>
    <w:p w:rsidR="00521935" w:rsidRPr="00A055B1" w:rsidRDefault="00521935" w:rsidP="00521935">
      <w:pPr>
        <w:spacing w:after="0" w:line="240" w:lineRule="auto"/>
        <w:rPr>
          <w:rFonts w:ascii="Arial" w:hAnsi="Arial" w:cs="Arial"/>
          <w:b/>
          <w:sz w:val="24"/>
          <w:szCs w:val="24"/>
          <w:lang w:val="pt-BR"/>
        </w:rPr>
      </w:pPr>
    </w:p>
    <w:p w:rsidR="00521935" w:rsidRPr="00A055B1" w:rsidRDefault="00521935" w:rsidP="00521935">
      <w:pPr>
        <w:spacing w:after="0" w:line="240" w:lineRule="auto"/>
        <w:rPr>
          <w:rFonts w:ascii="Arial" w:hAnsi="Arial" w:cs="Arial"/>
          <w:b/>
          <w:sz w:val="24"/>
          <w:szCs w:val="24"/>
          <w:lang w:val="pt-BR"/>
        </w:rPr>
      </w:pPr>
    </w:p>
    <w:p w:rsidR="00521935" w:rsidRPr="00A055B1" w:rsidRDefault="00521935" w:rsidP="00521935">
      <w:pPr>
        <w:spacing w:after="0" w:line="240" w:lineRule="auto"/>
        <w:jc w:val="center"/>
        <w:rPr>
          <w:rFonts w:ascii="Arial" w:hAnsi="Arial" w:cs="Arial"/>
          <w:b/>
          <w:sz w:val="24"/>
          <w:szCs w:val="24"/>
        </w:rPr>
      </w:pPr>
      <w:r w:rsidRPr="00A055B1">
        <w:rPr>
          <w:rFonts w:ascii="Arial" w:hAnsi="Arial" w:cs="Arial"/>
          <w:b/>
          <w:sz w:val="24"/>
          <w:szCs w:val="24"/>
        </w:rPr>
        <w:br w:type="page"/>
      </w:r>
      <w:r w:rsidRPr="00A055B1">
        <w:rPr>
          <w:rFonts w:ascii="Arial" w:hAnsi="Arial" w:cs="Arial"/>
          <w:b/>
          <w:sz w:val="24"/>
          <w:szCs w:val="24"/>
        </w:rPr>
        <w:lastRenderedPageBreak/>
        <w:t xml:space="preserve">INSTITUCIÓN EDUCATIVA </w:t>
      </w:r>
      <w:r w:rsidR="003A1B5E" w:rsidRPr="003A1B5E">
        <w:rPr>
          <w:rFonts w:ascii="Arial" w:hAnsi="Arial" w:cs="Arial"/>
          <w:b/>
          <w:sz w:val="24"/>
          <w:szCs w:val="24"/>
        </w:rPr>
        <w:t>GILBERTO ALZATE AVENAÑDO</w:t>
      </w:r>
    </w:p>
    <w:p w:rsidR="00521935" w:rsidRPr="00A055B1" w:rsidRDefault="00521935" w:rsidP="00521935">
      <w:pPr>
        <w:spacing w:after="0" w:line="240" w:lineRule="auto"/>
        <w:jc w:val="center"/>
        <w:rPr>
          <w:rFonts w:ascii="Arial" w:hAnsi="Arial" w:cs="Arial"/>
          <w:b/>
          <w:sz w:val="24"/>
          <w:szCs w:val="24"/>
        </w:rPr>
      </w:pPr>
      <w:r w:rsidRPr="00A055B1">
        <w:rPr>
          <w:rFonts w:ascii="Arial" w:hAnsi="Arial" w:cs="Arial"/>
          <w:b/>
          <w:sz w:val="24"/>
          <w:szCs w:val="24"/>
        </w:rPr>
        <w:t xml:space="preserve"> AREA LENGUA CASTELLANA</w:t>
      </w:r>
    </w:p>
    <w:p w:rsidR="00521935" w:rsidRPr="00A055B1" w:rsidRDefault="002771FD" w:rsidP="00521935">
      <w:pPr>
        <w:spacing w:after="0" w:line="240" w:lineRule="auto"/>
        <w:jc w:val="center"/>
        <w:rPr>
          <w:rFonts w:ascii="Arial" w:hAnsi="Arial" w:cs="Arial"/>
          <w:b/>
          <w:sz w:val="24"/>
          <w:szCs w:val="24"/>
        </w:rPr>
      </w:pPr>
      <w:r w:rsidRPr="00A055B1">
        <w:rPr>
          <w:rFonts w:ascii="Arial" w:hAnsi="Arial" w:cs="Arial"/>
          <w:b/>
          <w:sz w:val="24"/>
          <w:szCs w:val="24"/>
        </w:rPr>
        <w:t>2015</w:t>
      </w:r>
    </w:p>
    <w:p w:rsidR="00521935" w:rsidRPr="00A055B1" w:rsidRDefault="00521935" w:rsidP="00521935">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4</w:t>
      </w:r>
      <w:r w:rsidRPr="00A055B1">
        <w:rPr>
          <w:rFonts w:ascii="Arial" w:hAnsi="Arial" w:cs="Arial"/>
          <w:b/>
          <w:sz w:val="24"/>
          <w:szCs w:val="24"/>
          <w:lang w:val="pt-BR"/>
        </w:rPr>
        <w:t>__ H/S</w:t>
      </w:r>
      <w:r w:rsidRPr="00A055B1">
        <w:rPr>
          <w:rFonts w:ascii="Arial" w:hAnsi="Arial" w:cs="Arial"/>
          <w:b/>
          <w:sz w:val="24"/>
          <w:szCs w:val="24"/>
          <w:lang w:val="pt-BR"/>
        </w:rPr>
        <w:tab/>
        <w:t xml:space="preserve"> SEGUNDO PERIODO</w:t>
      </w:r>
    </w:p>
    <w:p w:rsidR="00521935" w:rsidRPr="00A055B1" w:rsidRDefault="00521935" w:rsidP="00521935">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3A1B5E">
        <w:rPr>
          <w:rFonts w:ascii="Arial" w:hAnsi="Arial" w:cs="Arial"/>
          <w:b/>
          <w:sz w:val="24"/>
          <w:szCs w:val="24"/>
          <w:lang w:val="pt-BR"/>
        </w:rPr>
        <w:t>LUZ ADRIANA RAMIREZ CARDONA</w:t>
      </w:r>
    </w:p>
    <w:tbl>
      <w:tblPr>
        <w:tblpPr w:leftFromText="141" w:rightFromText="141" w:vertAnchor="text" w:tblpX="108" w:tblpY="1"/>
        <w:tblOverlap w:val="neve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8"/>
        <w:gridCol w:w="2756"/>
        <w:gridCol w:w="2410"/>
        <w:gridCol w:w="2674"/>
      </w:tblGrid>
      <w:tr w:rsidR="00521935" w:rsidRPr="00A055B1" w:rsidTr="002771FD">
        <w:trPr>
          <w:trHeight w:val="167"/>
        </w:trPr>
        <w:tc>
          <w:tcPr>
            <w:tcW w:w="7054" w:type="dxa"/>
            <w:gridSpan w:val="3"/>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2771FD" w:rsidRPr="00A055B1" w:rsidRDefault="002771FD" w:rsidP="002771FD">
            <w:pPr>
              <w:spacing w:after="0" w:line="240" w:lineRule="auto"/>
              <w:jc w:val="center"/>
              <w:rPr>
                <w:rFonts w:ascii="Arial" w:hAnsi="Arial" w:cs="Arial"/>
                <w:b/>
                <w:sz w:val="24"/>
                <w:szCs w:val="24"/>
              </w:rPr>
            </w:pPr>
            <w:r w:rsidRPr="00A055B1">
              <w:rPr>
                <w:rFonts w:ascii="Arial" w:hAnsi="Arial" w:cs="Arial"/>
                <w:color w:val="000000"/>
                <w:sz w:val="24"/>
                <w:szCs w:val="24"/>
              </w:rPr>
              <w:t>Propone alternativas de solución a los problemas, o carencias, de su entorno a través del diligenciamiento de  fichas</w:t>
            </w:r>
          </w:p>
        </w:tc>
        <w:tc>
          <w:tcPr>
            <w:tcW w:w="2674" w:type="dxa"/>
            <w:vMerge w:val="restart"/>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521935" w:rsidRPr="00A055B1" w:rsidTr="002771FD">
        <w:trPr>
          <w:trHeight w:val="353"/>
        </w:trPr>
        <w:tc>
          <w:tcPr>
            <w:tcW w:w="1888"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756"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410"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2674" w:type="dxa"/>
            <w:vMerge/>
          </w:tcPr>
          <w:p w:rsidR="00521935" w:rsidRPr="00A055B1" w:rsidRDefault="00521935" w:rsidP="00E243A3">
            <w:pPr>
              <w:spacing w:after="0" w:line="240" w:lineRule="auto"/>
              <w:jc w:val="center"/>
              <w:rPr>
                <w:rFonts w:ascii="Arial" w:hAnsi="Arial" w:cs="Arial"/>
                <w:b/>
                <w:sz w:val="24"/>
                <w:szCs w:val="24"/>
              </w:rPr>
            </w:pPr>
          </w:p>
        </w:tc>
      </w:tr>
      <w:tr w:rsidR="00521935" w:rsidRPr="00A055B1" w:rsidTr="002771FD">
        <w:trPr>
          <w:trHeight w:val="2134"/>
        </w:trPr>
        <w:tc>
          <w:tcPr>
            <w:tcW w:w="1888" w:type="dxa"/>
          </w:tcPr>
          <w:p w:rsidR="00521935" w:rsidRPr="00A055B1" w:rsidRDefault="00521935" w:rsidP="00E243A3">
            <w:pPr>
              <w:spacing w:after="0" w:line="240" w:lineRule="atLeast"/>
              <w:rPr>
                <w:rFonts w:ascii="Arial" w:hAnsi="Arial" w:cs="Arial"/>
                <w:sz w:val="24"/>
                <w:szCs w:val="24"/>
              </w:rPr>
            </w:pPr>
            <w:r w:rsidRPr="00A055B1">
              <w:rPr>
                <w:rFonts w:ascii="Arial" w:hAnsi="Arial" w:cs="Arial"/>
                <w:color w:val="000000"/>
                <w:sz w:val="24"/>
                <w:szCs w:val="24"/>
              </w:rPr>
              <w:t>Plantea  un problema, o carencia, a través del diligenciamiento de  fichas</w:t>
            </w:r>
          </w:p>
        </w:tc>
        <w:tc>
          <w:tcPr>
            <w:tcW w:w="2756" w:type="dxa"/>
          </w:tcPr>
          <w:p w:rsidR="00521935" w:rsidRPr="00A055B1" w:rsidRDefault="00521935" w:rsidP="00E243A3">
            <w:pPr>
              <w:pStyle w:val="Prrafodelista"/>
              <w:spacing w:after="0"/>
              <w:ind w:left="0"/>
              <w:jc w:val="both"/>
              <w:rPr>
                <w:rFonts w:ascii="Arial" w:hAnsi="Arial" w:cs="Arial"/>
                <w:color w:val="000000"/>
                <w:sz w:val="24"/>
                <w:szCs w:val="24"/>
                <w:lang w:val="es-ES_tradnl"/>
              </w:rPr>
            </w:pPr>
            <w:r w:rsidRPr="00A055B1">
              <w:rPr>
                <w:rFonts w:ascii="Arial" w:hAnsi="Arial" w:cs="Arial"/>
                <w:color w:val="000000"/>
                <w:sz w:val="24"/>
                <w:szCs w:val="24"/>
              </w:rPr>
              <w:t>Utiliza elementos gramaticales tales como las partes de la oración y los tiempos verbales.</w:t>
            </w:r>
          </w:p>
          <w:p w:rsidR="00521935" w:rsidRPr="00A055B1" w:rsidRDefault="00521935" w:rsidP="00E243A3">
            <w:pPr>
              <w:spacing w:after="0" w:line="240" w:lineRule="atLeast"/>
              <w:jc w:val="both"/>
              <w:rPr>
                <w:rFonts w:ascii="Arial" w:hAnsi="Arial" w:cs="Arial"/>
                <w:color w:val="000000"/>
                <w:sz w:val="24"/>
                <w:szCs w:val="24"/>
                <w:lang w:val="es-ES_tradnl"/>
              </w:rPr>
            </w:pPr>
          </w:p>
        </w:tc>
        <w:tc>
          <w:tcPr>
            <w:tcW w:w="2410" w:type="dxa"/>
          </w:tcPr>
          <w:p w:rsidR="00521935" w:rsidRPr="00A055B1" w:rsidRDefault="00521935" w:rsidP="00E243A3">
            <w:pPr>
              <w:pStyle w:val="Default"/>
              <w:jc w:val="both"/>
              <w:rPr>
                <w:rFonts w:ascii="Arial" w:hAnsi="Arial" w:cs="Arial"/>
              </w:rPr>
            </w:pPr>
            <w:r w:rsidRPr="00A055B1">
              <w:rPr>
                <w:rFonts w:ascii="Arial" w:hAnsi="Arial" w:cs="Arial"/>
              </w:rPr>
              <w:t xml:space="preserve">Expone los pasos requeridos para familiarizarse con la estructura de un texto teatral. </w:t>
            </w:r>
          </w:p>
          <w:p w:rsidR="00521935" w:rsidRPr="00A055B1" w:rsidRDefault="00521935" w:rsidP="00E243A3">
            <w:pPr>
              <w:autoSpaceDE w:val="0"/>
              <w:autoSpaceDN w:val="0"/>
              <w:adjustRightInd w:val="0"/>
              <w:spacing w:after="40" w:line="201" w:lineRule="atLeast"/>
              <w:jc w:val="both"/>
              <w:rPr>
                <w:rFonts w:ascii="Arial" w:hAnsi="Arial" w:cs="Arial"/>
                <w:color w:val="000000"/>
                <w:sz w:val="24"/>
                <w:szCs w:val="24"/>
              </w:rPr>
            </w:pPr>
          </w:p>
          <w:p w:rsidR="00521935" w:rsidRPr="00A055B1" w:rsidRDefault="00521935" w:rsidP="00E243A3">
            <w:pPr>
              <w:spacing w:after="0"/>
              <w:jc w:val="both"/>
              <w:rPr>
                <w:rFonts w:ascii="Arial" w:hAnsi="Arial" w:cs="Arial"/>
                <w:sz w:val="24"/>
                <w:szCs w:val="24"/>
                <w:lang w:val="es-ES_tradnl"/>
              </w:rPr>
            </w:pPr>
          </w:p>
          <w:p w:rsidR="00521935" w:rsidRPr="00A055B1" w:rsidRDefault="00521935" w:rsidP="00E243A3">
            <w:pPr>
              <w:spacing w:after="0" w:line="240" w:lineRule="atLeast"/>
              <w:ind w:left="360"/>
              <w:jc w:val="both"/>
              <w:rPr>
                <w:rFonts w:ascii="Arial" w:hAnsi="Arial" w:cs="Arial"/>
                <w:color w:val="FF0000"/>
                <w:sz w:val="24"/>
                <w:szCs w:val="24"/>
                <w:lang w:val="es-ES_tradnl"/>
              </w:rPr>
            </w:pPr>
          </w:p>
        </w:tc>
        <w:tc>
          <w:tcPr>
            <w:tcW w:w="2674" w:type="dxa"/>
          </w:tcPr>
          <w:p w:rsidR="00521935" w:rsidRPr="00A055B1" w:rsidRDefault="002771FD" w:rsidP="00E243A3">
            <w:pPr>
              <w:widowControl w:val="0"/>
              <w:autoSpaceDE w:val="0"/>
              <w:autoSpaceDN w:val="0"/>
              <w:adjustRightInd w:val="0"/>
              <w:spacing w:after="0" w:line="240" w:lineRule="exact"/>
              <w:ind w:right="304"/>
              <w:rPr>
                <w:rFonts w:ascii="Arial" w:hAnsi="Arial" w:cs="Arial"/>
                <w:sz w:val="24"/>
                <w:szCs w:val="24"/>
                <w:lang w:val="es-CO"/>
              </w:rPr>
            </w:pPr>
            <w:r w:rsidRPr="00A055B1">
              <w:rPr>
                <w:rFonts w:ascii="Arial" w:hAnsi="Arial" w:cs="Arial"/>
                <w:sz w:val="24"/>
                <w:szCs w:val="24"/>
                <w:lang w:val="es-CO"/>
              </w:rPr>
              <w:t>Figuras literarias</w:t>
            </w:r>
          </w:p>
          <w:p w:rsidR="00521935" w:rsidRPr="00A055B1" w:rsidRDefault="00521935" w:rsidP="00E243A3">
            <w:pPr>
              <w:widowControl w:val="0"/>
              <w:autoSpaceDE w:val="0"/>
              <w:autoSpaceDN w:val="0"/>
              <w:adjustRightInd w:val="0"/>
              <w:spacing w:after="0" w:line="240" w:lineRule="exact"/>
              <w:ind w:right="304"/>
              <w:rPr>
                <w:rFonts w:ascii="Arial" w:hAnsi="Arial" w:cs="Arial"/>
                <w:sz w:val="24"/>
                <w:szCs w:val="24"/>
                <w:lang w:val="es-CO"/>
              </w:rPr>
            </w:pPr>
            <w:r w:rsidRPr="00A055B1">
              <w:rPr>
                <w:rFonts w:ascii="Arial" w:hAnsi="Arial" w:cs="Arial"/>
                <w:sz w:val="24"/>
                <w:szCs w:val="24"/>
                <w:lang w:val="es-CO"/>
              </w:rPr>
              <w:t>Relatos verbales</w:t>
            </w:r>
          </w:p>
          <w:p w:rsidR="00521935" w:rsidRPr="00A055B1" w:rsidRDefault="00521935" w:rsidP="00E243A3">
            <w:pPr>
              <w:widowControl w:val="0"/>
              <w:autoSpaceDE w:val="0"/>
              <w:autoSpaceDN w:val="0"/>
              <w:adjustRightInd w:val="0"/>
              <w:spacing w:after="0" w:line="240" w:lineRule="exact"/>
              <w:ind w:right="304"/>
              <w:rPr>
                <w:rFonts w:ascii="Arial" w:hAnsi="Arial" w:cs="Arial"/>
                <w:sz w:val="24"/>
                <w:szCs w:val="24"/>
                <w:lang w:val="es-CO"/>
              </w:rPr>
            </w:pPr>
            <w:r w:rsidRPr="00A055B1">
              <w:rPr>
                <w:rFonts w:ascii="Arial" w:hAnsi="Arial" w:cs="Arial"/>
                <w:sz w:val="24"/>
                <w:szCs w:val="24"/>
                <w:lang w:val="es-CO"/>
              </w:rPr>
              <w:t>Significado de palabras</w:t>
            </w:r>
          </w:p>
          <w:p w:rsidR="00521935" w:rsidRPr="00A055B1" w:rsidRDefault="00521935" w:rsidP="00E243A3">
            <w:pPr>
              <w:widowControl w:val="0"/>
              <w:autoSpaceDE w:val="0"/>
              <w:autoSpaceDN w:val="0"/>
              <w:adjustRightInd w:val="0"/>
              <w:spacing w:after="0" w:line="240" w:lineRule="exact"/>
              <w:ind w:right="304"/>
              <w:rPr>
                <w:rFonts w:ascii="Arial" w:hAnsi="Arial" w:cs="Arial"/>
                <w:sz w:val="24"/>
                <w:szCs w:val="24"/>
                <w:lang w:val="es-CO"/>
              </w:rPr>
            </w:pPr>
            <w:r w:rsidRPr="00A055B1">
              <w:rPr>
                <w:rFonts w:ascii="Arial" w:hAnsi="Arial" w:cs="Arial"/>
                <w:sz w:val="24"/>
                <w:szCs w:val="24"/>
                <w:lang w:val="es-CO"/>
              </w:rPr>
              <w:t>Familia de palabras</w:t>
            </w:r>
          </w:p>
          <w:p w:rsidR="00521935" w:rsidRPr="00A055B1" w:rsidRDefault="00521935" w:rsidP="00E243A3">
            <w:pPr>
              <w:spacing w:after="0" w:line="240" w:lineRule="atLeast"/>
              <w:jc w:val="both"/>
              <w:rPr>
                <w:rFonts w:ascii="Arial" w:hAnsi="Arial" w:cs="Arial"/>
                <w:color w:val="000000"/>
                <w:sz w:val="24"/>
                <w:szCs w:val="24"/>
              </w:rPr>
            </w:pPr>
            <w:r w:rsidRPr="00A055B1">
              <w:rPr>
                <w:rFonts w:ascii="Arial" w:hAnsi="Arial" w:cs="Arial"/>
                <w:color w:val="000000"/>
                <w:sz w:val="24"/>
                <w:szCs w:val="24"/>
              </w:rPr>
              <w:t>Comprensión de textos</w:t>
            </w:r>
          </w:p>
        </w:tc>
      </w:tr>
    </w:tbl>
    <w:p w:rsidR="00521935" w:rsidRPr="00A055B1" w:rsidRDefault="00521935" w:rsidP="00521935">
      <w:pPr>
        <w:pStyle w:val="Sinespaciado"/>
        <w:jc w:val="both"/>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r w:rsidRPr="00A055B1">
        <w:rPr>
          <w:rFonts w:ascii="Arial" w:hAnsi="Arial" w:cs="Arial"/>
          <w:b/>
          <w:sz w:val="24"/>
          <w:szCs w:val="24"/>
        </w:rPr>
        <w:t xml:space="preserve">INSTITUCIÓN EDUCATIVA </w:t>
      </w:r>
      <w:r w:rsidR="003A1B5E" w:rsidRPr="003A1B5E">
        <w:rPr>
          <w:rFonts w:ascii="Arial" w:hAnsi="Arial" w:cs="Arial"/>
          <w:b/>
          <w:sz w:val="24"/>
          <w:szCs w:val="24"/>
        </w:rPr>
        <w:t>GILBERTO ALZATE AVENAÑDO</w:t>
      </w:r>
      <w:r w:rsidRPr="00A055B1">
        <w:rPr>
          <w:rFonts w:ascii="Arial" w:hAnsi="Arial" w:cs="Arial"/>
          <w:b/>
          <w:sz w:val="24"/>
          <w:szCs w:val="24"/>
        </w:rPr>
        <w:t xml:space="preserve"> AREA EDUCACION FISICA</w:t>
      </w:r>
    </w:p>
    <w:p w:rsidR="00521935" w:rsidRPr="00A055B1" w:rsidRDefault="00521935" w:rsidP="00521935">
      <w:pPr>
        <w:spacing w:after="0" w:line="240" w:lineRule="auto"/>
        <w:jc w:val="center"/>
        <w:rPr>
          <w:rFonts w:ascii="Arial" w:hAnsi="Arial" w:cs="Arial"/>
          <w:b/>
          <w:sz w:val="24"/>
          <w:szCs w:val="24"/>
        </w:rPr>
      </w:pPr>
      <w:r w:rsidRPr="00A055B1">
        <w:rPr>
          <w:rFonts w:ascii="Arial" w:hAnsi="Arial" w:cs="Arial"/>
          <w:b/>
          <w:sz w:val="24"/>
          <w:szCs w:val="24"/>
        </w:rPr>
        <w:t>201</w:t>
      </w:r>
      <w:r w:rsidR="00C53A33" w:rsidRPr="00A055B1">
        <w:rPr>
          <w:rFonts w:ascii="Arial" w:hAnsi="Arial" w:cs="Arial"/>
          <w:b/>
          <w:sz w:val="24"/>
          <w:szCs w:val="24"/>
        </w:rPr>
        <w:t>5</w:t>
      </w:r>
    </w:p>
    <w:p w:rsidR="00521935" w:rsidRPr="00A055B1" w:rsidRDefault="00521935" w:rsidP="00521935">
      <w:pPr>
        <w:spacing w:after="0" w:line="240" w:lineRule="auto"/>
        <w:jc w:val="center"/>
        <w:rPr>
          <w:rFonts w:ascii="Arial" w:hAnsi="Arial" w:cs="Arial"/>
          <w:b/>
          <w:sz w:val="24"/>
          <w:szCs w:val="24"/>
        </w:rPr>
      </w:pPr>
    </w:p>
    <w:p w:rsidR="00521935" w:rsidRPr="00A055B1" w:rsidRDefault="00521935" w:rsidP="00521935">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1</w:t>
      </w:r>
      <w:r w:rsidRPr="00A055B1">
        <w:rPr>
          <w:rFonts w:ascii="Arial" w:hAnsi="Arial" w:cs="Arial"/>
          <w:b/>
          <w:sz w:val="24"/>
          <w:szCs w:val="24"/>
          <w:lang w:val="pt-BR"/>
        </w:rPr>
        <w:t>__ H/S</w:t>
      </w:r>
      <w:r w:rsidRPr="00A055B1">
        <w:rPr>
          <w:rFonts w:ascii="Arial" w:hAnsi="Arial" w:cs="Arial"/>
          <w:b/>
          <w:sz w:val="24"/>
          <w:szCs w:val="24"/>
          <w:lang w:val="pt-BR"/>
        </w:rPr>
        <w:tab/>
        <w:t xml:space="preserve"> SEGUNDO PERIODO</w:t>
      </w:r>
    </w:p>
    <w:p w:rsidR="00521935" w:rsidRPr="00A055B1" w:rsidRDefault="00521935" w:rsidP="00521935">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3A1B5E">
        <w:rPr>
          <w:rFonts w:ascii="Arial" w:hAnsi="Arial" w:cs="Arial"/>
          <w:b/>
          <w:sz w:val="24"/>
          <w:szCs w:val="24"/>
          <w:lang w:val="pt-BR"/>
        </w:rPr>
        <w:t>LUZ ADRIANA RAMIREZ CARDONA</w:t>
      </w:r>
    </w:p>
    <w:tbl>
      <w:tblPr>
        <w:tblpPr w:leftFromText="141" w:rightFromText="141" w:vertAnchor="text" w:tblpX="108" w:tblpY="1"/>
        <w:tblOverlap w:val="neve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2154"/>
        <w:gridCol w:w="2393"/>
        <w:gridCol w:w="3403"/>
      </w:tblGrid>
      <w:tr w:rsidR="00521935" w:rsidRPr="00A055B1" w:rsidTr="00040F72">
        <w:trPr>
          <w:trHeight w:val="264"/>
        </w:trPr>
        <w:tc>
          <w:tcPr>
            <w:tcW w:w="6461" w:type="dxa"/>
            <w:gridSpan w:val="3"/>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040F72" w:rsidRPr="00A055B1" w:rsidRDefault="00040F72" w:rsidP="00040F72">
            <w:pPr>
              <w:pStyle w:val="Prrafodelista"/>
              <w:spacing w:after="0"/>
              <w:ind w:left="0"/>
              <w:jc w:val="both"/>
              <w:rPr>
                <w:rFonts w:ascii="Arial" w:hAnsi="Arial" w:cs="Arial"/>
                <w:sz w:val="24"/>
                <w:szCs w:val="24"/>
                <w:lang w:val="es-ES_tradnl"/>
              </w:rPr>
            </w:pPr>
            <w:r w:rsidRPr="00A055B1">
              <w:rPr>
                <w:rFonts w:ascii="Arial" w:hAnsi="Arial" w:cs="Arial"/>
                <w:sz w:val="24"/>
                <w:szCs w:val="24"/>
                <w:lang w:val="es-ES_tradnl"/>
              </w:rPr>
              <w:t>Aplica los patrones de movimiento en la ejecución de ejercicios   de coordinación y resistencia</w:t>
            </w:r>
          </w:p>
          <w:p w:rsidR="00040F72" w:rsidRPr="00A055B1" w:rsidRDefault="00040F72" w:rsidP="00E243A3">
            <w:pPr>
              <w:spacing w:after="0" w:line="240" w:lineRule="auto"/>
              <w:jc w:val="center"/>
              <w:rPr>
                <w:rFonts w:ascii="Arial" w:hAnsi="Arial" w:cs="Arial"/>
                <w:b/>
                <w:sz w:val="24"/>
                <w:szCs w:val="24"/>
                <w:lang w:val="es-ES_tradnl"/>
              </w:rPr>
            </w:pPr>
          </w:p>
        </w:tc>
        <w:tc>
          <w:tcPr>
            <w:tcW w:w="3403" w:type="dxa"/>
            <w:vMerge w:val="restart"/>
          </w:tcPr>
          <w:p w:rsidR="00521935" w:rsidRPr="00A055B1" w:rsidRDefault="003A1B5E" w:rsidP="00E243A3">
            <w:pPr>
              <w:spacing w:after="0" w:line="240" w:lineRule="auto"/>
              <w:jc w:val="center"/>
              <w:rPr>
                <w:rFonts w:ascii="Arial" w:hAnsi="Arial" w:cs="Arial"/>
                <w:b/>
                <w:sz w:val="24"/>
                <w:szCs w:val="24"/>
              </w:rPr>
            </w:pPr>
            <w:r>
              <w:rPr>
                <w:rFonts w:ascii="Arial" w:hAnsi="Arial" w:cs="Arial"/>
                <w:b/>
                <w:sz w:val="24"/>
                <w:szCs w:val="24"/>
              </w:rPr>
              <w:t>CONTEN</w:t>
            </w:r>
            <w:r w:rsidR="00521935" w:rsidRPr="00A055B1">
              <w:rPr>
                <w:rFonts w:ascii="Arial" w:hAnsi="Arial" w:cs="Arial"/>
                <w:b/>
                <w:sz w:val="24"/>
                <w:szCs w:val="24"/>
              </w:rPr>
              <w:t>IDOS</w:t>
            </w:r>
          </w:p>
        </w:tc>
      </w:tr>
      <w:tr w:rsidR="00521935" w:rsidRPr="00A055B1" w:rsidTr="00040F72">
        <w:trPr>
          <w:trHeight w:val="559"/>
        </w:trPr>
        <w:tc>
          <w:tcPr>
            <w:tcW w:w="1914"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54"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93" w:type="dxa"/>
          </w:tcPr>
          <w:p w:rsidR="00521935" w:rsidRPr="00A055B1" w:rsidRDefault="00521935"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403" w:type="dxa"/>
            <w:vMerge/>
          </w:tcPr>
          <w:p w:rsidR="00521935" w:rsidRPr="00A055B1" w:rsidRDefault="00521935" w:rsidP="00E243A3">
            <w:pPr>
              <w:spacing w:after="0" w:line="240" w:lineRule="auto"/>
              <w:jc w:val="center"/>
              <w:rPr>
                <w:rFonts w:ascii="Arial" w:hAnsi="Arial" w:cs="Arial"/>
                <w:b/>
                <w:sz w:val="24"/>
                <w:szCs w:val="24"/>
              </w:rPr>
            </w:pPr>
          </w:p>
        </w:tc>
      </w:tr>
      <w:tr w:rsidR="00521935" w:rsidRPr="00A055B1" w:rsidTr="00040F72">
        <w:trPr>
          <w:trHeight w:val="3382"/>
        </w:trPr>
        <w:tc>
          <w:tcPr>
            <w:tcW w:w="1914" w:type="dxa"/>
          </w:tcPr>
          <w:p w:rsidR="00040F72" w:rsidRPr="00A055B1" w:rsidRDefault="00040F72" w:rsidP="00040F72">
            <w:pPr>
              <w:autoSpaceDE w:val="0"/>
              <w:autoSpaceDN w:val="0"/>
              <w:adjustRightInd w:val="0"/>
              <w:spacing w:after="0" w:line="240" w:lineRule="auto"/>
              <w:jc w:val="both"/>
              <w:rPr>
                <w:rFonts w:ascii="Arial" w:hAnsi="Arial" w:cs="Arial"/>
                <w:sz w:val="24"/>
                <w:szCs w:val="24"/>
                <w:lang w:val="es-ES_tradnl"/>
              </w:rPr>
            </w:pPr>
            <w:r w:rsidRPr="00A055B1">
              <w:rPr>
                <w:rFonts w:ascii="Arial" w:hAnsi="Arial" w:cs="Arial"/>
                <w:sz w:val="24"/>
                <w:szCs w:val="24"/>
                <w:lang w:val="es-ES_tradnl"/>
              </w:rPr>
              <w:t xml:space="preserve"> Reconoce la importancia de hábitos saludables en las prácticas deportivas. </w:t>
            </w:r>
          </w:p>
          <w:p w:rsidR="00040F72" w:rsidRPr="00A055B1" w:rsidRDefault="00040F72" w:rsidP="004F2CBE">
            <w:pPr>
              <w:pStyle w:val="Prrafodelista"/>
              <w:autoSpaceDE w:val="0"/>
              <w:autoSpaceDN w:val="0"/>
              <w:adjustRightInd w:val="0"/>
              <w:spacing w:after="0" w:line="240" w:lineRule="auto"/>
              <w:jc w:val="both"/>
              <w:rPr>
                <w:rFonts w:ascii="Arial" w:hAnsi="Arial" w:cs="Arial"/>
                <w:sz w:val="24"/>
                <w:szCs w:val="24"/>
                <w:lang w:val="es-ES_tradnl"/>
              </w:rPr>
            </w:pPr>
          </w:p>
          <w:p w:rsidR="00521935" w:rsidRPr="00A055B1" w:rsidRDefault="00521935" w:rsidP="00040F72">
            <w:pPr>
              <w:pStyle w:val="Sinespaciado"/>
              <w:jc w:val="both"/>
              <w:rPr>
                <w:rFonts w:ascii="Arial" w:hAnsi="Arial" w:cs="Arial"/>
                <w:sz w:val="24"/>
                <w:szCs w:val="24"/>
                <w:lang w:val="es-ES_tradnl"/>
              </w:rPr>
            </w:pPr>
          </w:p>
        </w:tc>
        <w:tc>
          <w:tcPr>
            <w:tcW w:w="2154" w:type="dxa"/>
          </w:tcPr>
          <w:p w:rsidR="00521935" w:rsidRPr="00A055B1" w:rsidRDefault="00040F72" w:rsidP="00040F72">
            <w:pPr>
              <w:pStyle w:val="Prrafodelista"/>
              <w:spacing w:after="0"/>
              <w:ind w:left="0"/>
              <w:jc w:val="both"/>
              <w:rPr>
                <w:rFonts w:ascii="Arial" w:hAnsi="Arial" w:cs="Arial"/>
                <w:color w:val="000000"/>
                <w:sz w:val="24"/>
                <w:szCs w:val="24"/>
                <w:lang w:val="es-ES_tradnl"/>
              </w:rPr>
            </w:pPr>
            <w:r w:rsidRPr="00A055B1">
              <w:rPr>
                <w:rFonts w:ascii="Arial" w:hAnsi="Arial" w:cs="Arial"/>
                <w:sz w:val="24"/>
                <w:szCs w:val="24"/>
                <w:lang w:val="es-ES_tradnl"/>
              </w:rPr>
              <w:t>Sigue instrucciones en la práctica de ejercicios de preparación física</w:t>
            </w:r>
          </w:p>
        </w:tc>
        <w:tc>
          <w:tcPr>
            <w:tcW w:w="2393" w:type="dxa"/>
          </w:tcPr>
          <w:p w:rsidR="00040F72" w:rsidRPr="00A055B1" w:rsidRDefault="00040F72" w:rsidP="00040F72">
            <w:pPr>
              <w:autoSpaceDE w:val="0"/>
              <w:autoSpaceDN w:val="0"/>
              <w:adjustRightInd w:val="0"/>
              <w:spacing w:after="0" w:line="240" w:lineRule="auto"/>
              <w:jc w:val="both"/>
              <w:rPr>
                <w:rFonts w:ascii="Arial" w:hAnsi="Arial" w:cs="Arial"/>
                <w:sz w:val="24"/>
                <w:szCs w:val="24"/>
                <w:lang w:val="es-ES_tradnl"/>
              </w:rPr>
            </w:pPr>
            <w:r w:rsidRPr="00A055B1">
              <w:rPr>
                <w:rFonts w:ascii="Arial" w:hAnsi="Arial" w:cs="Arial"/>
                <w:sz w:val="24"/>
                <w:szCs w:val="24"/>
              </w:rPr>
              <w:t xml:space="preserve">Demuestra coordinación  en la ejecución  actividades como Saltar, correr. </w:t>
            </w:r>
          </w:p>
          <w:p w:rsidR="00521935" w:rsidRPr="00A055B1" w:rsidRDefault="00521935" w:rsidP="00040F72">
            <w:pPr>
              <w:pStyle w:val="Prrafodelista"/>
              <w:spacing w:after="0"/>
              <w:ind w:left="0"/>
              <w:jc w:val="both"/>
              <w:rPr>
                <w:rFonts w:ascii="Arial" w:hAnsi="Arial" w:cs="Arial"/>
                <w:sz w:val="24"/>
                <w:szCs w:val="24"/>
                <w:lang w:val="es-ES_tradnl"/>
              </w:rPr>
            </w:pPr>
          </w:p>
        </w:tc>
        <w:tc>
          <w:tcPr>
            <w:tcW w:w="3403" w:type="dxa"/>
          </w:tcPr>
          <w:p w:rsidR="00040F72" w:rsidRPr="00A055B1" w:rsidRDefault="00BC534D" w:rsidP="00040F72">
            <w:pPr>
              <w:spacing w:after="0" w:line="240" w:lineRule="atLeast"/>
              <w:jc w:val="both"/>
              <w:rPr>
                <w:rFonts w:ascii="Arial" w:hAnsi="Arial" w:cs="Arial"/>
                <w:sz w:val="24"/>
                <w:szCs w:val="24"/>
                <w:lang w:val="es-ES_tradnl"/>
              </w:rPr>
            </w:pPr>
            <w:r>
              <w:rPr>
                <w:rFonts w:ascii="Arial" w:hAnsi="Arial" w:cs="Arial"/>
                <w:sz w:val="24"/>
                <w:szCs w:val="24"/>
                <w:lang w:val="es-ES_tradnl"/>
              </w:rPr>
              <w:t>E</w:t>
            </w:r>
            <w:r w:rsidR="00040F72" w:rsidRPr="00A055B1">
              <w:rPr>
                <w:rFonts w:ascii="Arial" w:hAnsi="Arial" w:cs="Arial"/>
                <w:sz w:val="24"/>
                <w:szCs w:val="24"/>
                <w:lang w:val="es-ES_tradnl"/>
              </w:rPr>
              <w:t>stiramiento,</w:t>
            </w:r>
          </w:p>
          <w:p w:rsidR="00521935" w:rsidRPr="00A055B1" w:rsidRDefault="00BC534D" w:rsidP="00040F72">
            <w:pPr>
              <w:spacing w:after="0" w:line="240" w:lineRule="atLeast"/>
              <w:jc w:val="both"/>
              <w:rPr>
                <w:rFonts w:ascii="Arial" w:hAnsi="Arial" w:cs="Arial"/>
                <w:sz w:val="24"/>
                <w:szCs w:val="24"/>
                <w:lang w:val="es-ES_tradnl"/>
              </w:rPr>
            </w:pPr>
            <w:r>
              <w:rPr>
                <w:rFonts w:ascii="Arial" w:hAnsi="Arial" w:cs="Arial"/>
                <w:sz w:val="24"/>
                <w:szCs w:val="24"/>
                <w:lang w:val="es-ES_tradnl"/>
              </w:rPr>
              <w:t xml:space="preserve"> C</w:t>
            </w:r>
            <w:r w:rsidR="00040F72" w:rsidRPr="00A055B1">
              <w:rPr>
                <w:rFonts w:ascii="Arial" w:hAnsi="Arial" w:cs="Arial"/>
                <w:sz w:val="24"/>
                <w:szCs w:val="24"/>
                <w:lang w:val="es-ES_tradnl"/>
              </w:rPr>
              <w:t xml:space="preserve">alentamiento </w:t>
            </w:r>
          </w:p>
          <w:p w:rsidR="00040F72" w:rsidRPr="00A055B1" w:rsidRDefault="00BC534D" w:rsidP="00040F72">
            <w:pPr>
              <w:spacing w:after="0" w:line="240" w:lineRule="atLeast"/>
              <w:jc w:val="both"/>
              <w:rPr>
                <w:rFonts w:ascii="Arial" w:hAnsi="Arial" w:cs="Arial"/>
                <w:color w:val="000000"/>
                <w:sz w:val="24"/>
                <w:szCs w:val="24"/>
              </w:rPr>
            </w:pPr>
            <w:r>
              <w:rPr>
                <w:rFonts w:ascii="Arial" w:hAnsi="Arial" w:cs="Arial"/>
                <w:sz w:val="24"/>
                <w:szCs w:val="24"/>
                <w:lang w:val="es-ES_tradnl"/>
              </w:rPr>
              <w:t>C</w:t>
            </w:r>
            <w:r w:rsidR="00040F72" w:rsidRPr="00A055B1">
              <w:rPr>
                <w:rFonts w:ascii="Arial" w:hAnsi="Arial" w:cs="Arial"/>
                <w:sz w:val="24"/>
                <w:szCs w:val="24"/>
                <w:lang w:val="es-ES_tradnl"/>
              </w:rPr>
              <w:t>oordinación</w:t>
            </w:r>
          </w:p>
        </w:tc>
      </w:tr>
    </w:tbl>
    <w:p w:rsidR="00521935" w:rsidRDefault="00521935" w:rsidP="00521935">
      <w:pPr>
        <w:spacing w:after="0" w:line="240" w:lineRule="auto"/>
        <w:rPr>
          <w:rFonts w:ascii="Arial" w:hAnsi="Arial" w:cs="Arial"/>
          <w:sz w:val="24"/>
          <w:szCs w:val="24"/>
        </w:rPr>
      </w:pPr>
    </w:p>
    <w:p w:rsidR="003A1B5E" w:rsidRDefault="003A1B5E" w:rsidP="00521935">
      <w:pPr>
        <w:spacing w:after="0" w:line="240" w:lineRule="auto"/>
        <w:rPr>
          <w:rFonts w:ascii="Arial" w:hAnsi="Arial" w:cs="Arial"/>
          <w:sz w:val="24"/>
          <w:szCs w:val="24"/>
        </w:rPr>
      </w:pPr>
    </w:p>
    <w:p w:rsidR="003A1B5E" w:rsidRPr="00A055B1" w:rsidRDefault="003A1B5E" w:rsidP="00521935">
      <w:pPr>
        <w:spacing w:after="0" w:line="240" w:lineRule="auto"/>
        <w:rPr>
          <w:rFonts w:ascii="Arial" w:hAnsi="Arial" w:cs="Arial"/>
          <w:sz w:val="24"/>
          <w:szCs w:val="24"/>
        </w:rPr>
      </w:pPr>
    </w:p>
    <w:p w:rsidR="004F2CBE" w:rsidRPr="00A055B1" w:rsidRDefault="004F2CBE" w:rsidP="004F2CBE">
      <w:pPr>
        <w:spacing w:after="0" w:line="240" w:lineRule="auto"/>
        <w:jc w:val="center"/>
        <w:rPr>
          <w:rFonts w:ascii="Arial" w:hAnsi="Arial" w:cs="Arial"/>
          <w:b/>
          <w:sz w:val="24"/>
          <w:szCs w:val="24"/>
        </w:rPr>
      </w:pPr>
      <w:r w:rsidRPr="00A055B1">
        <w:rPr>
          <w:rFonts w:ascii="Arial" w:hAnsi="Arial" w:cs="Arial"/>
          <w:b/>
          <w:sz w:val="24"/>
          <w:szCs w:val="24"/>
        </w:rPr>
        <w:lastRenderedPageBreak/>
        <w:t xml:space="preserve">INSTITUCIÓN EDUCATIVA </w:t>
      </w:r>
      <w:r w:rsidR="003A1B5E" w:rsidRPr="003A1B5E">
        <w:rPr>
          <w:rFonts w:ascii="Arial" w:hAnsi="Arial" w:cs="Arial"/>
          <w:b/>
          <w:sz w:val="24"/>
          <w:szCs w:val="24"/>
        </w:rPr>
        <w:t>GILBERTO ALZATE AVENAÑDO</w:t>
      </w:r>
      <w:r w:rsidRPr="00A055B1">
        <w:rPr>
          <w:rFonts w:ascii="Arial" w:hAnsi="Arial" w:cs="Arial"/>
          <w:b/>
          <w:sz w:val="24"/>
          <w:szCs w:val="24"/>
        </w:rPr>
        <w:t xml:space="preserve"> AREA EMPRENDIMIENTO</w:t>
      </w:r>
    </w:p>
    <w:p w:rsidR="004F2CBE" w:rsidRPr="00A055B1" w:rsidRDefault="004F2CBE" w:rsidP="004F2CBE">
      <w:pPr>
        <w:spacing w:after="0" w:line="240" w:lineRule="auto"/>
        <w:jc w:val="center"/>
        <w:rPr>
          <w:rFonts w:ascii="Arial" w:hAnsi="Arial" w:cs="Arial"/>
          <w:b/>
          <w:sz w:val="24"/>
          <w:szCs w:val="24"/>
        </w:rPr>
      </w:pPr>
      <w:r w:rsidRPr="00A055B1">
        <w:rPr>
          <w:rFonts w:ascii="Arial" w:hAnsi="Arial" w:cs="Arial"/>
          <w:b/>
          <w:sz w:val="24"/>
          <w:szCs w:val="24"/>
        </w:rPr>
        <w:t>2015</w:t>
      </w:r>
    </w:p>
    <w:p w:rsidR="004F2CBE" w:rsidRPr="00A055B1" w:rsidRDefault="004F2CBE" w:rsidP="004F2CBE">
      <w:pPr>
        <w:spacing w:after="0" w:line="240" w:lineRule="auto"/>
        <w:jc w:val="center"/>
        <w:rPr>
          <w:rFonts w:ascii="Arial" w:hAnsi="Arial" w:cs="Arial"/>
          <w:b/>
          <w:sz w:val="24"/>
          <w:szCs w:val="24"/>
        </w:rPr>
      </w:pPr>
    </w:p>
    <w:p w:rsidR="004F2CBE" w:rsidRPr="00A055B1" w:rsidRDefault="004F2CBE" w:rsidP="004F2CBE">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1</w:t>
      </w:r>
      <w:r w:rsidRPr="00A055B1">
        <w:rPr>
          <w:rFonts w:ascii="Arial" w:hAnsi="Arial" w:cs="Arial"/>
          <w:b/>
          <w:sz w:val="24"/>
          <w:szCs w:val="24"/>
          <w:lang w:val="pt-BR"/>
        </w:rPr>
        <w:t>__ H/S</w:t>
      </w:r>
      <w:r w:rsidRPr="00A055B1">
        <w:rPr>
          <w:rFonts w:ascii="Arial" w:hAnsi="Arial" w:cs="Arial"/>
          <w:b/>
          <w:sz w:val="24"/>
          <w:szCs w:val="24"/>
          <w:lang w:val="pt-BR"/>
        </w:rPr>
        <w:tab/>
        <w:t xml:space="preserve"> SEGUNDO PERIODO</w:t>
      </w:r>
    </w:p>
    <w:p w:rsidR="004F2CBE" w:rsidRPr="00A055B1" w:rsidRDefault="004F2CBE" w:rsidP="004F2CBE">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3A1B5E">
        <w:rPr>
          <w:rFonts w:ascii="Arial" w:hAnsi="Arial" w:cs="Arial"/>
          <w:b/>
          <w:sz w:val="24"/>
          <w:szCs w:val="24"/>
          <w:lang w:val="pt-BR"/>
        </w:rPr>
        <w:t>LUZ ADRIANA RAMIREZ CARDONA</w:t>
      </w:r>
    </w:p>
    <w:tbl>
      <w:tblPr>
        <w:tblpPr w:leftFromText="141" w:rightFromText="141" w:vertAnchor="text" w:tblpX="108" w:tblpY="1"/>
        <w:tblOverlap w:val="neve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2128"/>
        <w:gridCol w:w="2364"/>
        <w:gridCol w:w="3362"/>
      </w:tblGrid>
      <w:tr w:rsidR="004F2CBE" w:rsidRPr="00A055B1" w:rsidTr="004F2CBE">
        <w:trPr>
          <w:trHeight w:val="262"/>
        </w:trPr>
        <w:tc>
          <w:tcPr>
            <w:tcW w:w="6382" w:type="dxa"/>
            <w:gridSpan w:val="3"/>
          </w:tcPr>
          <w:p w:rsidR="004F2CBE" w:rsidRPr="00A055B1" w:rsidRDefault="004F2CBE" w:rsidP="00E243A3">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4F2CBE" w:rsidRPr="00A055B1" w:rsidRDefault="004F2CBE" w:rsidP="00E243A3">
            <w:pPr>
              <w:pStyle w:val="Prrafodelista"/>
              <w:spacing w:after="0"/>
              <w:ind w:left="0"/>
              <w:jc w:val="both"/>
              <w:rPr>
                <w:rFonts w:ascii="Arial" w:hAnsi="Arial" w:cs="Arial"/>
                <w:sz w:val="24"/>
                <w:szCs w:val="24"/>
                <w:lang w:val="es-ES_tradnl"/>
              </w:rPr>
            </w:pPr>
            <w:r w:rsidRPr="00A055B1">
              <w:rPr>
                <w:rFonts w:ascii="Arial" w:hAnsi="Arial" w:cs="Arial"/>
                <w:sz w:val="24"/>
                <w:szCs w:val="24"/>
                <w:lang w:val="es-ES_tradnl"/>
              </w:rPr>
              <w:t>Indaga</w:t>
            </w:r>
            <w:r w:rsidR="002E6A33" w:rsidRPr="00A055B1">
              <w:rPr>
                <w:rFonts w:ascii="Arial" w:hAnsi="Arial" w:cs="Arial"/>
                <w:sz w:val="24"/>
                <w:szCs w:val="24"/>
                <w:lang w:val="es-ES_tradnl"/>
              </w:rPr>
              <w:t xml:space="preserve">, compara </w:t>
            </w:r>
          </w:p>
          <w:p w:rsidR="004F2CBE" w:rsidRPr="00A055B1" w:rsidRDefault="004F2CBE" w:rsidP="00E243A3">
            <w:pPr>
              <w:spacing w:after="0" w:line="240" w:lineRule="auto"/>
              <w:jc w:val="center"/>
              <w:rPr>
                <w:rFonts w:ascii="Arial" w:hAnsi="Arial" w:cs="Arial"/>
                <w:b/>
                <w:sz w:val="24"/>
                <w:szCs w:val="24"/>
                <w:lang w:val="es-ES_tradnl"/>
              </w:rPr>
            </w:pPr>
          </w:p>
        </w:tc>
        <w:tc>
          <w:tcPr>
            <w:tcW w:w="3362" w:type="dxa"/>
            <w:vMerge w:val="restart"/>
          </w:tcPr>
          <w:p w:rsidR="004F2CBE" w:rsidRPr="00A055B1" w:rsidRDefault="004F2CBE" w:rsidP="00E243A3">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4F2CBE" w:rsidRPr="00A055B1" w:rsidTr="004F2CBE">
        <w:trPr>
          <w:trHeight w:val="556"/>
        </w:trPr>
        <w:tc>
          <w:tcPr>
            <w:tcW w:w="1891" w:type="dxa"/>
          </w:tcPr>
          <w:p w:rsidR="004F2CBE" w:rsidRPr="00A055B1" w:rsidRDefault="004F2CBE" w:rsidP="00E243A3">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28" w:type="dxa"/>
          </w:tcPr>
          <w:p w:rsidR="004F2CBE" w:rsidRPr="00A055B1" w:rsidRDefault="004F2CBE" w:rsidP="00E243A3">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64" w:type="dxa"/>
          </w:tcPr>
          <w:p w:rsidR="004F2CBE" w:rsidRPr="00A055B1" w:rsidRDefault="004F2CBE" w:rsidP="00E243A3">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62" w:type="dxa"/>
            <w:vMerge/>
          </w:tcPr>
          <w:p w:rsidR="004F2CBE" w:rsidRPr="00A055B1" w:rsidRDefault="004F2CBE" w:rsidP="00E243A3">
            <w:pPr>
              <w:spacing w:after="0" w:line="240" w:lineRule="auto"/>
              <w:jc w:val="center"/>
              <w:rPr>
                <w:rFonts w:ascii="Arial" w:hAnsi="Arial" w:cs="Arial"/>
                <w:b/>
                <w:sz w:val="24"/>
                <w:szCs w:val="24"/>
              </w:rPr>
            </w:pPr>
          </w:p>
        </w:tc>
      </w:tr>
      <w:tr w:rsidR="004F2CBE" w:rsidRPr="00A055B1" w:rsidTr="004F2CBE">
        <w:trPr>
          <w:trHeight w:val="3362"/>
        </w:trPr>
        <w:tc>
          <w:tcPr>
            <w:tcW w:w="1891" w:type="dxa"/>
          </w:tcPr>
          <w:p w:rsidR="004F2CBE" w:rsidRPr="00A055B1" w:rsidRDefault="004F2CBE" w:rsidP="004F2CBE">
            <w:pPr>
              <w:autoSpaceDE w:val="0"/>
              <w:autoSpaceDN w:val="0"/>
              <w:adjustRightInd w:val="0"/>
              <w:spacing w:after="0" w:line="240" w:lineRule="auto"/>
              <w:jc w:val="both"/>
              <w:rPr>
                <w:rFonts w:ascii="Arial" w:hAnsi="Arial" w:cs="Arial"/>
                <w:sz w:val="24"/>
                <w:szCs w:val="24"/>
                <w:lang w:val="es-ES_tradnl"/>
              </w:rPr>
            </w:pPr>
            <w:r w:rsidRPr="00A055B1">
              <w:rPr>
                <w:rFonts w:ascii="Arial" w:hAnsi="Arial" w:cs="Arial"/>
                <w:sz w:val="24"/>
                <w:szCs w:val="24"/>
                <w:lang w:val="es-ES_tradnl"/>
              </w:rPr>
              <w:t>Describe la estructura de la organización y la historia de una empresa.</w:t>
            </w:r>
          </w:p>
        </w:tc>
        <w:tc>
          <w:tcPr>
            <w:tcW w:w="2128" w:type="dxa"/>
          </w:tcPr>
          <w:p w:rsidR="004F2CBE" w:rsidRPr="00A055B1" w:rsidRDefault="004F2CBE" w:rsidP="004F2CBE">
            <w:pPr>
              <w:autoSpaceDE w:val="0"/>
              <w:autoSpaceDN w:val="0"/>
              <w:adjustRightInd w:val="0"/>
              <w:spacing w:after="0" w:line="240" w:lineRule="auto"/>
              <w:jc w:val="both"/>
              <w:rPr>
                <w:rFonts w:ascii="Arial" w:hAnsi="Arial" w:cs="Arial"/>
                <w:sz w:val="24"/>
                <w:szCs w:val="24"/>
                <w:lang w:val="es-ES_tradnl"/>
              </w:rPr>
            </w:pPr>
            <w:r w:rsidRPr="00A055B1">
              <w:rPr>
                <w:rFonts w:ascii="Arial" w:hAnsi="Arial" w:cs="Arial"/>
                <w:sz w:val="24"/>
                <w:szCs w:val="24"/>
                <w:lang w:val="es-ES_tradnl"/>
              </w:rPr>
              <w:t>Expone de manera oral y escrita la historia de emprendimiento de empresas públicas y privadas del municipio</w:t>
            </w:r>
          </w:p>
          <w:p w:rsidR="004F2CBE" w:rsidRPr="00A055B1" w:rsidRDefault="004F2CBE" w:rsidP="00E243A3">
            <w:pPr>
              <w:pStyle w:val="Prrafodelista"/>
              <w:spacing w:after="0"/>
              <w:ind w:left="0"/>
              <w:jc w:val="both"/>
              <w:rPr>
                <w:rFonts w:ascii="Arial" w:hAnsi="Arial" w:cs="Arial"/>
                <w:color w:val="000000"/>
                <w:sz w:val="24"/>
                <w:szCs w:val="24"/>
                <w:lang w:val="es-ES_tradnl"/>
              </w:rPr>
            </w:pPr>
          </w:p>
        </w:tc>
        <w:tc>
          <w:tcPr>
            <w:tcW w:w="2364" w:type="dxa"/>
          </w:tcPr>
          <w:p w:rsidR="004F2CBE" w:rsidRPr="00A055B1" w:rsidRDefault="004F2CBE" w:rsidP="004F2CBE">
            <w:pPr>
              <w:autoSpaceDE w:val="0"/>
              <w:autoSpaceDN w:val="0"/>
              <w:adjustRightInd w:val="0"/>
              <w:spacing w:after="0" w:line="240" w:lineRule="auto"/>
              <w:jc w:val="both"/>
              <w:rPr>
                <w:rFonts w:ascii="Arial" w:hAnsi="Arial" w:cs="Arial"/>
                <w:sz w:val="24"/>
                <w:szCs w:val="24"/>
                <w:lang w:val="es-ES_tradnl"/>
              </w:rPr>
            </w:pPr>
            <w:r w:rsidRPr="00A055B1">
              <w:rPr>
                <w:rFonts w:ascii="Arial" w:hAnsi="Arial" w:cs="Arial"/>
                <w:sz w:val="24"/>
                <w:szCs w:val="24"/>
                <w:lang w:val="es-ES_tradnl"/>
              </w:rPr>
              <w:t>Valora el perfil de personajes y empresarios destacados del municipio.</w:t>
            </w:r>
          </w:p>
          <w:p w:rsidR="004F2CBE" w:rsidRPr="00A055B1" w:rsidRDefault="004F2CBE" w:rsidP="00E243A3">
            <w:pPr>
              <w:autoSpaceDE w:val="0"/>
              <w:autoSpaceDN w:val="0"/>
              <w:adjustRightInd w:val="0"/>
              <w:spacing w:after="0" w:line="240" w:lineRule="auto"/>
              <w:jc w:val="both"/>
              <w:rPr>
                <w:rFonts w:ascii="Arial" w:hAnsi="Arial" w:cs="Arial"/>
                <w:sz w:val="24"/>
                <w:szCs w:val="24"/>
                <w:lang w:val="es-ES_tradnl"/>
              </w:rPr>
            </w:pPr>
          </w:p>
          <w:p w:rsidR="004F2CBE" w:rsidRPr="00A055B1" w:rsidRDefault="004F2CBE" w:rsidP="00E243A3">
            <w:pPr>
              <w:pStyle w:val="Prrafodelista"/>
              <w:spacing w:after="0"/>
              <w:ind w:left="0"/>
              <w:jc w:val="both"/>
              <w:rPr>
                <w:rFonts w:ascii="Arial" w:hAnsi="Arial" w:cs="Arial"/>
                <w:sz w:val="24"/>
                <w:szCs w:val="24"/>
                <w:lang w:val="es-ES_tradnl"/>
              </w:rPr>
            </w:pPr>
          </w:p>
        </w:tc>
        <w:tc>
          <w:tcPr>
            <w:tcW w:w="3362" w:type="dxa"/>
          </w:tcPr>
          <w:p w:rsidR="004F2CBE" w:rsidRPr="00A055B1" w:rsidRDefault="004F2CBE" w:rsidP="00E243A3">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 xml:space="preserve">Ferias </w:t>
            </w:r>
          </w:p>
          <w:p w:rsidR="004F2CBE" w:rsidRPr="00A055B1" w:rsidRDefault="004F2CBE" w:rsidP="00E243A3">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Mercados</w:t>
            </w:r>
          </w:p>
          <w:p w:rsidR="004F2CBE" w:rsidRPr="00A055B1" w:rsidRDefault="004F2CBE" w:rsidP="00E243A3">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Empresarios</w:t>
            </w:r>
          </w:p>
          <w:p w:rsidR="004F2CBE" w:rsidRPr="00A055B1" w:rsidRDefault="004F2CBE" w:rsidP="00E243A3">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Empresas publicas</w:t>
            </w:r>
          </w:p>
          <w:p w:rsidR="004F2CBE" w:rsidRPr="00A055B1" w:rsidRDefault="004F2CBE" w:rsidP="00E243A3">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Empresas privadas</w:t>
            </w:r>
          </w:p>
        </w:tc>
      </w:tr>
    </w:tbl>
    <w:p w:rsidR="004F2CBE" w:rsidRPr="00A055B1" w:rsidRDefault="004F2CBE" w:rsidP="004F2CBE">
      <w:pPr>
        <w:spacing w:after="0" w:line="240" w:lineRule="auto"/>
        <w:rPr>
          <w:rFonts w:ascii="Arial" w:hAnsi="Arial" w:cs="Arial"/>
          <w:sz w:val="24"/>
          <w:szCs w:val="24"/>
        </w:rPr>
      </w:pPr>
    </w:p>
    <w:p w:rsidR="00521935" w:rsidRPr="00A055B1" w:rsidRDefault="00521935" w:rsidP="00521935">
      <w:pPr>
        <w:pStyle w:val="Sinespaciado"/>
        <w:jc w:val="both"/>
        <w:rPr>
          <w:rFonts w:ascii="Arial" w:hAnsi="Arial" w:cs="Arial"/>
          <w:b/>
          <w:sz w:val="24"/>
          <w:szCs w:val="24"/>
        </w:rPr>
      </w:pPr>
    </w:p>
    <w:p w:rsidR="00521935" w:rsidRPr="00A055B1" w:rsidRDefault="00521935" w:rsidP="00521935">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Default="005A5D0B" w:rsidP="0024160F">
      <w:pPr>
        <w:spacing w:after="0" w:line="240" w:lineRule="auto"/>
        <w:jc w:val="center"/>
        <w:rPr>
          <w:rFonts w:ascii="Arial" w:hAnsi="Arial" w:cs="Arial"/>
          <w:b/>
          <w:sz w:val="24"/>
          <w:szCs w:val="24"/>
        </w:rPr>
      </w:pPr>
    </w:p>
    <w:p w:rsidR="00024B88" w:rsidRPr="00A055B1" w:rsidRDefault="00024B88"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B012EB" w:rsidRPr="00A055B1" w:rsidRDefault="00B012EB" w:rsidP="00B012EB">
      <w:pPr>
        <w:spacing w:after="0" w:line="240" w:lineRule="auto"/>
        <w:jc w:val="center"/>
        <w:rPr>
          <w:rFonts w:ascii="Arial" w:hAnsi="Arial" w:cs="Arial"/>
          <w:b/>
          <w:sz w:val="24"/>
          <w:szCs w:val="24"/>
        </w:rPr>
      </w:pPr>
      <w:r w:rsidRPr="00A055B1">
        <w:rPr>
          <w:rFonts w:ascii="Arial" w:hAnsi="Arial" w:cs="Arial"/>
          <w:b/>
          <w:sz w:val="24"/>
          <w:szCs w:val="24"/>
        </w:rPr>
        <w:lastRenderedPageBreak/>
        <w:t xml:space="preserve">INSTITUCIÓN EDUCATIVA </w:t>
      </w:r>
      <w:r w:rsidR="00024B88" w:rsidRPr="003A1B5E">
        <w:rPr>
          <w:rFonts w:ascii="Arial" w:hAnsi="Arial" w:cs="Arial"/>
          <w:b/>
          <w:sz w:val="24"/>
          <w:szCs w:val="24"/>
        </w:rPr>
        <w:t>GILBERTO ALZATE AVENAÑDO</w:t>
      </w:r>
    </w:p>
    <w:p w:rsidR="0024160F" w:rsidRPr="00A055B1" w:rsidRDefault="005A5D0B" w:rsidP="0024160F">
      <w:pPr>
        <w:spacing w:after="0" w:line="240" w:lineRule="auto"/>
        <w:jc w:val="center"/>
        <w:rPr>
          <w:rFonts w:ascii="Arial" w:hAnsi="Arial" w:cs="Arial"/>
          <w:b/>
          <w:sz w:val="24"/>
          <w:szCs w:val="24"/>
        </w:rPr>
      </w:pPr>
      <w:r w:rsidRPr="00A055B1">
        <w:rPr>
          <w:rFonts w:ascii="Arial" w:hAnsi="Arial" w:cs="Arial"/>
          <w:b/>
          <w:sz w:val="24"/>
          <w:szCs w:val="24"/>
        </w:rPr>
        <w:t>AREA EMPRENDIMIENTO</w:t>
      </w:r>
    </w:p>
    <w:p w:rsidR="0024160F" w:rsidRPr="00A055B1" w:rsidRDefault="0024160F" w:rsidP="0024160F">
      <w:pPr>
        <w:spacing w:after="0" w:line="240" w:lineRule="auto"/>
        <w:jc w:val="center"/>
        <w:rPr>
          <w:rFonts w:ascii="Arial" w:hAnsi="Arial" w:cs="Arial"/>
          <w:b/>
          <w:sz w:val="24"/>
          <w:szCs w:val="24"/>
        </w:rPr>
      </w:pPr>
      <w:r w:rsidRPr="00A055B1">
        <w:rPr>
          <w:rFonts w:ascii="Arial" w:hAnsi="Arial" w:cs="Arial"/>
          <w:b/>
          <w:sz w:val="24"/>
          <w:szCs w:val="24"/>
        </w:rPr>
        <w:t>2015</w:t>
      </w:r>
    </w:p>
    <w:p w:rsidR="0024160F" w:rsidRPr="00A055B1" w:rsidRDefault="0024160F" w:rsidP="0024160F">
      <w:pPr>
        <w:spacing w:after="0" w:line="240" w:lineRule="auto"/>
        <w:jc w:val="center"/>
        <w:rPr>
          <w:rFonts w:ascii="Arial" w:hAnsi="Arial" w:cs="Arial"/>
          <w:b/>
          <w:sz w:val="24"/>
          <w:szCs w:val="24"/>
        </w:rPr>
      </w:pP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1</w:t>
      </w:r>
      <w:r w:rsidRPr="00A055B1">
        <w:rPr>
          <w:rFonts w:ascii="Arial" w:hAnsi="Arial" w:cs="Arial"/>
          <w:b/>
          <w:sz w:val="24"/>
          <w:szCs w:val="24"/>
          <w:lang w:val="pt-BR"/>
        </w:rPr>
        <w:t>__ H/S</w:t>
      </w:r>
      <w:r w:rsidRPr="00A055B1">
        <w:rPr>
          <w:rFonts w:ascii="Arial" w:hAnsi="Arial" w:cs="Arial"/>
          <w:b/>
          <w:sz w:val="24"/>
          <w:szCs w:val="24"/>
          <w:lang w:val="pt-BR"/>
        </w:rPr>
        <w:tab/>
        <w:t xml:space="preserve"> TERCER</w:t>
      </w:r>
      <w:proofErr w:type="gramStart"/>
      <w:r w:rsidRPr="00A055B1">
        <w:rPr>
          <w:rFonts w:ascii="Arial" w:hAnsi="Arial" w:cs="Arial"/>
          <w:b/>
          <w:sz w:val="24"/>
          <w:szCs w:val="24"/>
          <w:lang w:val="pt-BR"/>
        </w:rPr>
        <w:t xml:space="preserve">  </w:t>
      </w:r>
      <w:proofErr w:type="gramEnd"/>
      <w:r w:rsidRPr="00A055B1">
        <w:rPr>
          <w:rFonts w:ascii="Arial" w:hAnsi="Arial" w:cs="Arial"/>
          <w:b/>
          <w:sz w:val="24"/>
          <w:szCs w:val="24"/>
          <w:lang w:val="pt-BR"/>
        </w:rPr>
        <w:t>PERIODO</w:t>
      </w: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DA13F8">
        <w:rPr>
          <w:rFonts w:ascii="Arial" w:hAnsi="Arial" w:cs="Arial"/>
          <w:b/>
          <w:sz w:val="24"/>
          <w:szCs w:val="24"/>
          <w:lang w:val="pt-BR"/>
        </w:rPr>
        <w:t>LUZ ADRIANA RAMIREZ CARDONA</w:t>
      </w:r>
    </w:p>
    <w:tbl>
      <w:tblPr>
        <w:tblpPr w:leftFromText="141" w:rightFromText="141" w:vertAnchor="text" w:tblpX="108" w:tblpY="1"/>
        <w:tblOverlap w:val="neve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2128"/>
        <w:gridCol w:w="2364"/>
        <w:gridCol w:w="3362"/>
      </w:tblGrid>
      <w:tr w:rsidR="0024160F" w:rsidRPr="00A055B1" w:rsidTr="00237407">
        <w:trPr>
          <w:trHeight w:val="262"/>
        </w:trPr>
        <w:tc>
          <w:tcPr>
            <w:tcW w:w="6382" w:type="dxa"/>
            <w:gridSpan w:val="3"/>
          </w:tcPr>
          <w:p w:rsidR="0024160F" w:rsidRPr="00BC534D" w:rsidRDefault="0024160F" w:rsidP="00237407">
            <w:pPr>
              <w:spacing w:after="0" w:line="240" w:lineRule="auto"/>
              <w:jc w:val="center"/>
              <w:rPr>
                <w:rFonts w:ascii="Arial" w:hAnsi="Arial" w:cs="Arial"/>
                <w:sz w:val="24"/>
                <w:szCs w:val="24"/>
              </w:rPr>
            </w:pPr>
            <w:r w:rsidRPr="00BC534D">
              <w:rPr>
                <w:rFonts w:ascii="Arial" w:hAnsi="Arial" w:cs="Arial"/>
                <w:sz w:val="24"/>
                <w:szCs w:val="24"/>
              </w:rPr>
              <w:t>INDICADORES DE LOGRO</w:t>
            </w:r>
          </w:p>
          <w:p w:rsidR="0024160F" w:rsidRPr="00BC534D" w:rsidRDefault="0024160F" w:rsidP="00237407">
            <w:pPr>
              <w:pStyle w:val="Prrafodelista"/>
              <w:spacing w:after="0"/>
              <w:ind w:left="0"/>
              <w:jc w:val="both"/>
              <w:rPr>
                <w:rFonts w:ascii="Arial" w:hAnsi="Arial" w:cs="Arial"/>
                <w:sz w:val="24"/>
                <w:szCs w:val="24"/>
                <w:lang w:val="es-ES_tradnl"/>
              </w:rPr>
            </w:pPr>
          </w:p>
          <w:p w:rsidR="0024160F" w:rsidRPr="00BC534D" w:rsidRDefault="00BC534D" w:rsidP="00237407">
            <w:pPr>
              <w:spacing w:after="0" w:line="240" w:lineRule="auto"/>
              <w:jc w:val="center"/>
              <w:rPr>
                <w:rFonts w:ascii="Arial" w:hAnsi="Arial" w:cs="Arial"/>
                <w:sz w:val="24"/>
                <w:szCs w:val="24"/>
                <w:lang w:val="es-ES_tradnl"/>
              </w:rPr>
            </w:pPr>
            <w:r w:rsidRPr="00BC534D">
              <w:rPr>
                <w:rFonts w:ascii="Arial" w:hAnsi="Arial" w:cs="Arial"/>
                <w:sz w:val="24"/>
                <w:szCs w:val="24"/>
                <w:lang w:val="es-ES_tradnl"/>
              </w:rPr>
              <w:t xml:space="preserve">Identifica los factores que intervienen en la </w:t>
            </w:r>
            <w:r>
              <w:rPr>
                <w:rFonts w:ascii="Arial" w:hAnsi="Arial" w:cs="Arial"/>
                <w:sz w:val="24"/>
                <w:szCs w:val="24"/>
                <w:lang w:val="es-ES_tradnl"/>
              </w:rPr>
              <w:t xml:space="preserve">economía, </w:t>
            </w:r>
          </w:p>
        </w:tc>
        <w:tc>
          <w:tcPr>
            <w:tcW w:w="3362" w:type="dxa"/>
            <w:vMerge w:val="restart"/>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24160F" w:rsidRPr="00A055B1" w:rsidTr="00237407">
        <w:trPr>
          <w:trHeight w:val="556"/>
        </w:trPr>
        <w:tc>
          <w:tcPr>
            <w:tcW w:w="1891"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28"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64"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62" w:type="dxa"/>
            <w:vMerge/>
          </w:tcPr>
          <w:p w:rsidR="0024160F" w:rsidRPr="00A055B1" w:rsidRDefault="0024160F" w:rsidP="00237407">
            <w:pPr>
              <w:spacing w:after="0" w:line="240" w:lineRule="auto"/>
              <w:jc w:val="center"/>
              <w:rPr>
                <w:rFonts w:ascii="Arial" w:hAnsi="Arial" w:cs="Arial"/>
                <w:b/>
                <w:sz w:val="24"/>
                <w:szCs w:val="24"/>
              </w:rPr>
            </w:pPr>
          </w:p>
        </w:tc>
      </w:tr>
      <w:tr w:rsidR="0024160F" w:rsidRPr="00A055B1" w:rsidTr="00237407">
        <w:trPr>
          <w:trHeight w:val="3362"/>
        </w:trPr>
        <w:tc>
          <w:tcPr>
            <w:tcW w:w="1891" w:type="dxa"/>
          </w:tcPr>
          <w:p w:rsidR="00557DB8" w:rsidRPr="00A055B1" w:rsidRDefault="00557DB8" w:rsidP="00557DB8">
            <w:pPr>
              <w:jc w:val="both"/>
              <w:rPr>
                <w:rFonts w:ascii="Arial" w:hAnsi="Arial" w:cs="Arial"/>
                <w:sz w:val="24"/>
                <w:szCs w:val="24"/>
              </w:rPr>
            </w:pPr>
            <w:r w:rsidRPr="00A055B1">
              <w:rPr>
                <w:rFonts w:ascii="Arial" w:hAnsi="Arial" w:cs="Arial"/>
                <w:sz w:val="24"/>
                <w:szCs w:val="24"/>
              </w:rPr>
              <w:t>Identifico los agentes que intervienen en la organización de un mercado.</w:t>
            </w:r>
          </w:p>
          <w:p w:rsidR="0024160F" w:rsidRPr="00A055B1" w:rsidRDefault="0024160F" w:rsidP="00557DB8">
            <w:pPr>
              <w:autoSpaceDE w:val="0"/>
              <w:autoSpaceDN w:val="0"/>
              <w:adjustRightInd w:val="0"/>
              <w:spacing w:after="0" w:line="240" w:lineRule="auto"/>
              <w:jc w:val="both"/>
              <w:rPr>
                <w:rFonts w:ascii="Arial" w:hAnsi="Arial" w:cs="Arial"/>
                <w:sz w:val="24"/>
                <w:szCs w:val="24"/>
                <w:lang w:val="es-ES_tradnl"/>
              </w:rPr>
            </w:pPr>
          </w:p>
        </w:tc>
        <w:tc>
          <w:tcPr>
            <w:tcW w:w="2128" w:type="dxa"/>
          </w:tcPr>
          <w:p w:rsidR="00557DB8" w:rsidRPr="00A055B1" w:rsidRDefault="00557DB8" w:rsidP="00557DB8">
            <w:pPr>
              <w:jc w:val="both"/>
              <w:rPr>
                <w:rFonts w:ascii="Arial" w:hAnsi="Arial" w:cs="Arial"/>
                <w:sz w:val="24"/>
                <w:szCs w:val="24"/>
              </w:rPr>
            </w:pPr>
            <w:r w:rsidRPr="00A055B1">
              <w:rPr>
                <w:rFonts w:ascii="Arial" w:hAnsi="Arial" w:cs="Arial"/>
                <w:sz w:val="24"/>
                <w:szCs w:val="24"/>
              </w:rPr>
              <w:t>Analizo el comportamiento de oferta y demanda del mercado.</w:t>
            </w:r>
          </w:p>
          <w:p w:rsidR="0024160F" w:rsidRPr="00A055B1" w:rsidRDefault="0024160F" w:rsidP="00557DB8">
            <w:pPr>
              <w:autoSpaceDE w:val="0"/>
              <w:autoSpaceDN w:val="0"/>
              <w:adjustRightInd w:val="0"/>
              <w:spacing w:after="0" w:line="240" w:lineRule="auto"/>
              <w:jc w:val="both"/>
              <w:rPr>
                <w:rFonts w:ascii="Arial" w:hAnsi="Arial" w:cs="Arial"/>
                <w:sz w:val="24"/>
                <w:szCs w:val="24"/>
              </w:rPr>
            </w:pPr>
          </w:p>
        </w:tc>
        <w:tc>
          <w:tcPr>
            <w:tcW w:w="2364" w:type="dxa"/>
          </w:tcPr>
          <w:p w:rsidR="005A5D0B" w:rsidRPr="00A055B1" w:rsidRDefault="005A5D0B" w:rsidP="005A5D0B">
            <w:pPr>
              <w:jc w:val="both"/>
              <w:rPr>
                <w:rFonts w:ascii="Arial" w:hAnsi="Arial" w:cs="Arial"/>
                <w:sz w:val="24"/>
                <w:szCs w:val="24"/>
              </w:rPr>
            </w:pPr>
            <w:r w:rsidRPr="00A055B1">
              <w:rPr>
                <w:rFonts w:ascii="Arial" w:hAnsi="Arial" w:cs="Arial"/>
                <w:sz w:val="24"/>
                <w:szCs w:val="24"/>
              </w:rPr>
              <w:t xml:space="preserve">Comparo situaciones que afectan el funcionamiento del mercado (inflación y devaluación). </w:t>
            </w:r>
          </w:p>
          <w:p w:rsidR="0024160F" w:rsidRPr="00A055B1" w:rsidRDefault="0024160F" w:rsidP="00557DB8">
            <w:pPr>
              <w:autoSpaceDE w:val="0"/>
              <w:autoSpaceDN w:val="0"/>
              <w:adjustRightInd w:val="0"/>
              <w:spacing w:after="0" w:line="240" w:lineRule="auto"/>
              <w:jc w:val="both"/>
              <w:rPr>
                <w:rFonts w:ascii="Arial" w:hAnsi="Arial" w:cs="Arial"/>
                <w:sz w:val="24"/>
                <w:szCs w:val="24"/>
              </w:rPr>
            </w:pPr>
          </w:p>
        </w:tc>
        <w:tc>
          <w:tcPr>
            <w:tcW w:w="3362" w:type="dxa"/>
          </w:tcPr>
          <w:p w:rsidR="0024160F" w:rsidRDefault="00BC534D" w:rsidP="00237407">
            <w:pPr>
              <w:spacing w:after="0" w:line="240" w:lineRule="atLeast"/>
              <w:jc w:val="both"/>
              <w:rPr>
                <w:rFonts w:ascii="Arial" w:hAnsi="Arial" w:cs="Arial"/>
                <w:sz w:val="24"/>
                <w:szCs w:val="24"/>
                <w:lang w:val="es-ES_tradnl"/>
              </w:rPr>
            </w:pPr>
            <w:r>
              <w:rPr>
                <w:rFonts w:ascii="Arial" w:hAnsi="Arial" w:cs="Arial"/>
                <w:sz w:val="24"/>
                <w:szCs w:val="24"/>
                <w:lang w:val="es-ES_tradnl"/>
              </w:rPr>
              <w:t>Producto</w:t>
            </w:r>
          </w:p>
          <w:p w:rsidR="00BC534D" w:rsidRDefault="00BC534D" w:rsidP="00237407">
            <w:pPr>
              <w:spacing w:after="0" w:line="240" w:lineRule="atLeast"/>
              <w:jc w:val="both"/>
              <w:rPr>
                <w:rFonts w:ascii="Arial" w:hAnsi="Arial" w:cs="Arial"/>
                <w:sz w:val="24"/>
                <w:szCs w:val="24"/>
                <w:lang w:val="es-ES_tradnl"/>
              </w:rPr>
            </w:pPr>
            <w:r>
              <w:rPr>
                <w:rFonts w:ascii="Arial" w:hAnsi="Arial" w:cs="Arial"/>
                <w:sz w:val="24"/>
                <w:szCs w:val="24"/>
                <w:lang w:val="es-ES_tradnl"/>
              </w:rPr>
              <w:t>Moneda</w:t>
            </w:r>
          </w:p>
          <w:p w:rsidR="00BC534D" w:rsidRDefault="00BC534D" w:rsidP="00237407">
            <w:pPr>
              <w:spacing w:after="0" w:line="240" w:lineRule="atLeast"/>
              <w:jc w:val="both"/>
              <w:rPr>
                <w:rFonts w:ascii="Arial" w:hAnsi="Arial" w:cs="Arial"/>
                <w:sz w:val="24"/>
                <w:szCs w:val="24"/>
                <w:lang w:val="es-ES_tradnl"/>
              </w:rPr>
            </w:pPr>
            <w:r>
              <w:rPr>
                <w:rFonts w:ascii="Arial" w:hAnsi="Arial" w:cs="Arial"/>
                <w:sz w:val="24"/>
                <w:szCs w:val="24"/>
                <w:lang w:val="es-ES_tradnl"/>
              </w:rPr>
              <w:t>Impuesto</w:t>
            </w:r>
          </w:p>
          <w:p w:rsidR="00BC534D" w:rsidRDefault="00BC534D" w:rsidP="00237407">
            <w:pPr>
              <w:spacing w:after="0" w:line="240" w:lineRule="atLeast"/>
              <w:jc w:val="both"/>
              <w:rPr>
                <w:rFonts w:ascii="Arial" w:hAnsi="Arial" w:cs="Arial"/>
                <w:sz w:val="24"/>
                <w:szCs w:val="24"/>
                <w:lang w:val="es-ES_tradnl"/>
              </w:rPr>
            </w:pPr>
            <w:proofErr w:type="spellStart"/>
            <w:r>
              <w:rPr>
                <w:rFonts w:ascii="Arial" w:hAnsi="Arial" w:cs="Arial"/>
                <w:sz w:val="24"/>
                <w:szCs w:val="24"/>
                <w:lang w:val="es-ES_tradnl"/>
              </w:rPr>
              <w:t>Iva</w:t>
            </w:r>
            <w:proofErr w:type="spellEnd"/>
          </w:p>
          <w:p w:rsidR="00BC534D" w:rsidRPr="00A055B1" w:rsidRDefault="00BC534D" w:rsidP="00237407">
            <w:pPr>
              <w:spacing w:after="0" w:line="240" w:lineRule="atLeast"/>
              <w:jc w:val="both"/>
              <w:rPr>
                <w:rFonts w:ascii="Arial" w:hAnsi="Arial" w:cs="Arial"/>
                <w:sz w:val="24"/>
                <w:szCs w:val="24"/>
                <w:lang w:val="es-ES_tradnl"/>
              </w:rPr>
            </w:pPr>
            <w:r>
              <w:rPr>
                <w:rFonts w:ascii="Arial" w:hAnsi="Arial" w:cs="Arial"/>
                <w:sz w:val="24"/>
                <w:szCs w:val="24"/>
                <w:lang w:val="es-ES_tradnl"/>
              </w:rPr>
              <w:t>PIB</w:t>
            </w:r>
          </w:p>
        </w:tc>
      </w:tr>
    </w:tbl>
    <w:p w:rsidR="0024160F" w:rsidRDefault="0024160F"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Default="00B012EB" w:rsidP="0024160F">
      <w:pPr>
        <w:spacing w:after="0" w:line="240" w:lineRule="auto"/>
        <w:rPr>
          <w:rFonts w:ascii="Arial" w:hAnsi="Arial" w:cs="Arial"/>
          <w:sz w:val="24"/>
          <w:szCs w:val="24"/>
        </w:rPr>
      </w:pPr>
    </w:p>
    <w:p w:rsidR="00B012EB" w:rsidRPr="00A055B1" w:rsidRDefault="00B012EB" w:rsidP="0024160F">
      <w:pPr>
        <w:spacing w:after="0" w:line="240" w:lineRule="auto"/>
        <w:rPr>
          <w:rFonts w:ascii="Arial" w:hAnsi="Arial" w:cs="Arial"/>
          <w:sz w:val="24"/>
          <w:szCs w:val="24"/>
        </w:rPr>
      </w:pPr>
    </w:p>
    <w:p w:rsidR="00DA13F8" w:rsidRDefault="00B012EB" w:rsidP="00DA13F8">
      <w:pPr>
        <w:spacing w:after="0" w:line="240" w:lineRule="auto"/>
        <w:jc w:val="center"/>
        <w:rPr>
          <w:rFonts w:ascii="Arial" w:hAnsi="Arial" w:cs="Arial"/>
          <w:b/>
          <w:sz w:val="24"/>
          <w:szCs w:val="24"/>
        </w:rPr>
      </w:pPr>
      <w:r w:rsidRPr="00A055B1">
        <w:rPr>
          <w:rFonts w:ascii="Arial" w:hAnsi="Arial" w:cs="Arial"/>
          <w:b/>
          <w:sz w:val="24"/>
          <w:szCs w:val="24"/>
        </w:rPr>
        <w:lastRenderedPageBreak/>
        <w:t xml:space="preserve">INSTITUCIÓN EDUCATIVA </w:t>
      </w:r>
      <w:r w:rsidR="00DA13F8" w:rsidRPr="003A1B5E">
        <w:rPr>
          <w:rFonts w:ascii="Arial" w:hAnsi="Arial" w:cs="Arial"/>
          <w:b/>
          <w:sz w:val="24"/>
          <w:szCs w:val="24"/>
        </w:rPr>
        <w:t>GILBERTO ALZATE AVENAÑDO</w:t>
      </w:r>
      <w:r w:rsidR="00DA13F8" w:rsidRPr="00A055B1">
        <w:rPr>
          <w:rFonts w:ascii="Arial" w:hAnsi="Arial" w:cs="Arial"/>
          <w:b/>
          <w:sz w:val="24"/>
          <w:szCs w:val="24"/>
        </w:rPr>
        <w:t xml:space="preserve"> </w:t>
      </w:r>
    </w:p>
    <w:p w:rsidR="00B012EB" w:rsidRDefault="005A5D0B" w:rsidP="00DA13F8">
      <w:pPr>
        <w:spacing w:after="0" w:line="240" w:lineRule="auto"/>
        <w:jc w:val="center"/>
        <w:rPr>
          <w:rFonts w:ascii="Arial" w:hAnsi="Arial" w:cs="Arial"/>
          <w:sz w:val="24"/>
          <w:szCs w:val="24"/>
        </w:rPr>
      </w:pPr>
      <w:r w:rsidRPr="00A055B1">
        <w:rPr>
          <w:rFonts w:ascii="Arial" w:hAnsi="Arial" w:cs="Arial"/>
          <w:b/>
          <w:sz w:val="24"/>
          <w:szCs w:val="24"/>
        </w:rPr>
        <w:t>AREA CIE</w:t>
      </w:r>
      <w:r w:rsidR="00B012EB">
        <w:rPr>
          <w:rFonts w:ascii="Arial" w:hAnsi="Arial" w:cs="Arial"/>
          <w:b/>
          <w:sz w:val="24"/>
          <w:szCs w:val="24"/>
        </w:rPr>
        <w:t>N</w:t>
      </w:r>
      <w:r w:rsidRPr="00A055B1">
        <w:rPr>
          <w:rFonts w:ascii="Arial" w:hAnsi="Arial" w:cs="Arial"/>
          <w:b/>
          <w:sz w:val="24"/>
          <w:szCs w:val="24"/>
        </w:rPr>
        <w:t>CIAS SOCIALES</w:t>
      </w:r>
    </w:p>
    <w:p w:rsidR="00B012EB" w:rsidRDefault="0024160F" w:rsidP="00B012EB">
      <w:pPr>
        <w:spacing w:after="0"/>
        <w:jc w:val="center"/>
        <w:rPr>
          <w:rFonts w:ascii="Arial" w:hAnsi="Arial" w:cs="Arial"/>
          <w:b/>
          <w:sz w:val="24"/>
          <w:szCs w:val="24"/>
        </w:rPr>
      </w:pPr>
      <w:r w:rsidRPr="00A055B1">
        <w:rPr>
          <w:rFonts w:ascii="Arial" w:hAnsi="Arial" w:cs="Arial"/>
          <w:b/>
          <w:sz w:val="24"/>
          <w:szCs w:val="24"/>
        </w:rPr>
        <w:t>2015</w:t>
      </w:r>
      <w:r w:rsidR="00B012EB">
        <w:rPr>
          <w:rFonts w:ascii="Arial" w:hAnsi="Arial" w:cs="Arial"/>
          <w:b/>
          <w:sz w:val="24"/>
          <w:szCs w:val="24"/>
        </w:rPr>
        <w:t xml:space="preserve"> </w:t>
      </w:r>
    </w:p>
    <w:p w:rsidR="0024160F" w:rsidRPr="00A055B1" w:rsidRDefault="0024160F" w:rsidP="00B012EB">
      <w:pPr>
        <w:spacing w:after="0"/>
        <w:jc w:val="center"/>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00B012EB">
        <w:rPr>
          <w:rFonts w:ascii="Arial" w:hAnsi="Arial" w:cs="Arial"/>
          <w:b/>
          <w:sz w:val="24"/>
          <w:szCs w:val="24"/>
          <w:u w:val="single"/>
          <w:lang w:val="pt-BR"/>
        </w:rPr>
        <w:t>4</w:t>
      </w:r>
      <w:r w:rsidRPr="00A055B1">
        <w:rPr>
          <w:rFonts w:ascii="Arial" w:hAnsi="Arial" w:cs="Arial"/>
          <w:b/>
          <w:sz w:val="24"/>
          <w:szCs w:val="24"/>
          <w:lang w:val="pt-BR"/>
        </w:rPr>
        <w:t>__ H/S</w:t>
      </w:r>
      <w:r w:rsidRPr="00A055B1">
        <w:rPr>
          <w:rFonts w:ascii="Arial" w:hAnsi="Arial" w:cs="Arial"/>
          <w:b/>
          <w:sz w:val="24"/>
          <w:szCs w:val="24"/>
          <w:lang w:val="pt-BR"/>
        </w:rPr>
        <w:tab/>
        <w:t xml:space="preserve"> TERCER</w:t>
      </w:r>
      <w:proofErr w:type="gramStart"/>
      <w:r w:rsidRPr="00A055B1">
        <w:rPr>
          <w:rFonts w:ascii="Arial" w:hAnsi="Arial" w:cs="Arial"/>
          <w:b/>
          <w:sz w:val="24"/>
          <w:szCs w:val="24"/>
          <w:lang w:val="pt-BR"/>
        </w:rPr>
        <w:t xml:space="preserve">  </w:t>
      </w:r>
      <w:proofErr w:type="gramEnd"/>
      <w:r w:rsidRPr="00A055B1">
        <w:rPr>
          <w:rFonts w:ascii="Arial" w:hAnsi="Arial" w:cs="Arial"/>
          <w:b/>
          <w:sz w:val="24"/>
          <w:szCs w:val="24"/>
          <w:lang w:val="pt-BR"/>
        </w:rPr>
        <w:t>PERIODO</w:t>
      </w: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DA13F8">
        <w:rPr>
          <w:rFonts w:ascii="Arial" w:hAnsi="Arial" w:cs="Arial"/>
          <w:b/>
          <w:sz w:val="24"/>
          <w:szCs w:val="24"/>
          <w:lang w:val="pt-BR"/>
        </w:rPr>
        <w:t>LUZ ADRIANA RAMIREZ CARDONA</w:t>
      </w:r>
    </w:p>
    <w:tbl>
      <w:tblPr>
        <w:tblpPr w:leftFromText="141" w:rightFromText="141" w:vertAnchor="text" w:tblpX="108" w:tblpY="1"/>
        <w:tblOverlap w:val="neve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2128"/>
        <w:gridCol w:w="2364"/>
        <w:gridCol w:w="3362"/>
      </w:tblGrid>
      <w:tr w:rsidR="0024160F" w:rsidRPr="00A055B1" w:rsidTr="00237407">
        <w:trPr>
          <w:trHeight w:val="262"/>
        </w:trPr>
        <w:tc>
          <w:tcPr>
            <w:tcW w:w="6382" w:type="dxa"/>
            <w:gridSpan w:val="3"/>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24160F" w:rsidRPr="00A055B1" w:rsidRDefault="009F55F1" w:rsidP="00237407">
            <w:pPr>
              <w:pStyle w:val="Prrafodelista"/>
              <w:spacing w:after="0"/>
              <w:ind w:left="0"/>
              <w:jc w:val="both"/>
              <w:rPr>
                <w:rFonts w:ascii="Arial" w:hAnsi="Arial" w:cs="Arial"/>
                <w:sz w:val="24"/>
                <w:szCs w:val="24"/>
                <w:lang w:val="es-ES_tradnl"/>
              </w:rPr>
            </w:pPr>
            <w:r w:rsidRPr="00A055B1">
              <w:rPr>
                <w:rFonts w:ascii="Arial" w:hAnsi="Arial" w:cs="Arial"/>
                <w:sz w:val="24"/>
                <w:szCs w:val="24"/>
                <w:lang w:val="es-ES_tradnl"/>
              </w:rPr>
              <w:t xml:space="preserve">Reconoce las estructuras políticas, sociales, culturales y económicas del </w:t>
            </w:r>
            <w:r w:rsidR="00BD6AA1" w:rsidRPr="00A055B1">
              <w:rPr>
                <w:rFonts w:ascii="Arial" w:hAnsi="Arial" w:cs="Arial"/>
                <w:sz w:val="24"/>
                <w:szCs w:val="24"/>
                <w:lang w:val="es-ES_tradnl"/>
              </w:rPr>
              <w:t>país</w:t>
            </w:r>
            <w:r w:rsidR="0024160F" w:rsidRPr="00A055B1">
              <w:rPr>
                <w:rFonts w:ascii="Arial" w:hAnsi="Arial" w:cs="Arial"/>
                <w:sz w:val="24"/>
                <w:szCs w:val="24"/>
                <w:lang w:val="es-ES_tradnl"/>
              </w:rPr>
              <w:t xml:space="preserve"> </w:t>
            </w:r>
          </w:p>
          <w:p w:rsidR="0024160F" w:rsidRPr="00A055B1" w:rsidRDefault="0024160F" w:rsidP="00237407">
            <w:pPr>
              <w:spacing w:after="0" w:line="240" w:lineRule="auto"/>
              <w:jc w:val="center"/>
              <w:rPr>
                <w:rFonts w:ascii="Arial" w:hAnsi="Arial" w:cs="Arial"/>
                <w:b/>
                <w:sz w:val="24"/>
                <w:szCs w:val="24"/>
                <w:lang w:val="es-ES_tradnl"/>
              </w:rPr>
            </w:pPr>
          </w:p>
        </w:tc>
        <w:tc>
          <w:tcPr>
            <w:tcW w:w="3362" w:type="dxa"/>
            <w:vMerge w:val="restart"/>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24160F" w:rsidRPr="00A055B1" w:rsidTr="00237407">
        <w:trPr>
          <w:trHeight w:val="556"/>
        </w:trPr>
        <w:tc>
          <w:tcPr>
            <w:tcW w:w="1891"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28"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64"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62" w:type="dxa"/>
            <w:vMerge/>
          </w:tcPr>
          <w:p w:rsidR="0024160F" w:rsidRPr="00A055B1" w:rsidRDefault="0024160F" w:rsidP="00237407">
            <w:pPr>
              <w:spacing w:after="0" w:line="240" w:lineRule="auto"/>
              <w:jc w:val="center"/>
              <w:rPr>
                <w:rFonts w:ascii="Arial" w:hAnsi="Arial" w:cs="Arial"/>
                <w:b/>
                <w:sz w:val="24"/>
                <w:szCs w:val="24"/>
              </w:rPr>
            </w:pPr>
          </w:p>
        </w:tc>
      </w:tr>
      <w:tr w:rsidR="0024160F" w:rsidRPr="00A055B1" w:rsidTr="00237407">
        <w:trPr>
          <w:trHeight w:val="3362"/>
        </w:trPr>
        <w:tc>
          <w:tcPr>
            <w:tcW w:w="1891" w:type="dxa"/>
          </w:tcPr>
          <w:p w:rsidR="0024160F" w:rsidRPr="00A055B1" w:rsidRDefault="0024160F" w:rsidP="0074210E">
            <w:pPr>
              <w:spacing w:line="240" w:lineRule="auto"/>
              <w:ind w:left="360"/>
              <w:jc w:val="both"/>
              <w:rPr>
                <w:rFonts w:ascii="Arial" w:hAnsi="Arial" w:cs="Arial"/>
                <w:sz w:val="24"/>
                <w:szCs w:val="24"/>
              </w:rPr>
            </w:pPr>
            <w:r w:rsidRPr="00A055B1">
              <w:rPr>
                <w:rFonts w:ascii="Arial" w:hAnsi="Arial" w:cs="Arial"/>
                <w:sz w:val="24"/>
                <w:szCs w:val="24"/>
              </w:rPr>
              <w:t xml:space="preserve">Presenta en </w:t>
            </w:r>
            <w:r w:rsidRPr="00A055B1">
              <w:rPr>
                <w:rFonts w:ascii="Arial" w:hAnsi="Arial" w:cs="Arial"/>
                <w:color w:val="000000"/>
                <w:sz w:val="24"/>
                <w:szCs w:val="24"/>
              </w:rPr>
              <w:t xml:space="preserve"> mapa, el relieve, la economía, la división político-administrativa y las fronteras del país.</w:t>
            </w:r>
          </w:p>
          <w:p w:rsidR="0024160F" w:rsidRPr="00A055B1" w:rsidRDefault="0024160F" w:rsidP="0074210E">
            <w:pPr>
              <w:pStyle w:val="Prrafodelista"/>
              <w:spacing w:line="240" w:lineRule="auto"/>
              <w:jc w:val="both"/>
              <w:rPr>
                <w:rFonts w:ascii="Arial" w:hAnsi="Arial" w:cs="Arial"/>
                <w:sz w:val="24"/>
                <w:szCs w:val="24"/>
              </w:rPr>
            </w:pPr>
          </w:p>
        </w:tc>
        <w:tc>
          <w:tcPr>
            <w:tcW w:w="2128" w:type="dxa"/>
          </w:tcPr>
          <w:p w:rsidR="0074210E" w:rsidRPr="00A055B1" w:rsidRDefault="0074210E" w:rsidP="0074210E">
            <w:pPr>
              <w:autoSpaceDE w:val="0"/>
              <w:autoSpaceDN w:val="0"/>
              <w:adjustRightInd w:val="0"/>
              <w:spacing w:after="0" w:line="240" w:lineRule="auto"/>
              <w:jc w:val="both"/>
              <w:rPr>
                <w:rFonts w:ascii="Arial" w:hAnsi="Arial" w:cs="Arial"/>
                <w:sz w:val="24"/>
                <w:szCs w:val="24"/>
                <w:lang w:val="es-ES_tradnl"/>
              </w:rPr>
            </w:pPr>
            <w:r w:rsidRPr="00A055B1">
              <w:rPr>
                <w:rFonts w:ascii="Arial" w:hAnsi="Arial" w:cs="Arial"/>
                <w:color w:val="000000"/>
                <w:sz w:val="24"/>
                <w:szCs w:val="24"/>
              </w:rPr>
              <w:t>Reconoce las fiestas, ferias o carnavales de diferentes lugares del país, la identificación de comidas típicas o el estudio de las formas de apropiación del espacio de parte de diferentes</w:t>
            </w:r>
          </w:p>
          <w:p w:rsidR="0024160F" w:rsidRPr="00A055B1" w:rsidRDefault="0024160F" w:rsidP="00237407">
            <w:pPr>
              <w:pStyle w:val="Prrafodelista"/>
              <w:spacing w:after="0"/>
              <w:ind w:left="0"/>
              <w:jc w:val="both"/>
              <w:rPr>
                <w:rFonts w:ascii="Arial" w:hAnsi="Arial" w:cs="Arial"/>
                <w:color w:val="000000"/>
                <w:sz w:val="24"/>
                <w:szCs w:val="24"/>
                <w:lang w:val="es-ES_tradnl"/>
              </w:rPr>
            </w:pPr>
          </w:p>
        </w:tc>
        <w:tc>
          <w:tcPr>
            <w:tcW w:w="2364" w:type="dxa"/>
          </w:tcPr>
          <w:p w:rsidR="0024160F" w:rsidRPr="00A055B1" w:rsidRDefault="0024160F" w:rsidP="00237407">
            <w:pPr>
              <w:autoSpaceDE w:val="0"/>
              <w:autoSpaceDN w:val="0"/>
              <w:adjustRightInd w:val="0"/>
              <w:spacing w:after="0" w:line="240" w:lineRule="auto"/>
              <w:jc w:val="both"/>
              <w:rPr>
                <w:rFonts w:ascii="Arial" w:hAnsi="Arial" w:cs="Arial"/>
                <w:sz w:val="24"/>
                <w:szCs w:val="24"/>
                <w:lang w:val="es-ES_tradnl"/>
              </w:rPr>
            </w:pPr>
          </w:p>
          <w:p w:rsidR="0074210E" w:rsidRPr="00A055B1" w:rsidRDefault="0074210E" w:rsidP="0074210E">
            <w:pPr>
              <w:pStyle w:val="Prrafodelista"/>
              <w:spacing w:line="240" w:lineRule="auto"/>
              <w:jc w:val="both"/>
              <w:rPr>
                <w:rFonts w:ascii="Arial" w:hAnsi="Arial" w:cs="Arial"/>
                <w:sz w:val="24"/>
                <w:szCs w:val="24"/>
              </w:rPr>
            </w:pPr>
            <w:r w:rsidRPr="00A055B1">
              <w:rPr>
                <w:rFonts w:ascii="Arial" w:hAnsi="Arial" w:cs="Arial"/>
                <w:color w:val="000000"/>
                <w:sz w:val="24"/>
                <w:szCs w:val="24"/>
              </w:rPr>
              <w:t>Reflexiona sobre la preservación de ciertas tradiciones y el uso adecuado de los recursos (renovables y no renovables) propios del medio.</w:t>
            </w:r>
          </w:p>
          <w:p w:rsidR="0024160F" w:rsidRPr="00A055B1" w:rsidRDefault="0024160F" w:rsidP="00237407">
            <w:pPr>
              <w:pStyle w:val="Prrafodelista"/>
              <w:spacing w:after="0"/>
              <w:ind w:left="0"/>
              <w:jc w:val="both"/>
              <w:rPr>
                <w:rFonts w:ascii="Arial" w:hAnsi="Arial" w:cs="Arial"/>
                <w:sz w:val="24"/>
                <w:szCs w:val="24"/>
              </w:rPr>
            </w:pPr>
          </w:p>
        </w:tc>
        <w:tc>
          <w:tcPr>
            <w:tcW w:w="3362" w:type="dxa"/>
          </w:tcPr>
          <w:p w:rsidR="0024160F" w:rsidRPr="00A055B1" w:rsidRDefault="0074210E"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Mapas</w:t>
            </w:r>
          </w:p>
          <w:p w:rsidR="0074210E" w:rsidRPr="00A055B1" w:rsidRDefault="0074210E"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Cultura</w:t>
            </w:r>
          </w:p>
          <w:p w:rsidR="0074210E" w:rsidRPr="00A055B1" w:rsidRDefault="0074210E"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Geografía</w:t>
            </w:r>
          </w:p>
          <w:p w:rsidR="0074210E" w:rsidRPr="00A055B1" w:rsidRDefault="0074210E"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 xml:space="preserve">Política social y </w:t>
            </w:r>
            <w:r w:rsidR="00BD6AA1" w:rsidRPr="00A055B1">
              <w:rPr>
                <w:rFonts w:ascii="Arial" w:hAnsi="Arial" w:cs="Arial"/>
                <w:sz w:val="24"/>
                <w:szCs w:val="24"/>
                <w:lang w:val="es-ES_tradnl"/>
              </w:rPr>
              <w:t>económica</w:t>
            </w:r>
          </w:p>
        </w:tc>
      </w:tr>
    </w:tbl>
    <w:p w:rsidR="0024160F" w:rsidRPr="00A055B1" w:rsidRDefault="0024160F" w:rsidP="0024160F">
      <w:pPr>
        <w:spacing w:after="0" w:line="240" w:lineRule="auto"/>
        <w:rPr>
          <w:rFonts w:ascii="Arial" w:hAnsi="Arial" w:cs="Arial"/>
          <w:sz w:val="24"/>
          <w:szCs w:val="24"/>
        </w:rPr>
      </w:pPr>
    </w:p>
    <w:p w:rsidR="0024160F" w:rsidRPr="00A055B1" w:rsidRDefault="0024160F" w:rsidP="0024160F">
      <w:pPr>
        <w:pStyle w:val="Sinespaciado"/>
        <w:jc w:val="both"/>
        <w:rPr>
          <w:rFonts w:ascii="Arial" w:hAnsi="Arial" w:cs="Arial"/>
          <w:b/>
          <w:sz w:val="24"/>
          <w:szCs w:val="24"/>
        </w:rPr>
      </w:pPr>
    </w:p>
    <w:p w:rsidR="005A5D0B" w:rsidRPr="00A055B1" w:rsidRDefault="005A5D0B" w:rsidP="0074210E">
      <w:pPr>
        <w:pStyle w:val="Prrafodelista"/>
        <w:spacing w:line="240" w:lineRule="auto"/>
        <w:jc w:val="both"/>
        <w:rPr>
          <w:rFonts w:ascii="Arial" w:hAnsi="Arial" w:cs="Arial"/>
          <w:b/>
          <w:sz w:val="24"/>
          <w:szCs w:val="24"/>
        </w:rPr>
      </w:pPr>
    </w:p>
    <w:p w:rsidR="005A5D0B" w:rsidRPr="00A055B1" w:rsidRDefault="005A5D0B" w:rsidP="0074210E">
      <w:pPr>
        <w:pStyle w:val="Prrafodelista"/>
        <w:spacing w:line="240" w:lineRule="auto"/>
        <w:jc w:val="both"/>
        <w:rPr>
          <w:rFonts w:ascii="Arial" w:hAnsi="Arial" w:cs="Arial"/>
          <w:b/>
          <w:sz w:val="24"/>
          <w:szCs w:val="24"/>
        </w:rPr>
      </w:pPr>
    </w:p>
    <w:p w:rsidR="005A5D0B" w:rsidRPr="00A055B1" w:rsidRDefault="005A5D0B" w:rsidP="0074210E">
      <w:pPr>
        <w:pStyle w:val="Prrafodelista"/>
        <w:spacing w:line="240" w:lineRule="auto"/>
        <w:jc w:val="both"/>
        <w:rPr>
          <w:rFonts w:ascii="Arial" w:hAnsi="Arial" w:cs="Arial"/>
          <w:b/>
          <w:sz w:val="24"/>
          <w:szCs w:val="24"/>
        </w:rPr>
      </w:pPr>
    </w:p>
    <w:p w:rsidR="005A5D0B" w:rsidRPr="00A055B1" w:rsidRDefault="005A5D0B" w:rsidP="0074210E">
      <w:pPr>
        <w:pStyle w:val="Prrafodelista"/>
        <w:spacing w:line="240" w:lineRule="auto"/>
        <w:jc w:val="both"/>
        <w:rPr>
          <w:rFonts w:ascii="Arial" w:hAnsi="Arial" w:cs="Arial"/>
          <w:b/>
          <w:sz w:val="24"/>
          <w:szCs w:val="24"/>
        </w:rPr>
      </w:pPr>
    </w:p>
    <w:p w:rsidR="005A5D0B" w:rsidRPr="00A055B1" w:rsidRDefault="005A5D0B" w:rsidP="0074210E">
      <w:pPr>
        <w:pStyle w:val="Prrafodelista"/>
        <w:spacing w:line="240" w:lineRule="auto"/>
        <w:jc w:val="both"/>
        <w:rPr>
          <w:rFonts w:ascii="Arial" w:hAnsi="Arial" w:cs="Arial"/>
          <w:b/>
          <w:sz w:val="24"/>
          <w:szCs w:val="24"/>
        </w:rPr>
      </w:pPr>
    </w:p>
    <w:p w:rsidR="005A5D0B" w:rsidRPr="00A055B1" w:rsidRDefault="005A5D0B" w:rsidP="0074210E">
      <w:pPr>
        <w:pStyle w:val="Prrafodelista"/>
        <w:spacing w:line="240" w:lineRule="auto"/>
        <w:jc w:val="both"/>
        <w:rPr>
          <w:rFonts w:ascii="Arial" w:hAnsi="Arial" w:cs="Arial"/>
          <w:b/>
          <w:sz w:val="24"/>
          <w:szCs w:val="24"/>
        </w:rPr>
      </w:pPr>
    </w:p>
    <w:p w:rsidR="005A5D0B" w:rsidRPr="00A055B1" w:rsidRDefault="005A5D0B" w:rsidP="0074210E">
      <w:pPr>
        <w:pStyle w:val="Prrafodelista"/>
        <w:spacing w:line="240" w:lineRule="auto"/>
        <w:jc w:val="both"/>
        <w:rPr>
          <w:rFonts w:ascii="Arial" w:hAnsi="Arial" w:cs="Arial"/>
          <w:b/>
          <w:sz w:val="24"/>
          <w:szCs w:val="24"/>
        </w:rPr>
      </w:pPr>
    </w:p>
    <w:p w:rsidR="005A5D0B" w:rsidRPr="00A055B1" w:rsidRDefault="005A5D0B" w:rsidP="0074210E">
      <w:pPr>
        <w:pStyle w:val="Prrafodelista"/>
        <w:spacing w:line="240" w:lineRule="auto"/>
        <w:jc w:val="both"/>
        <w:rPr>
          <w:rFonts w:ascii="Arial" w:hAnsi="Arial" w:cs="Arial"/>
          <w:b/>
          <w:sz w:val="24"/>
          <w:szCs w:val="24"/>
        </w:rPr>
      </w:pPr>
    </w:p>
    <w:p w:rsidR="005A5D0B" w:rsidRPr="00A055B1" w:rsidRDefault="005A5D0B" w:rsidP="0074210E">
      <w:pPr>
        <w:pStyle w:val="Prrafodelista"/>
        <w:spacing w:line="240" w:lineRule="auto"/>
        <w:jc w:val="both"/>
        <w:rPr>
          <w:rFonts w:ascii="Arial" w:hAnsi="Arial" w:cs="Arial"/>
          <w:b/>
          <w:sz w:val="24"/>
          <w:szCs w:val="24"/>
        </w:rPr>
      </w:pPr>
    </w:p>
    <w:p w:rsidR="005A5D0B" w:rsidRPr="00A055B1" w:rsidRDefault="005A5D0B" w:rsidP="0074210E">
      <w:pPr>
        <w:pStyle w:val="Prrafodelista"/>
        <w:spacing w:line="240" w:lineRule="auto"/>
        <w:jc w:val="both"/>
        <w:rPr>
          <w:rFonts w:ascii="Arial" w:hAnsi="Arial" w:cs="Arial"/>
          <w:b/>
          <w:sz w:val="24"/>
          <w:szCs w:val="24"/>
        </w:rPr>
      </w:pPr>
    </w:p>
    <w:p w:rsidR="005A5D0B" w:rsidRPr="00A055B1" w:rsidRDefault="005A5D0B" w:rsidP="0074210E">
      <w:pPr>
        <w:pStyle w:val="Prrafodelista"/>
        <w:spacing w:line="240" w:lineRule="auto"/>
        <w:jc w:val="both"/>
        <w:rPr>
          <w:rFonts w:ascii="Arial" w:hAnsi="Arial" w:cs="Arial"/>
          <w:b/>
          <w:sz w:val="24"/>
          <w:szCs w:val="24"/>
        </w:rPr>
      </w:pPr>
    </w:p>
    <w:p w:rsidR="005A5D0B" w:rsidRPr="00A055B1" w:rsidRDefault="005A5D0B" w:rsidP="0074210E">
      <w:pPr>
        <w:pStyle w:val="Prrafodelista"/>
        <w:spacing w:line="240" w:lineRule="auto"/>
        <w:jc w:val="both"/>
        <w:rPr>
          <w:rFonts w:ascii="Arial" w:hAnsi="Arial" w:cs="Arial"/>
          <w:b/>
          <w:sz w:val="24"/>
          <w:szCs w:val="24"/>
        </w:rPr>
      </w:pPr>
    </w:p>
    <w:p w:rsidR="005A5D0B" w:rsidRPr="00A055B1" w:rsidRDefault="005A5D0B" w:rsidP="0074210E">
      <w:pPr>
        <w:pStyle w:val="Prrafodelista"/>
        <w:spacing w:line="240" w:lineRule="auto"/>
        <w:jc w:val="both"/>
        <w:rPr>
          <w:rFonts w:ascii="Arial" w:hAnsi="Arial" w:cs="Arial"/>
          <w:b/>
          <w:sz w:val="24"/>
          <w:szCs w:val="24"/>
        </w:rPr>
      </w:pPr>
    </w:p>
    <w:p w:rsidR="005A5D0B" w:rsidRPr="00A055B1" w:rsidRDefault="005A5D0B" w:rsidP="0074210E">
      <w:pPr>
        <w:pStyle w:val="Prrafodelista"/>
        <w:spacing w:line="240" w:lineRule="auto"/>
        <w:jc w:val="both"/>
        <w:rPr>
          <w:rFonts w:ascii="Arial" w:hAnsi="Arial" w:cs="Arial"/>
          <w:b/>
          <w:sz w:val="24"/>
          <w:szCs w:val="24"/>
        </w:rPr>
      </w:pPr>
    </w:p>
    <w:p w:rsidR="005A5D0B" w:rsidRPr="00A055B1" w:rsidRDefault="005A5D0B" w:rsidP="0074210E">
      <w:pPr>
        <w:pStyle w:val="Prrafodelista"/>
        <w:spacing w:line="240" w:lineRule="auto"/>
        <w:jc w:val="both"/>
        <w:rPr>
          <w:rFonts w:ascii="Arial" w:hAnsi="Arial" w:cs="Arial"/>
          <w:b/>
          <w:sz w:val="24"/>
          <w:szCs w:val="24"/>
        </w:rPr>
      </w:pPr>
    </w:p>
    <w:p w:rsidR="005A5D0B" w:rsidRDefault="005A5D0B" w:rsidP="0074210E">
      <w:pPr>
        <w:pStyle w:val="Prrafodelista"/>
        <w:spacing w:line="240" w:lineRule="auto"/>
        <w:jc w:val="both"/>
        <w:rPr>
          <w:rFonts w:ascii="Arial" w:hAnsi="Arial" w:cs="Arial"/>
          <w:b/>
          <w:sz w:val="24"/>
          <w:szCs w:val="24"/>
        </w:rPr>
      </w:pPr>
    </w:p>
    <w:p w:rsidR="00063A03" w:rsidRDefault="00063A03" w:rsidP="0074210E">
      <w:pPr>
        <w:pStyle w:val="Prrafodelista"/>
        <w:spacing w:line="240" w:lineRule="auto"/>
        <w:jc w:val="both"/>
        <w:rPr>
          <w:rFonts w:ascii="Arial" w:hAnsi="Arial" w:cs="Arial"/>
          <w:b/>
          <w:sz w:val="24"/>
          <w:szCs w:val="24"/>
        </w:rPr>
      </w:pPr>
    </w:p>
    <w:p w:rsidR="00063A03" w:rsidRPr="00A055B1" w:rsidRDefault="00063A03" w:rsidP="0074210E">
      <w:pPr>
        <w:pStyle w:val="Prrafodelista"/>
        <w:spacing w:line="240" w:lineRule="auto"/>
        <w:jc w:val="both"/>
        <w:rPr>
          <w:rFonts w:ascii="Arial" w:hAnsi="Arial" w:cs="Arial"/>
          <w:b/>
          <w:sz w:val="24"/>
          <w:szCs w:val="24"/>
        </w:rPr>
      </w:pPr>
    </w:p>
    <w:p w:rsidR="0074210E" w:rsidRPr="00A055B1" w:rsidRDefault="0074210E" w:rsidP="0074210E">
      <w:pPr>
        <w:pStyle w:val="Prrafodelista"/>
        <w:spacing w:line="240" w:lineRule="auto"/>
        <w:jc w:val="both"/>
        <w:rPr>
          <w:rFonts w:ascii="Arial" w:hAnsi="Arial" w:cs="Arial"/>
          <w:color w:val="000000"/>
          <w:sz w:val="24"/>
          <w:szCs w:val="24"/>
        </w:rPr>
      </w:pPr>
    </w:p>
    <w:p w:rsidR="00063A03" w:rsidRDefault="00B012EB" w:rsidP="0024160F">
      <w:pPr>
        <w:spacing w:after="0" w:line="240" w:lineRule="auto"/>
        <w:jc w:val="center"/>
        <w:rPr>
          <w:rFonts w:ascii="Arial" w:hAnsi="Arial" w:cs="Arial"/>
          <w:b/>
          <w:sz w:val="24"/>
          <w:szCs w:val="24"/>
        </w:rPr>
      </w:pPr>
      <w:r w:rsidRPr="00A055B1">
        <w:rPr>
          <w:rFonts w:ascii="Arial" w:hAnsi="Arial" w:cs="Arial"/>
          <w:b/>
          <w:sz w:val="24"/>
          <w:szCs w:val="24"/>
        </w:rPr>
        <w:lastRenderedPageBreak/>
        <w:t xml:space="preserve">INSTITUCIÓN EDUCATIVA </w:t>
      </w:r>
      <w:r w:rsidR="00063A03" w:rsidRPr="003A1B5E">
        <w:rPr>
          <w:rFonts w:ascii="Arial" w:hAnsi="Arial" w:cs="Arial"/>
          <w:b/>
          <w:sz w:val="24"/>
          <w:szCs w:val="24"/>
        </w:rPr>
        <w:t>GILBERTO ALZATE AVENAÑDO</w:t>
      </w:r>
      <w:r w:rsidR="00063A03" w:rsidRPr="00A055B1">
        <w:rPr>
          <w:rFonts w:ascii="Arial" w:hAnsi="Arial" w:cs="Arial"/>
          <w:b/>
          <w:sz w:val="24"/>
          <w:szCs w:val="24"/>
        </w:rPr>
        <w:t xml:space="preserve"> </w:t>
      </w:r>
    </w:p>
    <w:p w:rsidR="0024160F" w:rsidRPr="00A055B1" w:rsidRDefault="005A5D0B" w:rsidP="0024160F">
      <w:pPr>
        <w:spacing w:after="0" w:line="240" w:lineRule="auto"/>
        <w:jc w:val="center"/>
        <w:rPr>
          <w:rFonts w:ascii="Arial" w:hAnsi="Arial" w:cs="Arial"/>
          <w:b/>
          <w:sz w:val="24"/>
          <w:szCs w:val="24"/>
        </w:rPr>
      </w:pPr>
      <w:r w:rsidRPr="00A055B1">
        <w:rPr>
          <w:rFonts w:ascii="Arial" w:hAnsi="Arial" w:cs="Arial"/>
          <w:b/>
          <w:sz w:val="24"/>
          <w:szCs w:val="24"/>
        </w:rPr>
        <w:t>AREA MATEMATICAS</w:t>
      </w:r>
      <w:r w:rsidR="0024160F" w:rsidRPr="00A055B1">
        <w:rPr>
          <w:rFonts w:ascii="Arial" w:hAnsi="Arial" w:cs="Arial"/>
          <w:b/>
          <w:sz w:val="24"/>
          <w:szCs w:val="24"/>
        </w:rPr>
        <w:t xml:space="preserve"> </w:t>
      </w:r>
    </w:p>
    <w:p w:rsidR="0024160F" w:rsidRPr="00A055B1" w:rsidRDefault="0024160F" w:rsidP="0024160F">
      <w:pPr>
        <w:spacing w:after="0" w:line="240" w:lineRule="auto"/>
        <w:jc w:val="center"/>
        <w:rPr>
          <w:rFonts w:ascii="Arial" w:hAnsi="Arial" w:cs="Arial"/>
          <w:b/>
          <w:sz w:val="24"/>
          <w:szCs w:val="24"/>
        </w:rPr>
      </w:pPr>
      <w:r w:rsidRPr="00A055B1">
        <w:rPr>
          <w:rFonts w:ascii="Arial" w:hAnsi="Arial" w:cs="Arial"/>
          <w:b/>
          <w:sz w:val="24"/>
          <w:szCs w:val="24"/>
        </w:rPr>
        <w:t>2015</w:t>
      </w:r>
    </w:p>
    <w:p w:rsidR="0024160F" w:rsidRPr="00A055B1" w:rsidRDefault="0024160F" w:rsidP="0024160F">
      <w:pPr>
        <w:spacing w:after="0" w:line="240" w:lineRule="auto"/>
        <w:jc w:val="center"/>
        <w:rPr>
          <w:rFonts w:ascii="Arial" w:hAnsi="Arial" w:cs="Arial"/>
          <w:b/>
          <w:sz w:val="24"/>
          <w:szCs w:val="24"/>
        </w:rPr>
      </w:pP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00B012EB">
        <w:rPr>
          <w:rFonts w:ascii="Arial" w:hAnsi="Arial" w:cs="Arial"/>
          <w:b/>
          <w:sz w:val="24"/>
          <w:szCs w:val="24"/>
          <w:u w:val="single"/>
          <w:lang w:val="pt-BR"/>
        </w:rPr>
        <w:t>4</w:t>
      </w:r>
      <w:r w:rsidRPr="00A055B1">
        <w:rPr>
          <w:rFonts w:ascii="Arial" w:hAnsi="Arial" w:cs="Arial"/>
          <w:b/>
          <w:sz w:val="24"/>
          <w:szCs w:val="24"/>
          <w:lang w:val="pt-BR"/>
        </w:rPr>
        <w:t>__ H/S</w:t>
      </w:r>
      <w:r w:rsidRPr="00A055B1">
        <w:rPr>
          <w:rFonts w:ascii="Arial" w:hAnsi="Arial" w:cs="Arial"/>
          <w:b/>
          <w:sz w:val="24"/>
          <w:szCs w:val="24"/>
          <w:lang w:val="pt-BR"/>
        </w:rPr>
        <w:tab/>
      </w:r>
      <w:proofErr w:type="gramStart"/>
      <w:r w:rsidRPr="00A055B1">
        <w:rPr>
          <w:rFonts w:ascii="Arial" w:hAnsi="Arial" w:cs="Arial"/>
          <w:b/>
          <w:sz w:val="24"/>
          <w:szCs w:val="24"/>
          <w:lang w:val="pt-BR"/>
        </w:rPr>
        <w:t xml:space="preserve">  </w:t>
      </w:r>
      <w:proofErr w:type="gramEnd"/>
      <w:r w:rsidRPr="00A055B1">
        <w:rPr>
          <w:rFonts w:ascii="Arial" w:hAnsi="Arial" w:cs="Arial"/>
          <w:b/>
          <w:sz w:val="24"/>
          <w:szCs w:val="24"/>
          <w:lang w:val="pt-BR"/>
        </w:rPr>
        <w:t>TERCER PERIODO</w:t>
      </w: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063A03">
        <w:rPr>
          <w:rFonts w:ascii="Arial" w:hAnsi="Arial" w:cs="Arial"/>
          <w:b/>
          <w:sz w:val="24"/>
          <w:szCs w:val="24"/>
          <w:lang w:val="pt-BR"/>
        </w:rPr>
        <w:t>LUZ ADRIANA RAMIREZ CARDONA</w:t>
      </w:r>
    </w:p>
    <w:tbl>
      <w:tblPr>
        <w:tblpPr w:leftFromText="141" w:rightFromText="141" w:vertAnchor="text" w:tblpX="108" w:tblpY="1"/>
        <w:tblOverlap w:val="neve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2128"/>
        <w:gridCol w:w="2364"/>
        <w:gridCol w:w="3362"/>
      </w:tblGrid>
      <w:tr w:rsidR="0024160F" w:rsidRPr="00A055B1" w:rsidTr="00237407">
        <w:trPr>
          <w:trHeight w:val="262"/>
        </w:trPr>
        <w:tc>
          <w:tcPr>
            <w:tcW w:w="6382" w:type="dxa"/>
            <w:gridSpan w:val="3"/>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24160F" w:rsidRPr="00A055B1" w:rsidRDefault="00BD6AA1" w:rsidP="00237407">
            <w:pPr>
              <w:pStyle w:val="Prrafodelista"/>
              <w:spacing w:after="0"/>
              <w:ind w:left="0"/>
              <w:jc w:val="both"/>
              <w:rPr>
                <w:rFonts w:ascii="Arial" w:hAnsi="Arial" w:cs="Arial"/>
                <w:sz w:val="24"/>
                <w:szCs w:val="24"/>
                <w:lang w:val="es-ES_tradnl"/>
              </w:rPr>
            </w:pPr>
            <w:r w:rsidRPr="00A055B1">
              <w:rPr>
                <w:rFonts w:ascii="Arial" w:hAnsi="Arial" w:cs="Arial"/>
                <w:sz w:val="24"/>
                <w:szCs w:val="24"/>
                <w:lang w:val="es-ES_tradnl"/>
              </w:rPr>
              <w:t>Identifica la importancia de organizar la información de los datos matemáticos para representarlas de diversos contextos</w:t>
            </w:r>
            <w:r w:rsidR="0024160F" w:rsidRPr="00A055B1">
              <w:rPr>
                <w:rFonts w:ascii="Arial" w:hAnsi="Arial" w:cs="Arial"/>
                <w:sz w:val="24"/>
                <w:szCs w:val="24"/>
                <w:lang w:val="es-ES_tradnl"/>
              </w:rPr>
              <w:t xml:space="preserve"> </w:t>
            </w:r>
          </w:p>
          <w:p w:rsidR="0024160F" w:rsidRPr="00A055B1" w:rsidRDefault="0024160F" w:rsidP="00237407">
            <w:pPr>
              <w:spacing w:after="0" w:line="240" w:lineRule="auto"/>
              <w:jc w:val="center"/>
              <w:rPr>
                <w:rFonts w:ascii="Arial" w:hAnsi="Arial" w:cs="Arial"/>
                <w:b/>
                <w:sz w:val="24"/>
                <w:szCs w:val="24"/>
                <w:lang w:val="es-ES_tradnl"/>
              </w:rPr>
            </w:pPr>
          </w:p>
        </w:tc>
        <w:tc>
          <w:tcPr>
            <w:tcW w:w="3362" w:type="dxa"/>
            <w:vMerge w:val="restart"/>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24160F" w:rsidRPr="00A055B1" w:rsidTr="00237407">
        <w:trPr>
          <w:trHeight w:val="556"/>
        </w:trPr>
        <w:tc>
          <w:tcPr>
            <w:tcW w:w="1891"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28"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64"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62" w:type="dxa"/>
            <w:vMerge/>
          </w:tcPr>
          <w:p w:rsidR="0024160F" w:rsidRPr="00A055B1" w:rsidRDefault="0024160F" w:rsidP="00237407">
            <w:pPr>
              <w:spacing w:after="0" w:line="240" w:lineRule="auto"/>
              <w:jc w:val="center"/>
              <w:rPr>
                <w:rFonts w:ascii="Arial" w:hAnsi="Arial" w:cs="Arial"/>
                <w:b/>
                <w:sz w:val="24"/>
                <w:szCs w:val="24"/>
              </w:rPr>
            </w:pPr>
          </w:p>
        </w:tc>
      </w:tr>
      <w:tr w:rsidR="0024160F" w:rsidRPr="00A055B1" w:rsidTr="00237407">
        <w:trPr>
          <w:trHeight w:val="3362"/>
        </w:trPr>
        <w:tc>
          <w:tcPr>
            <w:tcW w:w="1891" w:type="dxa"/>
          </w:tcPr>
          <w:p w:rsidR="0074210E" w:rsidRPr="00A055B1" w:rsidRDefault="00BD6AA1" w:rsidP="00BD6AA1">
            <w:pPr>
              <w:autoSpaceDE w:val="0"/>
              <w:autoSpaceDN w:val="0"/>
              <w:adjustRightInd w:val="0"/>
              <w:spacing w:after="0" w:line="240" w:lineRule="auto"/>
              <w:jc w:val="both"/>
              <w:rPr>
                <w:rFonts w:ascii="Arial" w:hAnsi="Arial" w:cs="Arial"/>
                <w:color w:val="000000"/>
                <w:sz w:val="24"/>
                <w:szCs w:val="24"/>
              </w:rPr>
            </w:pPr>
            <w:r w:rsidRPr="00A055B1">
              <w:rPr>
                <w:rFonts w:ascii="Arial" w:hAnsi="Arial" w:cs="Arial"/>
                <w:color w:val="000000"/>
                <w:sz w:val="24"/>
                <w:szCs w:val="24"/>
              </w:rPr>
              <w:t>A</w:t>
            </w:r>
            <w:r w:rsidR="0074210E" w:rsidRPr="00A055B1">
              <w:rPr>
                <w:rFonts w:ascii="Arial" w:hAnsi="Arial" w:cs="Arial"/>
                <w:color w:val="000000"/>
                <w:sz w:val="24"/>
                <w:szCs w:val="24"/>
              </w:rPr>
              <w:t>naliza información presentada en tablas,  realizando cálculos de porcentajes, gráficos, deducciones y predicciones.</w:t>
            </w:r>
          </w:p>
          <w:p w:rsidR="0074210E" w:rsidRPr="00A055B1" w:rsidRDefault="0074210E" w:rsidP="0074210E">
            <w:pPr>
              <w:pStyle w:val="Prrafodelista"/>
              <w:autoSpaceDE w:val="0"/>
              <w:autoSpaceDN w:val="0"/>
              <w:adjustRightInd w:val="0"/>
              <w:spacing w:after="0" w:line="241" w:lineRule="atLeast"/>
              <w:jc w:val="both"/>
              <w:rPr>
                <w:rFonts w:ascii="Arial" w:hAnsi="Arial" w:cs="Arial"/>
                <w:color w:val="000000"/>
                <w:sz w:val="24"/>
                <w:szCs w:val="24"/>
              </w:rPr>
            </w:pPr>
            <w:r w:rsidRPr="00A055B1">
              <w:rPr>
                <w:rFonts w:ascii="Arial" w:hAnsi="Arial" w:cs="Arial"/>
                <w:color w:val="000000"/>
                <w:sz w:val="24"/>
                <w:szCs w:val="24"/>
              </w:rPr>
              <w:t>.</w:t>
            </w:r>
          </w:p>
          <w:p w:rsidR="0024160F" w:rsidRPr="00A055B1" w:rsidRDefault="0024160F" w:rsidP="00237407">
            <w:pPr>
              <w:autoSpaceDE w:val="0"/>
              <w:autoSpaceDN w:val="0"/>
              <w:adjustRightInd w:val="0"/>
              <w:spacing w:after="0" w:line="240" w:lineRule="auto"/>
              <w:jc w:val="both"/>
              <w:rPr>
                <w:rFonts w:ascii="Arial" w:hAnsi="Arial" w:cs="Arial"/>
                <w:sz w:val="24"/>
                <w:szCs w:val="24"/>
              </w:rPr>
            </w:pPr>
          </w:p>
        </w:tc>
        <w:tc>
          <w:tcPr>
            <w:tcW w:w="2128" w:type="dxa"/>
          </w:tcPr>
          <w:p w:rsidR="0074210E" w:rsidRPr="00A055B1" w:rsidRDefault="0074210E" w:rsidP="00BD6AA1">
            <w:pPr>
              <w:spacing w:line="240" w:lineRule="auto"/>
              <w:jc w:val="both"/>
              <w:rPr>
                <w:rFonts w:ascii="Arial" w:hAnsi="Arial" w:cs="Arial"/>
                <w:sz w:val="24"/>
                <w:szCs w:val="24"/>
              </w:rPr>
            </w:pPr>
            <w:r w:rsidRPr="00A055B1">
              <w:rPr>
                <w:rFonts w:ascii="Arial" w:hAnsi="Arial" w:cs="Arial"/>
                <w:sz w:val="24"/>
                <w:szCs w:val="24"/>
              </w:rPr>
              <w:t>Diferencia un número decimal de un número fraccionario y resuelve operaciones con descomposición.</w:t>
            </w:r>
          </w:p>
          <w:p w:rsidR="0024160F" w:rsidRPr="00A055B1" w:rsidRDefault="0024160F" w:rsidP="0074210E">
            <w:pPr>
              <w:autoSpaceDE w:val="0"/>
              <w:autoSpaceDN w:val="0"/>
              <w:adjustRightInd w:val="0"/>
              <w:spacing w:after="0" w:line="240" w:lineRule="auto"/>
              <w:jc w:val="both"/>
              <w:rPr>
                <w:rFonts w:ascii="Arial" w:hAnsi="Arial" w:cs="Arial"/>
                <w:color w:val="000000"/>
                <w:sz w:val="24"/>
                <w:szCs w:val="24"/>
              </w:rPr>
            </w:pPr>
          </w:p>
        </w:tc>
        <w:tc>
          <w:tcPr>
            <w:tcW w:w="2364" w:type="dxa"/>
          </w:tcPr>
          <w:p w:rsidR="0024160F" w:rsidRPr="00A055B1" w:rsidRDefault="0024160F" w:rsidP="00237407">
            <w:pPr>
              <w:autoSpaceDE w:val="0"/>
              <w:autoSpaceDN w:val="0"/>
              <w:adjustRightInd w:val="0"/>
              <w:spacing w:after="0" w:line="240" w:lineRule="auto"/>
              <w:jc w:val="both"/>
              <w:rPr>
                <w:rFonts w:ascii="Arial" w:hAnsi="Arial" w:cs="Arial"/>
                <w:sz w:val="24"/>
                <w:szCs w:val="24"/>
                <w:lang w:val="es-ES_tradnl"/>
              </w:rPr>
            </w:pPr>
          </w:p>
          <w:p w:rsidR="0024160F" w:rsidRPr="00A055B1" w:rsidRDefault="0074210E" w:rsidP="00237407">
            <w:pPr>
              <w:pStyle w:val="Prrafodelista"/>
              <w:spacing w:after="0"/>
              <w:ind w:left="0"/>
              <w:jc w:val="both"/>
              <w:rPr>
                <w:rFonts w:ascii="Arial" w:hAnsi="Arial" w:cs="Arial"/>
                <w:sz w:val="24"/>
                <w:szCs w:val="24"/>
                <w:lang w:val="es-ES_tradnl"/>
              </w:rPr>
            </w:pPr>
            <w:r w:rsidRPr="00A055B1">
              <w:rPr>
                <w:rFonts w:ascii="Arial" w:hAnsi="Arial" w:cs="Arial"/>
                <w:color w:val="000000"/>
                <w:sz w:val="24"/>
                <w:szCs w:val="24"/>
              </w:rPr>
              <w:t>Interpreta  gráficas estadísticas con información general</w:t>
            </w:r>
          </w:p>
        </w:tc>
        <w:tc>
          <w:tcPr>
            <w:tcW w:w="3362" w:type="dxa"/>
          </w:tcPr>
          <w:p w:rsidR="0074210E" w:rsidRPr="00A055B1" w:rsidRDefault="0074210E" w:rsidP="0074210E">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 xml:space="preserve">Información en graficas tablas </w:t>
            </w:r>
          </w:p>
          <w:p w:rsidR="0024160F" w:rsidRPr="00A055B1" w:rsidRDefault="0074210E" w:rsidP="0074210E">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Descomposición en números</w:t>
            </w:r>
          </w:p>
          <w:p w:rsidR="0074210E" w:rsidRPr="00A055B1" w:rsidRDefault="0074210E" w:rsidP="0074210E">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Fraccionarios y decimales</w:t>
            </w:r>
          </w:p>
        </w:tc>
      </w:tr>
    </w:tbl>
    <w:p w:rsidR="0024160F" w:rsidRPr="00A055B1" w:rsidRDefault="0024160F" w:rsidP="0024160F">
      <w:pPr>
        <w:spacing w:after="0" w:line="240" w:lineRule="auto"/>
        <w:rPr>
          <w:rFonts w:ascii="Arial" w:hAnsi="Arial" w:cs="Arial"/>
          <w:sz w:val="24"/>
          <w:szCs w:val="24"/>
        </w:rPr>
      </w:pPr>
    </w:p>
    <w:p w:rsidR="0024160F" w:rsidRPr="00A055B1" w:rsidRDefault="0024160F" w:rsidP="0024160F">
      <w:pPr>
        <w:pStyle w:val="Sinespaciad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5A5D0B" w:rsidRPr="00A055B1" w:rsidRDefault="005A5D0B" w:rsidP="00BD6AA1">
      <w:pPr>
        <w:pStyle w:val="Prrafodelista"/>
        <w:spacing w:line="240" w:lineRule="auto"/>
        <w:jc w:val="both"/>
        <w:rPr>
          <w:rFonts w:ascii="Arial" w:hAnsi="Arial" w:cs="Arial"/>
          <w:b/>
          <w:sz w:val="24"/>
          <w:szCs w:val="24"/>
        </w:rPr>
      </w:pPr>
    </w:p>
    <w:p w:rsidR="00B012EB" w:rsidRPr="00A055B1" w:rsidRDefault="00B012EB" w:rsidP="00B012EB">
      <w:pPr>
        <w:spacing w:after="0" w:line="240" w:lineRule="auto"/>
        <w:jc w:val="center"/>
        <w:rPr>
          <w:rFonts w:ascii="Arial" w:hAnsi="Arial" w:cs="Arial"/>
          <w:b/>
          <w:sz w:val="24"/>
          <w:szCs w:val="24"/>
        </w:rPr>
      </w:pPr>
      <w:r w:rsidRPr="00A055B1">
        <w:rPr>
          <w:rFonts w:ascii="Arial" w:hAnsi="Arial" w:cs="Arial"/>
          <w:b/>
          <w:sz w:val="24"/>
          <w:szCs w:val="24"/>
        </w:rPr>
        <w:t xml:space="preserve">INSTITUCIÓN EDUCATIVA </w:t>
      </w:r>
      <w:r w:rsidR="00BF036B" w:rsidRPr="003A1B5E">
        <w:rPr>
          <w:rFonts w:ascii="Arial" w:hAnsi="Arial" w:cs="Arial"/>
          <w:b/>
          <w:sz w:val="24"/>
          <w:szCs w:val="24"/>
        </w:rPr>
        <w:t>GILBERTO ALZATE AVENAÑDO</w:t>
      </w:r>
    </w:p>
    <w:p w:rsidR="0024160F" w:rsidRPr="00A055B1" w:rsidRDefault="005A5D0B" w:rsidP="0024160F">
      <w:pPr>
        <w:spacing w:after="0" w:line="240" w:lineRule="auto"/>
        <w:jc w:val="center"/>
        <w:rPr>
          <w:rFonts w:ascii="Arial" w:hAnsi="Arial" w:cs="Arial"/>
          <w:b/>
          <w:sz w:val="24"/>
          <w:szCs w:val="24"/>
        </w:rPr>
      </w:pPr>
      <w:r w:rsidRPr="00A055B1">
        <w:rPr>
          <w:rFonts w:ascii="Arial" w:hAnsi="Arial" w:cs="Arial"/>
          <w:b/>
          <w:sz w:val="24"/>
          <w:szCs w:val="24"/>
        </w:rPr>
        <w:t>AREA ARTISTICA</w:t>
      </w:r>
    </w:p>
    <w:p w:rsidR="0024160F" w:rsidRPr="00A055B1" w:rsidRDefault="0024160F" w:rsidP="0024160F">
      <w:pPr>
        <w:spacing w:after="0" w:line="240" w:lineRule="auto"/>
        <w:jc w:val="center"/>
        <w:rPr>
          <w:rFonts w:ascii="Arial" w:hAnsi="Arial" w:cs="Arial"/>
          <w:b/>
          <w:sz w:val="24"/>
          <w:szCs w:val="24"/>
        </w:rPr>
      </w:pPr>
      <w:r w:rsidRPr="00A055B1">
        <w:rPr>
          <w:rFonts w:ascii="Arial" w:hAnsi="Arial" w:cs="Arial"/>
          <w:b/>
          <w:sz w:val="24"/>
          <w:szCs w:val="24"/>
        </w:rPr>
        <w:t>2015</w:t>
      </w:r>
    </w:p>
    <w:p w:rsidR="0024160F" w:rsidRPr="00A055B1" w:rsidRDefault="0024160F" w:rsidP="0024160F">
      <w:pPr>
        <w:spacing w:after="0" w:line="240" w:lineRule="auto"/>
        <w:jc w:val="center"/>
        <w:rPr>
          <w:rFonts w:ascii="Arial" w:hAnsi="Arial" w:cs="Arial"/>
          <w:b/>
          <w:sz w:val="24"/>
          <w:szCs w:val="24"/>
        </w:rPr>
      </w:pP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1</w:t>
      </w:r>
      <w:r w:rsidRPr="00A055B1">
        <w:rPr>
          <w:rFonts w:ascii="Arial" w:hAnsi="Arial" w:cs="Arial"/>
          <w:b/>
          <w:sz w:val="24"/>
          <w:szCs w:val="24"/>
          <w:lang w:val="pt-BR"/>
        </w:rPr>
        <w:t>__ H/S</w:t>
      </w:r>
      <w:r w:rsidR="00BC534D">
        <w:rPr>
          <w:rFonts w:ascii="Arial" w:hAnsi="Arial" w:cs="Arial"/>
          <w:b/>
          <w:sz w:val="24"/>
          <w:szCs w:val="24"/>
          <w:lang w:val="pt-BR"/>
        </w:rPr>
        <w:t xml:space="preserve"> TERCER</w:t>
      </w:r>
      <w:r w:rsidRPr="00A055B1">
        <w:rPr>
          <w:rFonts w:ascii="Arial" w:hAnsi="Arial" w:cs="Arial"/>
          <w:b/>
          <w:sz w:val="24"/>
          <w:szCs w:val="24"/>
          <w:lang w:val="pt-BR"/>
        </w:rPr>
        <w:tab/>
      </w:r>
      <w:proofErr w:type="gramStart"/>
      <w:r w:rsidRPr="00A055B1">
        <w:rPr>
          <w:rFonts w:ascii="Arial" w:hAnsi="Arial" w:cs="Arial"/>
          <w:b/>
          <w:sz w:val="24"/>
          <w:szCs w:val="24"/>
          <w:lang w:val="pt-BR"/>
        </w:rPr>
        <w:t xml:space="preserve">  </w:t>
      </w:r>
      <w:proofErr w:type="gramEnd"/>
      <w:r w:rsidRPr="00A055B1">
        <w:rPr>
          <w:rFonts w:ascii="Arial" w:hAnsi="Arial" w:cs="Arial"/>
          <w:b/>
          <w:sz w:val="24"/>
          <w:szCs w:val="24"/>
          <w:lang w:val="pt-BR"/>
        </w:rPr>
        <w:t>PERIODO</w:t>
      </w:r>
      <w:r w:rsidR="00A055B1">
        <w:rPr>
          <w:rFonts w:ascii="Arial" w:hAnsi="Arial" w:cs="Arial"/>
          <w:b/>
          <w:sz w:val="24"/>
          <w:szCs w:val="24"/>
          <w:lang w:val="pt-BR"/>
        </w:rPr>
        <w:t xml:space="preserve"> </w:t>
      </w: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DOCENTE(S</w:t>
      </w:r>
      <w:proofErr w:type="gramStart"/>
      <w:r w:rsidRPr="00A055B1">
        <w:rPr>
          <w:rFonts w:ascii="Arial" w:hAnsi="Arial" w:cs="Arial"/>
          <w:b/>
          <w:sz w:val="24"/>
          <w:szCs w:val="24"/>
          <w:lang w:val="pt-BR"/>
        </w:rPr>
        <w:t>):</w:t>
      </w:r>
      <w:proofErr w:type="gramEnd"/>
      <w:r w:rsidR="00BF036B">
        <w:rPr>
          <w:rFonts w:ascii="Arial" w:hAnsi="Arial" w:cs="Arial"/>
          <w:b/>
          <w:sz w:val="24"/>
          <w:szCs w:val="24"/>
          <w:lang w:val="pt-BR"/>
        </w:rPr>
        <w:t>LUZ ADRIANA RAMIREZ CARDONA</w:t>
      </w:r>
    </w:p>
    <w:tbl>
      <w:tblPr>
        <w:tblpPr w:leftFromText="141" w:rightFromText="141" w:vertAnchor="text" w:tblpX="108" w:tblpY="1"/>
        <w:tblOverlap w:val="neve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2128"/>
        <w:gridCol w:w="2364"/>
        <w:gridCol w:w="3362"/>
      </w:tblGrid>
      <w:tr w:rsidR="0024160F" w:rsidRPr="00A055B1" w:rsidTr="00237407">
        <w:trPr>
          <w:trHeight w:val="262"/>
        </w:trPr>
        <w:tc>
          <w:tcPr>
            <w:tcW w:w="6382" w:type="dxa"/>
            <w:gridSpan w:val="3"/>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24160F" w:rsidRPr="00A055B1" w:rsidRDefault="009F55F1" w:rsidP="00237407">
            <w:pPr>
              <w:pStyle w:val="Prrafodelista"/>
              <w:spacing w:after="0"/>
              <w:ind w:left="0"/>
              <w:jc w:val="both"/>
              <w:rPr>
                <w:rFonts w:ascii="Arial" w:hAnsi="Arial" w:cs="Arial"/>
                <w:sz w:val="24"/>
                <w:szCs w:val="24"/>
                <w:lang w:val="es-ES_tradnl"/>
              </w:rPr>
            </w:pPr>
            <w:r w:rsidRPr="00A055B1">
              <w:rPr>
                <w:rFonts w:ascii="Arial" w:hAnsi="Arial" w:cs="Arial"/>
                <w:sz w:val="24"/>
                <w:szCs w:val="24"/>
                <w:lang w:val="es-ES_tradnl"/>
              </w:rPr>
              <w:t>Identifica la diversidad cultural y artística de Colombia</w:t>
            </w:r>
          </w:p>
          <w:p w:rsidR="0024160F" w:rsidRPr="00A055B1" w:rsidRDefault="0024160F" w:rsidP="00237407">
            <w:pPr>
              <w:spacing w:after="0" w:line="240" w:lineRule="auto"/>
              <w:jc w:val="center"/>
              <w:rPr>
                <w:rFonts w:ascii="Arial" w:hAnsi="Arial" w:cs="Arial"/>
                <w:b/>
                <w:sz w:val="24"/>
                <w:szCs w:val="24"/>
                <w:lang w:val="es-ES_tradnl"/>
              </w:rPr>
            </w:pPr>
          </w:p>
        </w:tc>
        <w:tc>
          <w:tcPr>
            <w:tcW w:w="3362" w:type="dxa"/>
            <w:vMerge w:val="restart"/>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24160F" w:rsidRPr="00A055B1" w:rsidTr="00237407">
        <w:trPr>
          <w:trHeight w:val="556"/>
        </w:trPr>
        <w:tc>
          <w:tcPr>
            <w:tcW w:w="1891"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28"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64"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62" w:type="dxa"/>
            <w:vMerge/>
          </w:tcPr>
          <w:p w:rsidR="0024160F" w:rsidRPr="00A055B1" w:rsidRDefault="0024160F" w:rsidP="00237407">
            <w:pPr>
              <w:spacing w:after="0" w:line="240" w:lineRule="auto"/>
              <w:jc w:val="center"/>
              <w:rPr>
                <w:rFonts w:ascii="Arial" w:hAnsi="Arial" w:cs="Arial"/>
                <w:b/>
                <w:sz w:val="24"/>
                <w:szCs w:val="24"/>
              </w:rPr>
            </w:pPr>
          </w:p>
        </w:tc>
      </w:tr>
      <w:tr w:rsidR="0024160F" w:rsidRPr="00A055B1" w:rsidTr="00237407">
        <w:trPr>
          <w:trHeight w:val="3362"/>
        </w:trPr>
        <w:tc>
          <w:tcPr>
            <w:tcW w:w="1891" w:type="dxa"/>
          </w:tcPr>
          <w:p w:rsidR="009F55F1" w:rsidRPr="00A055B1" w:rsidRDefault="009F55F1" w:rsidP="00BD6AA1">
            <w:pPr>
              <w:autoSpaceDE w:val="0"/>
              <w:autoSpaceDN w:val="0"/>
              <w:adjustRightInd w:val="0"/>
              <w:spacing w:after="40" w:line="201" w:lineRule="atLeast"/>
              <w:jc w:val="both"/>
              <w:rPr>
                <w:rFonts w:ascii="Arial" w:hAnsi="Arial" w:cs="Arial"/>
                <w:color w:val="000000"/>
                <w:sz w:val="24"/>
                <w:szCs w:val="24"/>
              </w:rPr>
            </w:pPr>
            <w:r w:rsidRPr="00A055B1">
              <w:rPr>
                <w:rFonts w:ascii="Arial" w:hAnsi="Arial" w:cs="Arial"/>
                <w:color w:val="000000"/>
                <w:sz w:val="24"/>
                <w:szCs w:val="24"/>
              </w:rPr>
              <w:t>Explora los imaginarios de los pueblos y conoce la tradición a través de los carnavales, ferias y fiestas que existen alrededor del país.</w:t>
            </w:r>
          </w:p>
          <w:p w:rsidR="0024160F" w:rsidRPr="00A055B1" w:rsidRDefault="0024160F" w:rsidP="00237407">
            <w:pPr>
              <w:autoSpaceDE w:val="0"/>
              <w:autoSpaceDN w:val="0"/>
              <w:adjustRightInd w:val="0"/>
              <w:spacing w:after="0" w:line="240" w:lineRule="auto"/>
              <w:jc w:val="both"/>
              <w:rPr>
                <w:rFonts w:ascii="Arial" w:hAnsi="Arial" w:cs="Arial"/>
                <w:sz w:val="24"/>
                <w:szCs w:val="24"/>
              </w:rPr>
            </w:pPr>
          </w:p>
        </w:tc>
        <w:tc>
          <w:tcPr>
            <w:tcW w:w="2128" w:type="dxa"/>
          </w:tcPr>
          <w:p w:rsidR="0024160F" w:rsidRPr="00A055B1" w:rsidRDefault="009F55F1" w:rsidP="009F55F1">
            <w:pPr>
              <w:autoSpaceDE w:val="0"/>
              <w:autoSpaceDN w:val="0"/>
              <w:adjustRightInd w:val="0"/>
              <w:spacing w:after="0" w:line="240" w:lineRule="auto"/>
              <w:jc w:val="both"/>
              <w:rPr>
                <w:rFonts w:ascii="Arial" w:hAnsi="Arial" w:cs="Arial"/>
                <w:sz w:val="24"/>
                <w:szCs w:val="24"/>
                <w:lang w:val="es-ES_tradnl"/>
              </w:rPr>
            </w:pPr>
            <w:r w:rsidRPr="00A055B1">
              <w:rPr>
                <w:rFonts w:ascii="Arial" w:hAnsi="Arial" w:cs="Arial"/>
                <w:sz w:val="24"/>
                <w:szCs w:val="24"/>
              </w:rPr>
              <w:t>Diferencia las tradiciones cultures, gastronómicas y  artísticas de las regiones</w:t>
            </w:r>
          </w:p>
        </w:tc>
        <w:tc>
          <w:tcPr>
            <w:tcW w:w="2364" w:type="dxa"/>
          </w:tcPr>
          <w:p w:rsidR="009F55F1" w:rsidRPr="00A055B1" w:rsidRDefault="009F55F1" w:rsidP="00BD6AA1">
            <w:pPr>
              <w:spacing w:line="240" w:lineRule="auto"/>
              <w:jc w:val="both"/>
              <w:rPr>
                <w:rFonts w:ascii="Arial" w:hAnsi="Arial" w:cs="Arial"/>
                <w:sz w:val="24"/>
                <w:szCs w:val="24"/>
              </w:rPr>
            </w:pPr>
            <w:r w:rsidRPr="00A055B1">
              <w:rPr>
                <w:rFonts w:ascii="Arial" w:hAnsi="Arial" w:cs="Arial"/>
                <w:sz w:val="24"/>
                <w:szCs w:val="24"/>
              </w:rPr>
              <w:t>Participa de actividades culturales propias de cada región.</w:t>
            </w:r>
          </w:p>
          <w:p w:rsidR="0024160F" w:rsidRPr="00A055B1" w:rsidRDefault="0024160F" w:rsidP="009F55F1">
            <w:pPr>
              <w:autoSpaceDE w:val="0"/>
              <w:autoSpaceDN w:val="0"/>
              <w:adjustRightInd w:val="0"/>
              <w:spacing w:after="0" w:line="240" w:lineRule="auto"/>
              <w:jc w:val="both"/>
              <w:rPr>
                <w:rFonts w:ascii="Arial" w:hAnsi="Arial" w:cs="Arial"/>
                <w:sz w:val="24"/>
                <w:szCs w:val="24"/>
              </w:rPr>
            </w:pPr>
          </w:p>
        </w:tc>
        <w:tc>
          <w:tcPr>
            <w:tcW w:w="3362" w:type="dxa"/>
          </w:tcPr>
          <w:p w:rsidR="0024160F" w:rsidRPr="00A055B1" w:rsidRDefault="009F55F1"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Mitos</w:t>
            </w:r>
          </w:p>
          <w:p w:rsidR="009F55F1" w:rsidRPr="00A055B1" w:rsidRDefault="009F55F1"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Representaciones teatrales</w:t>
            </w:r>
          </w:p>
          <w:p w:rsidR="009F55F1" w:rsidRPr="00A055B1" w:rsidRDefault="009F55F1"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Folclor</w:t>
            </w:r>
          </w:p>
          <w:p w:rsidR="009F55F1" w:rsidRPr="00A055B1" w:rsidRDefault="009F55F1"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Platos típicos</w:t>
            </w:r>
          </w:p>
        </w:tc>
      </w:tr>
    </w:tbl>
    <w:p w:rsidR="0024160F" w:rsidRPr="00A055B1" w:rsidRDefault="0024160F" w:rsidP="0024160F">
      <w:pPr>
        <w:spacing w:after="0" w:line="240" w:lineRule="auto"/>
        <w:rPr>
          <w:rFonts w:ascii="Arial" w:hAnsi="Arial" w:cs="Arial"/>
          <w:sz w:val="24"/>
          <w:szCs w:val="24"/>
        </w:rPr>
      </w:pPr>
    </w:p>
    <w:p w:rsidR="0024160F" w:rsidRPr="00A055B1" w:rsidRDefault="0024160F" w:rsidP="0024160F">
      <w:pPr>
        <w:pStyle w:val="Sinespaciad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5A5D0B" w:rsidRPr="00A055B1" w:rsidRDefault="005A5D0B" w:rsidP="00F40198">
      <w:pPr>
        <w:pStyle w:val="Prrafodelista"/>
        <w:spacing w:line="240" w:lineRule="auto"/>
        <w:jc w:val="both"/>
        <w:rPr>
          <w:rFonts w:ascii="Arial" w:hAnsi="Arial" w:cs="Arial"/>
          <w:b/>
          <w:sz w:val="24"/>
          <w:szCs w:val="24"/>
        </w:rPr>
      </w:pPr>
    </w:p>
    <w:p w:rsidR="00B012EB" w:rsidRPr="00A055B1" w:rsidRDefault="00B012EB" w:rsidP="00B012EB">
      <w:pPr>
        <w:spacing w:after="0" w:line="240" w:lineRule="auto"/>
        <w:jc w:val="center"/>
        <w:rPr>
          <w:rFonts w:ascii="Arial" w:hAnsi="Arial" w:cs="Arial"/>
          <w:b/>
          <w:sz w:val="24"/>
          <w:szCs w:val="24"/>
        </w:rPr>
      </w:pPr>
      <w:r w:rsidRPr="00A055B1">
        <w:rPr>
          <w:rFonts w:ascii="Arial" w:hAnsi="Arial" w:cs="Arial"/>
          <w:b/>
          <w:sz w:val="24"/>
          <w:szCs w:val="24"/>
        </w:rPr>
        <w:lastRenderedPageBreak/>
        <w:t xml:space="preserve">INSTITUCIÓN EDUCATIVA </w:t>
      </w:r>
      <w:r w:rsidR="00306681" w:rsidRPr="003A1B5E">
        <w:rPr>
          <w:rFonts w:ascii="Arial" w:hAnsi="Arial" w:cs="Arial"/>
          <w:b/>
          <w:sz w:val="24"/>
          <w:szCs w:val="24"/>
        </w:rPr>
        <w:t>GILBERTO ALZATE AVENAÑDO</w:t>
      </w:r>
    </w:p>
    <w:p w:rsidR="0024160F" w:rsidRPr="00A055B1" w:rsidRDefault="005A5D0B" w:rsidP="0024160F">
      <w:pPr>
        <w:spacing w:after="0" w:line="240" w:lineRule="auto"/>
        <w:jc w:val="center"/>
        <w:rPr>
          <w:rFonts w:ascii="Arial" w:hAnsi="Arial" w:cs="Arial"/>
          <w:b/>
          <w:sz w:val="24"/>
          <w:szCs w:val="24"/>
        </w:rPr>
      </w:pPr>
      <w:r w:rsidRPr="00A055B1">
        <w:rPr>
          <w:rFonts w:ascii="Arial" w:hAnsi="Arial" w:cs="Arial"/>
          <w:b/>
          <w:sz w:val="24"/>
          <w:szCs w:val="24"/>
        </w:rPr>
        <w:t>AREA RELIGION</w:t>
      </w:r>
      <w:r w:rsidR="0024160F" w:rsidRPr="00A055B1">
        <w:rPr>
          <w:rFonts w:ascii="Arial" w:hAnsi="Arial" w:cs="Arial"/>
          <w:b/>
          <w:sz w:val="24"/>
          <w:szCs w:val="24"/>
        </w:rPr>
        <w:t xml:space="preserve"> </w:t>
      </w:r>
    </w:p>
    <w:p w:rsidR="0024160F" w:rsidRPr="00A055B1" w:rsidRDefault="0024160F" w:rsidP="0024160F">
      <w:pPr>
        <w:spacing w:after="0" w:line="240" w:lineRule="auto"/>
        <w:jc w:val="center"/>
        <w:rPr>
          <w:rFonts w:ascii="Arial" w:hAnsi="Arial" w:cs="Arial"/>
          <w:b/>
          <w:sz w:val="24"/>
          <w:szCs w:val="24"/>
        </w:rPr>
      </w:pPr>
      <w:r w:rsidRPr="00A055B1">
        <w:rPr>
          <w:rFonts w:ascii="Arial" w:hAnsi="Arial" w:cs="Arial"/>
          <w:b/>
          <w:sz w:val="24"/>
          <w:szCs w:val="24"/>
        </w:rPr>
        <w:t>2015</w:t>
      </w:r>
    </w:p>
    <w:p w:rsidR="0024160F" w:rsidRPr="00A055B1" w:rsidRDefault="0024160F" w:rsidP="0024160F">
      <w:pPr>
        <w:spacing w:after="0" w:line="240" w:lineRule="auto"/>
        <w:jc w:val="center"/>
        <w:rPr>
          <w:rFonts w:ascii="Arial" w:hAnsi="Arial" w:cs="Arial"/>
          <w:b/>
          <w:sz w:val="24"/>
          <w:szCs w:val="24"/>
        </w:rPr>
      </w:pP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1</w:t>
      </w:r>
      <w:r w:rsidRPr="00A055B1">
        <w:rPr>
          <w:rFonts w:ascii="Arial" w:hAnsi="Arial" w:cs="Arial"/>
          <w:b/>
          <w:sz w:val="24"/>
          <w:szCs w:val="24"/>
          <w:lang w:val="pt-BR"/>
        </w:rPr>
        <w:t>__ H/S</w:t>
      </w:r>
      <w:r w:rsidRPr="00A055B1">
        <w:rPr>
          <w:rFonts w:ascii="Arial" w:hAnsi="Arial" w:cs="Arial"/>
          <w:b/>
          <w:sz w:val="24"/>
          <w:szCs w:val="24"/>
          <w:lang w:val="pt-BR"/>
        </w:rPr>
        <w:tab/>
        <w:t xml:space="preserve"> TERCER PERIODO</w:t>
      </w: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306681">
        <w:rPr>
          <w:rFonts w:ascii="Arial" w:hAnsi="Arial" w:cs="Arial"/>
          <w:b/>
          <w:sz w:val="24"/>
          <w:szCs w:val="24"/>
          <w:lang w:val="pt-BR"/>
        </w:rPr>
        <w:t>LUZ ADRIANA RAMIREZ CARDONA</w:t>
      </w:r>
    </w:p>
    <w:tbl>
      <w:tblPr>
        <w:tblpPr w:leftFromText="141" w:rightFromText="141" w:vertAnchor="text" w:tblpX="108" w:tblpY="1"/>
        <w:tblOverlap w:val="neve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2128"/>
        <w:gridCol w:w="2364"/>
        <w:gridCol w:w="3362"/>
      </w:tblGrid>
      <w:tr w:rsidR="0024160F" w:rsidRPr="00A055B1" w:rsidTr="00237407">
        <w:trPr>
          <w:trHeight w:val="262"/>
        </w:trPr>
        <w:tc>
          <w:tcPr>
            <w:tcW w:w="6382" w:type="dxa"/>
            <w:gridSpan w:val="3"/>
          </w:tcPr>
          <w:p w:rsidR="0024160F" w:rsidRPr="00A055B1" w:rsidRDefault="0024160F" w:rsidP="00BD6AA1">
            <w:pPr>
              <w:spacing w:after="0" w:line="240" w:lineRule="auto"/>
              <w:jc w:val="center"/>
              <w:rPr>
                <w:rFonts w:ascii="Arial" w:hAnsi="Arial" w:cs="Arial"/>
                <w:b/>
                <w:sz w:val="24"/>
                <w:szCs w:val="24"/>
              </w:rPr>
            </w:pPr>
            <w:r w:rsidRPr="00A055B1">
              <w:rPr>
                <w:rFonts w:ascii="Arial" w:hAnsi="Arial" w:cs="Arial"/>
                <w:b/>
                <w:sz w:val="24"/>
                <w:szCs w:val="24"/>
              </w:rPr>
              <w:t>INDICADORES DE LOGRO</w:t>
            </w:r>
            <w:r w:rsidRPr="00A055B1">
              <w:rPr>
                <w:rFonts w:ascii="Arial" w:hAnsi="Arial" w:cs="Arial"/>
                <w:sz w:val="24"/>
                <w:szCs w:val="24"/>
                <w:lang w:val="es-ES_tradnl"/>
              </w:rPr>
              <w:t xml:space="preserve"> </w:t>
            </w:r>
          </w:p>
          <w:p w:rsidR="0024160F" w:rsidRPr="00A055B1" w:rsidRDefault="00F40198" w:rsidP="00237407">
            <w:pPr>
              <w:spacing w:after="0" w:line="240" w:lineRule="auto"/>
              <w:jc w:val="center"/>
              <w:rPr>
                <w:rFonts w:ascii="Arial" w:hAnsi="Arial" w:cs="Arial"/>
                <w:sz w:val="24"/>
                <w:szCs w:val="24"/>
                <w:lang w:val="es-ES_tradnl"/>
              </w:rPr>
            </w:pPr>
            <w:r w:rsidRPr="00A055B1">
              <w:rPr>
                <w:rFonts w:ascii="Arial" w:hAnsi="Arial" w:cs="Arial"/>
                <w:sz w:val="24"/>
                <w:szCs w:val="24"/>
                <w:lang w:val="es-ES_tradnl"/>
              </w:rPr>
              <w:t>Reconoce la diversidad de creencias y sus diferentes rituales</w:t>
            </w:r>
          </w:p>
        </w:tc>
        <w:tc>
          <w:tcPr>
            <w:tcW w:w="3362" w:type="dxa"/>
            <w:vMerge w:val="restart"/>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24160F" w:rsidRPr="00A055B1" w:rsidTr="00237407">
        <w:trPr>
          <w:trHeight w:val="556"/>
        </w:trPr>
        <w:tc>
          <w:tcPr>
            <w:tcW w:w="1891"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28"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64"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62" w:type="dxa"/>
            <w:vMerge/>
          </w:tcPr>
          <w:p w:rsidR="0024160F" w:rsidRPr="00A055B1" w:rsidRDefault="0024160F" w:rsidP="00237407">
            <w:pPr>
              <w:spacing w:after="0" w:line="240" w:lineRule="auto"/>
              <w:jc w:val="center"/>
              <w:rPr>
                <w:rFonts w:ascii="Arial" w:hAnsi="Arial" w:cs="Arial"/>
                <w:b/>
                <w:sz w:val="24"/>
                <w:szCs w:val="24"/>
              </w:rPr>
            </w:pPr>
          </w:p>
        </w:tc>
      </w:tr>
      <w:tr w:rsidR="0024160F" w:rsidRPr="00A055B1" w:rsidTr="00237407">
        <w:trPr>
          <w:trHeight w:val="3362"/>
        </w:trPr>
        <w:tc>
          <w:tcPr>
            <w:tcW w:w="1891" w:type="dxa"/>
          </w:tcPr>
          <w:p w:rsidR="00BD6AA1" w:rsidRPr="00A055B1" w:rsidRDefault="00BD6AA1" w:rsidP="00F40198">
            <w:pPr>
              <w:autoSpaceDE w:val="0"/>
              <w:autoSpaceDN w:val="0"/>
              <w:adjustRightInd w:val="0"/>
              <w:spacing w:after="40" w:line="201" w:lineRule="atLeast"/>
              <w:jc w:val="both"/>
              <w:rPr>
                <w:rFonts w:ascii="Arial" w:hAnsi="Arial" w:cs="Arial"/>
                <w:color w:val="000000"/>
                <w:sz w:val="24"/>
                <w:szCs w:val="24"/>
              </w:rPr>
            </w:pPr>
            <w:r w:rsidRPr="00A055B1">
              <w:rPr>
                <w:rFonts w:ascii="Arial" w:hAnsi="Arial" w:cs="Arial"/>
                <w:color w:val="000000"/>
                <w:sz w:val="24"/>
                <w:szCs w:val="24"/>
              </w:rPr>
              <w:t>Compara  las creencias y “rituales” que tienen las personas respecto a la herencia de nuestros antepasados indígenas y la sociedad actual.</w:t>
            </w:r>
          </w:p>
          <w:p w:rsidR="0024160F" w:rsidRPr="00A055B1" w:rsidRDefault="0024160F" w:rsidP="00F40198">
            <w:pPr>
              <w:autoSpaceDE w:val="0"/>
              <w:autoSpaceDN w:val="0"/>
              <w:adjustRightInd w:val="0"/>
              <w:spacing w:after="40" w:line="201" w:lineRule="atLeast"/>
              <w:jc w:val="both"/>
              <w:rPr>
                <w:rFonts w:ascii="Arial" w:hAnsi="Arial" w:cs="Arial"/>
                <w:sz w:val="24"/>
                <w:szCs w:val="24"/>
              </w:rPr>
            </w:pPr>
          </w:p>
        </w:tc>
        <w:tc>
          <w:tcPr>
            <w:tcW w:w="2128" w:type="dxa"/>
          </w:tcPr>
          <w:p w:rsidR="00F40198" w:rsidRPr="00A055B1" w:rsidRDefault="00F40198" w:rsidP="00F40198">
            <w:pPr>
              <w:autoSpaceDE w:val="0"/>
              <w:autoSpaceDN w:val="0"/>
              <w:adjustRightInd w:val="0"/>
              <w:spacing w:after="40" w:line="201" w:lineRule="atLeast"/>
              <w:jc w:val="both"/>
              <w:rPr>
                <w:rFonts w:ascii="Arial" w:hAnsi="Arial" w:cs="Arial"/>
                <w:sz w:val="24"/>
                <w:szCs w:val="24"/>
              </w:rPr>
            </w:pPr>
            <w:r w:rsidRPr="00A055B1">
              <w:rPr>
                <w:rFonts w:ascii="Arial" w:hAnsi="Arial" w:cs="Arial"/>
                <w:sz w:val="24"/>
                <w:szCs w:val="24"/>
              </w:rPr>
              <w:t>Reconoce la diversidad de las distintas concepciones religiosas presentes como “hecho espirituales” en el país.</w:t>
            </w:r>
          </w:p>
          <w:p w:rsidR="0024160F" w:rsidRPr="00A055B1" w:rsidRDefault="0024160F" w:rsidP="00BD6AA1">
            <w:pPr>
              <w:autoSpaceDE w:val="0"/>
              <w:autoSpaceDN w:val="0"/>
              <w:adjustRightInd w:val="0"/>
              <w:spacing w:after="0" w:line="240" w:lineRule="auto"/>
              <w:jc w:val="both"/>
              <w:rPr>
                <w:rFonts w:ascii="Arial" w:hAnsi="Arial" w:cs="Arial"/>
                <w:sz w:val="24"/>
                <w:szCs w:val="24"/>
              </w:rPr>
            </w:pPr>
          </w:p>
        </w:tc>
        <w:tc>
          <w:tcPr>
            <w:tcW w:w="2364" w:type="dxa"/>
          </w:tcPr>
          <w:p w:rsidR="00BD6AA1" w:rsidRPr="00A055B1" w:rsidRDefault="00BD6AA1" w:rsidP="00BD6AA1">
            <w:pPr>
              <w:autoSpaceDE w:val="0"/>
              <w:autoSpaceDN w:val="0"/>
              <w:adjustRightInd w:val="0"/>
              <w:spacing w:after="40" w:line="201" w:lineRule="atLeast"/>
              <w:jc w:val="both"/>
              <w:rPr>
                <w:rFonts w:ascii="Arial" w:hAnsi="Arial" w:cs="Arial"/>
                <w:color w:val="000000"/>
                <w:sz w:val="24"/>
                <w:szCs w:val="24"/>
              </w:rPr>
            </w:pPr>
            <w:r w:rsidRPr="00A055B1">
              <w:rPr>
                <w:rFonts w:ascii="Arial" w:hAnsi="Arial" w:cs="Arial"/>
                <w:color w:val="000000"/>
                <w:sz w:val="24"/>
                <w:szCs w:val="24"/>
              </w:rPr>
              <w:t>Demuestra  respeto por las creencias de los demás y su libre forma de pensamiento y expresión.</w:t>
            </w:r>
          </w:p>
          <w:p w:rsidR="0024160F" w:rsidRPr="00A055B1" w:rsidRDefault="0024160F" w:rsidP="00BD6AA1">
            <w:pPr>
              <w:autoSpaceDE w:val="0"/>
              <w:autoSpaceDN w:val="0"/>
              <w:adjustRightInd w:val="0"/>
              <w:spacing w:after="0" w:line="240" w:lineRule="auto"/>
              <w:jc w:val="both"/>
              <w:rPr>
                <w:rFonts w:ascii="Arial" w:hAnsi="Arial" w:cs="Arial"/>
                <w:sz w:val="24"/>
                <w:szCs w:val="24"/>
              </w:rPr>
            </w:pPr>
          </w:p>
        </w:tc>
        <w:tc>
          <w:tcPr>
            <w:tcW w:w="3362" w:type="dxa"/>
          </w:tcPr>
          <w:p w:rsidR="0024160F" w:rsidRPr="00A055B1" w:rsidRDefault="00F40198"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Rituales</w:t>
            </w:r>
          </w:p>
          <w:p w:rsidR="00F40198" w:rsidRPr="00A055B1" w:rsidRDefault="00F40198"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Fe</w:t>
            </w:r>
          </w:p>
          <w:p w:rsidR="00F40198" w:rsidRPr="00A055B1" w:rsidRDefault="00F40198"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Creencias</w:t>
            </w:r>
          </w:p>
          <w:p w:rsidR="00F40198" w:rsidRPr="00A055B1" w:rsidRDefault="00A055B1"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C</w:t>
            </w:r>
            <w:r w:rsidR="00F40198" w:rsidRPr="00A055B1">
              <w:rPr>
                <w:rFonts w:ascii="Arial" w:hAnsi="Arial" w:cs="Arial"/>
                <w:sz w:val="24"/>
                <w:szCs w:val="24"/>
                <w:lang w:val="es-ES_tradnl"/>
              </w:rPr>
              <w:t>ultura</w:t>
            </w:r>
          </w:p>
        </w:tc>
      </w:tr>
    </w:tbl>
    <w:p w:rsidR="0024160F" w:rsidRPr="00A055B1" w:rsidRDefault="0024160F" w:rsidP="0024160F">
      <w:pPr>
        <w:spacing w:after="0" w:line="240" w:lineRule="auto"/>
        <w:rPr>
          <w:rFonts w:ascii="Arial" w:hAnsi="Arial" w:cs="Arial"/>
          <w:sz w:val="24"/>
          <w:szCs w:val="24"/>
        </w:rPr>
      </w:pPr>
    </w:p>
    <w:p w:rsidR="0024160F" w:rsidRPr="00A055B1" w:rsidRDefault="0024160F" w:rsidP="0024160F">
      <w:pPr>
        <w:pStyle w:val="Sinespaciado"/>
        <w:jc w:val="both"/>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Default="005A5D0B" w:rsidP="0024160F">
      <w:pPr>
        <w:spacing w:after="0" w:line="240" w:lineRule="auto"/>
        <w:jc w:val="center"/>
        <w:rPr>
          <w:rFonts w:ascii="Arial" w:hAnsi="Arial" w:cs="Arial"/>
          <w:b/>
          <w:sz w:val="24"/>
          <w:szCs w:val="24"/>
        </w:rPr>
      </w:pPr>
    </w:p>
    <w:p w:rsidR="00306681" w:rsidRDefault="00306681" w:rsidP="0024160F">
      <w:pPr>
        <w:spacing w:after="0" w:line="240" w:lineRule="auto"/>
        <w:jc w:val="center"/>
        <w:rPr>
          <w:rFonts w:ascii="Arial" w:hAnsi="Arial" w:cs="Arial"/>
          <w:b/>
          <w:sz w:val="24"/>
          <w:szCs w:val="24"/>
        </w:rPr>
      </w:pPr>
    </w:p>
    <w:p w:rsidR="00306681" w:rsidRDefault="00306681" w:rsidP="0024160F">
      <w:pPr>
        <w:spacing w:after="0" w:line="240" w:lineRule="auto"/>
        <w:jc w:val="center"/>
        <w:rPr>
          <w:rFonts w:ascii="Arial" w:hAnsi="Arial" w:cs="Arial"/>
          <w:b/>
          <w:sz w:val="24"/>
          <w:szCs w:val="24"/>
        </w:rPr>
      </w:pPr>
    </w:p>
    <w:p w:rsidR="00306681" w:rsidRPr="00A055B1" w:rsidRDefault="00306681"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306681" w:rsidRDefault="000A13B3" w:rsidP="0024160F">
      <w:pPr>
        <w:spacing w:after="0" w:line="240" w:lineRule="auto"/>
        <w:jc w:val="center"/>
        <w:rPr>
          <w:rFonts w:ascii="Arial" w:hAnsi="Arial" w:cs="Arial"/>
          <w:b/>
          <w:sz w:val="24"/>
          <w:szCs w:val="24"/>
        </w:rPr>
      </w:pPr>
      <w:r w:rsidRPr="00A055B1">
        <w:rPr>
          <w:rFonts w:ascii="Arial" w:hAnsi="Arial" w:cs="Arial"/>
          <w:b/>
          <w:sz w:val="24"/>
          <w:szCs w:val="24"/>
        </w:rPr>
        <w:lastRenderedPageBreak/>
        <w:t xml:space="preserve">INSTITUCIÓN EDUCATIVA </w:t>
      </w:r>
      <w:r w:rsidR="00306681" w:rsidRPr="003A1B5E">
        <w:rPr>
          <w:rFonts w:ascii="Arial" w:hAnsi="Arial" w:cs="Arial"/>
          <w:b/>
          <w:sz w:val="24"/>
          <w:szCs w:val="24"/>
        </w:rPr>
        <w:t>GILBERTO ALZATE AVENAÑDO</w:t>
      </w:r>
      <w:r w:rsidR="00306681" w:rsidRPr="00A055B1">
        <w:rPr>
          <w:rFonts w:ascii="Arial" w:hAnsi="Arial" w:cs="Arial"/>
          <w:b/>
          <w:sz w:val="24"/>
          <w:szCs w:val="24"/>
        </w:rPr>
        <w:t xml:space="preserve"> </w:t>
      </w:r>
    </w:p>
    <w:p w:rsidR="0024160F" w:rsidRPr="00A055B1" w:rsidRDefault="0024160F" w:rsidP="0024160F">
      <w:pPr>
        <w:spacing w:after="0" w:line="240" w:lineRule="auto"/>
        <w:jc w:val="center"/>
        <w:rPr>
          <w:rFonts w:ascii="Arial" w:hAnsi="Arial" w:cs="Arial"/>
          <w:b/>
          <w:sz w:val="24"/>
          <w:szCs w:val="24"/>
        </w:rPr>
      </w:pPr>
      <w:r w:rsidRPr="00A055B1">
        <w:rPr>
          <w:rFonts w:ascii="Arial" w:hAnsi="Arial" w:cs="Arial"/>
          <w:b/>
          <w:sz w:val="24"/>
          <w:szCs w:val="24"/>
        </w:rPr>
        <w:t xml:space="preserve">AREA </w:t>
      </w:r>
      <w:r w:rsidR="00160F8D" w:rsidRPr="00A055B1">
        <w:rPr>
          <w:rFonts w:ascii="Arial" w:hAnsi="Arial" w:cs="Arial"/>
          <w:b/>
          <w:sz w:val="24"/>
          <w:szCs w:val="24"/>
        </w:rPr>
        <w:t>CIENCIAS NATURALES</w:t>
      </w:r>
    </w:p>
    <w:p w:rsidR="0024160F" w:rsidRPr="00A055B1" w:rsidRDefault="0024160F" w:rsidP="0024160F">
      <w:pPr>
        <w:spacing w:after="0" w:line="240" w:lineRule="auto"/>
        <w:jc w:val="center"/>
        <w:rPr>
          <w:rFonts w:ascii="Arial" w:hAnsi="Arial" w:cs="Arial"/>
          <w:b/>
          <w:sz w:val="24"/>
          <w:szCs w:val="24"/>
        </w:rPr>
      </w:pPr>
      <w:r w:rsidRPr="00A055B1">
        <w:rPr>
          <w:rFonts w:ascii="Arial" w:hAnsi="Arial" w:cs="Arial"/>
          <w:b/>
          <w:sz w:val="24"/>
          <w:szCs w:val="24"/>
        </w:rPr>
        <w:t>2015</w:t>
      </w:r>
    </w:p>
    <w:p w:rsidR="0024160F" w:rsidRPr="00A055B1" w:rsidRDefault="0024160F" w:rsidP="0024160F">
      <w:pPr>
        <w:spacing w:after="0" w:line="240" w:lineRule="auto"/>
        <w:jc w:val="center"/>
        <w:rPr>
          <w:rFonts w:ascii="Arial" w:hAnsi="Arial" w:cs="Arial"/>
          <w:b/>
          <w:sz w:val="24"/>
          <w:szCs w:val="24"/>
        </w:rPr>
      </w:pP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1</w:t>
      </w:r>
      <w:r w:rsidRPr="00A055B1">
        <w:rPr>
          <w:rFonts w:ascii="Arial" w:hAnsi="Arial" w:cs="Arial"/>
          <w:b/>
          <w:sz w:val="24"/>
          <w:szCs w:val="24"/>
          <w:lang w:val="pt-BR"/>
        </w:rPr>
        <w:t>__ H/S</w:t>
      </w:r>
      <w:r w:rsidRPr="00A055B1">
        <w:rPr>
          <w:rFonts w:ascii="Arial" w:hAnsi="Arial" w:cs="Arial"/>
          <w:b/>
          <w:sz w:val="24"/>
          <w:szCs w:val="24"/>
          <w:lang w:val="pt-BR"/>
        </w:rPr>
        <w:tab/>
      </w:r>
      <w:r w:rsidR="00646C1A">
        <w:rPr>
          <w:rFonts w:ascii="Arial" w:hAnsi="Arial" w:cs="Arial"/>
          <w:b/>
          <w:sz w:val="24"/>
          <w:szCs w:val="24"/>
          <w:lang w:val="pt-BR"/>
        </w:rPr>
        <w:t>TERCER</w:t>
      </w:r>
      <w:proofErr w:type="gramStart"/>
      <w:r w:rsidRPr="00A055B1">
        <w:rPr>
          <w:rFonts w:ascii="Arial" w:hAnsi="Arial" w:cs="Arial"/>
          <w:b/>
          <w:sz w:val="24"/>
          <w:szCs w:val="24"/>
          <w:lang w:val="pt-BR"/>
        </w:rPr>
        <w:t xml:space="preserve">  </w:t>
      </w:r>
      <w:proofErr w:type="gramEnd"/>
      <w:r w:rsidRPr="00A055B1">
        <w:rPr>
          <w:rFonts w:ascii="Arial" w:hAnsi="Arial" w:cs="Arial"/>
          <w:b/>
          <w:sz w:val="24"/>
          <w:szCs w:val="24"/>
          <w:lang w:val="pt-BR"/>
        </w:rPr>
        <w:t>PERIODO</w:t>
      </w: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306681">
        <w:rPr>
          <w:rFonts w:ascii="Arial" w:hAnsi="Arial" w:cs="Arial"/>
          <w:b/>
          <w:sz w:val="24"/>
          <w:szCs w:val="24"/>
          <w:lang w:val="pt-BR"/>
        </w:rPr>
        <w:t>LUZ ADRIANA RAMIREZ CARDONA</w:t>
      </w:r>
    </w:p>
    <w:tbl>
      <w:tblPr>
        <w:tblpPr w:leftFromText="141" w:rightFromText="141" w:vertAnchor="text" w:tblpX="108" w:tblpY="1"/>
        <w:tblOverlap w:val="neve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2128"/>
        <w:gridCol w:w="2364"/>
        <w:gridCol w:w="3362"/>
      </w:tblGrid>
      <w:tr w:rsidR="0024160F" w:rsidRPr="00A055B1" w:rsidTr="00237407">
        <w:trPr>
          <w:trHeight w:val="262"/>
        </w:trPr>
        <w:tc>
          <w:tcPr>
            <w:tcW w:w="6382" w:type="dxa"/>
            <w:gridSpan w:val="3"/>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24160F" w:rsidRPr="00A055B1" w:rsidRDefault="00160F8D" w:rsidP="00237407">
            <w:pPr>
              <w:pStyle w:val="Prrafodelista"/>
              <w:spacing w:after="0"/>
              <w:ind w:left="0"/>
              <w:jc w:val="both"/>
              <w:rPr>
                <w:rFonts w:ascii="Arial" w:hAnsi="Arial" w:cs="Arial"/>
                <w:sz w:val="24"/>
                <w:szCs w:val="24"/>
                <w:lang w:val="es-ES_tradnl"/>
              </w:rPr>
            </w:pPr>
            <w:proofErr w:type="gramStart"/>
            <w:r w:rsidRPr="00A055B1">
              <w:rPr>
                <w:rFonts w:ascii="Arial" w:hAnsi="Arial" w:cs="Arial"/>
                <w:sz w:val="24"/>
                <w:szCs w:val="24"/>
              </w:rPr>
              <w:t>reconoce</w:t>
            </w:r>
            <w:proofErr w:type="gramEnd"/>
            <w:r w:rsidRPr="00A055B1">
              <w:rPr>
                <w:rFonts w:ascii="Arial" w:hAnsi="Arial" w:cs="Arial"/>
                <w:sz w:val="24"/>
                <w:szCs w:val="24"/>
              </w:rPr>
              <w:t xml:space="preserve"> los recursos la diversidad natural de fauna, flora de cada región como producción de riqueza y bienestar.</w:t>
            </w:r>
          </w:p>
          <w:p w:rsidR="0024160F" w:rsidRPr="00A055B1" w:rsidRDefault="0024160F" w:rsidP="00237407">
            <w:pPr>
              <w:spacing w:after="0" w:line="240" w:lineRule="auto"/>
              <w:jc w:val="center"/>
              <w:rPr>
                <w:rFonts w:ascii="Arial" w:hAnsi="Arial" w:cs="Arial"/>
                <w:b/>
                <w:sz w:val="24"/>
                <w:szCs w:val="24"/>
                <w:lang w:val="es-ES_tradnl"/>
              </w:rPr>
            </w:pPr>
          </w:p>
        </w:tc>
        <w:tc>
          <w:tcPr>
            <w:tcW w:w="3362" w:type="dxa"/>
            <w:vMerge w:val="restart"/>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24160F" w:rsidRPr="00A055B1" w:rsidTr="00237407">
        <w:trPr>
          <w:trHeight w:val="556"/>
        </w:trPr>
        <w:tc>
          <w:tcPr>
            <w:tcW w:w="1891"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28"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64"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62" w:type="dxa"/>
            <w:vMerge/>
          </w:tcPr>
          <w:p w:rsidR="0024160F" w:rsidRPr="00A055B1" w:rsidRDefault="0024160F" w:rsidP="00237407">
            <w:pPr>
              <w:spacing w:after="0" w:line="240" w:lineRule="auto"/>
              <w:jc w:val="center"/>
              <w:rPr>
                <w:rFonts w:ascii="Arial" w:hAnsi="Arial" w:cs="Arial"/>
                <w:b/>
                <w:sz w:val="24"/>
                <w:szCs w:val="24"/>
              </w:rPr>
            </w:pPr>
          </w:p>
        </w:tc>
      </w:tr>
      <w:tr w:rsidR="0024160F" w:rsidRPr="00A055B1" w:rsidTr="00237407">
        <w:trPr>
          <w:trHeight w:val="3362"/>
        </w:trPr>
        <w:tc>
          <w:tcPr>
            <w:tcW w:w="1891" w:type="dxa"/>
          </w:tcPr>
          <w:p w:rsidR="00160F8D" w:rsidRPr="00A055B1" w:rsidRDefault="00160F8D" w:rsidP="00160F8D">
            <w:pPr>
              <w:autoSpaceDE w:val="0"/>
              <w:autoSpaceDN w:val="0"/>
              <w:adjustRightInd w:val="0"/>
              <w:spacing w:after="40" w:line="201" w:lineRule="atLeast"/>
              <w:jc w:val="both"/>
              <w:rPr>
                <w:rFonts w:ascii="Arial" w:hAnsi="Arial" w:cs="Arial"/>
                <w:sz w:val="24"/>
                <w:szCs w:val="24"/>
              </w:rPr>
            </w:pPr>
            <w:r w:rsidRPr="00A055B1">
              <w:rPr>
                <w:rFonts w:ascii="Arial" w:hAnsi="Arial" w:cs="Arial"/>
                <w:sz w:val="24"/>
                <w:szCs w:val="24"/>
              </w:rPr>
              <w:t>Establece diferencias entre los ecosistemas y los recursos de cada uno.</w:t>
            </w:r>
          </w:p>
          <w:p w:rsidR="0024160F" w:rsidRPr="00A055B1" w:rsidRDefault="0024160F" w:rsidP="00237407">
            <w:pPr>
              <w:autoSpaceDE w:val="0"/>
              <w:autoSpaceDN w:val="0"/>
              <w:adjustRightInd w:val="0"/>
              <w:spacing w:after="0" w:line="240" w:lineRule="auto"/>
              <w:jc w:val="both"/>
              <w:rPr>
                <w:rFonts w:ascii="Arial" w:hAnsi="Arial" w:cs="Arial"/>
                <w:sz w:val="24"/>
                <w:szCs w:val="24"/>
              </w:rPr>
            </w:pPr>
          </w:p>
        </w:tc>
        <w:tc>
          <w:tcPr>
            <w:tcW w:w="2128" w:type="dxa"/>
          </w:tcPr>
          <w:p w:rsidR="00160F8D" w:rsidRPr="00A055B1" w:rsidRDefault="00160F8D" w:rsidP="00160F8D">
            <w:pPr>
              <w:autoSpaceDE w:val="0"/>
              <w:autoSpaceDN w:val="0"/>
              <w:adjustRightInd w:val="0"/>
              <w:spacing w:after="40" w:line="201" w:lineRule="atLeast"/>
              <w:jc w:val="both"/>
              <w:rPr>
                <w:rFonts w:ascii="Arial" w:hAnsi="Arial" w:cs="Arial"/>
                <w:sz w:val="24"/>
                <w:szCs w:val="24"/>
              </w:rPr>
            </w:pPr>
            <w:r w:rsidRPr="00A055B1">
              <w:rPr>
                <w:rFonts w:ascii="Arial" w:hAnsi="Arial" w:cs="Arial"/>
                <w:sz w:val="24"/>
                <w:szCs w:val="24"/>
              </w:rPr>
              <w:t>Clasifica los recursos naturales de la región de acuerdo a las riquezas producidos en cada municipio.</w:t>
            </w:r>
          </w:p>
          <w:p w:rsidR="0024160F" w:rsidRPr="00A055B1" w:rsidRDefault="0024160F" w:rsidP="00237407">
            <w:pPr>
              <w:autoSpaceDE w:val="0"/>
              <w:autoSpaceDN w:val="0"/>
              <w:adjustRightInd w:val="0"/>
              <w:spacing w:after="0" w:line="240" w:lineRule="auto"/>
              <w:jc w:val="both"/>
              <w:rPr>
                <w:rFonts w:ascii="Arial" w:hAnsi="Arial" w:cs="Arial"/>
                <w:sz w:val="24"/>
                <w:szCs w:val="24"/>
              </w:rPr>
            </w:pPr>
          </w:p>
        </w:tc>
        <w:tc>
          <w:tcPr>
            <w:tcW w:w="2364" w:type="dxa"/>
          </w:tcPr>
          <w:p w:rsidR="00160F8D" w:rsidRPr="00A055B1" w:rsidRDefault="00160F8D" w:rsidP="00160F8D">
            <w:pPr>
              <w:autoSpaceDE w:val="0"/>
              <w:autoSpaceDN w:val="0"/>
              <w:adjustRightInd w:val="0"/>
              <w:spacing w:after="40" w:line="201" w:lineRule="atLeast"/>
              <w:jc w:val="both"/>
              <w:rPr>
                <w:rFonts w:ascii="Arial" w:hAnsi="Arial" w:cs="Arial"/>
                <w:sz w:val="24"/>
                <w:szCs w:val="24"/>
              </w:rPr>
            </w:pPr>
            <w:r w:rsidRPr="00A055B1">
              <w:rPr>
                <w:rFonts w:ascii="Arial" w:hAnsi="Arial" w:cs="Arial"/>
                <w:sz w:val="24"/>
                <w:szCs w:val="24"/>
              </w:rPr>
              <w:t>Valora los recursos naturales, como bienes que generan bienestar.</w:t>
            </w:r>
          </w:p>
          <w:p w:rsidR="0024160F" w:rsidRPr="00A055B1" w:rsidRDefault="0024160F" w:rsidP="00237407">
            <w:pPr>
              <w:autoSpaceDE w:val="0"/>
              <w:autoSpaceDN w:val="0"/>
              <w:adjustRightInd w:val="0"/>
              <w:spacing w:after="0" w:line="240" w:lineRule="auto"/>
              <w:jc w:val="both"/>
              <w:rPr>
                <w:rFonts w:ascii="Arial" w:hAnsi="Arial" w:cs="Arial"/>
                <w:sz w:val="24"/>
                <w:szCs w:val="24"/>
              </w:rPr>
            </w:pPr>
          </w:p>
        </w:tc>
        <w:tc>
          <w:tcPr>
            <w:tcW w:w="3362" w:type="dxa"/>
          </w:tcPr>
          <w:p w:rsidR="00160F8D" w:rsidRPr="00A055B1" w:rsidRDefault="00160F8D" w:rsidP="00160F8D">
            <w:pPr>
              <w:autoSpaceDE w:val="0"/>
              <w:autoSpaceDN w:val="0"/>
              <w:adjustRightInd w:val="0"/>
              <w:spacing w:after="40" w:line="201" w:lineRule="atLeast"/>
              <w:jc w:val="both"/>
              <w:rPr>
                <w:rFonts w:ascii="Arial" w:hAnsi="Arial" w:cs="Arial"/>
                <w:sz w:val="24"/>
                <w:szCs w:val="24"/>
              </w:rPr>
            </w:pPr>
            <w:r w:rsidRPr="00A055B1">
              <w:rPr>
                <w:rFonts w:ascii="Arial" w:hAnsi="Arial" w:cs="Arial"/>
                <w:sz w:val="24"/>
                <w:szCs w:val="24"/>
              </w:rPr>
              <w:t>recursos renovables y no renovables</w:t>
            </w:r>
          </w:p>
          <w:p w:rsidR="00160F8D" w:rsidRPr="00A055B1" w:rsidRDefault="00160F8D" w:rsidP="00160F8D">
            <w:pPr>
              <w:autoSpaceDE w:val="0"/>
              <w:autoSpaceDN w:val="0"/>
              <w:adjustRightInd w:val="0"/>
              <w:spacing w:after="40" w:line="201" w:lineRule="atLeast"/>
              <w:jc w:val="both"/>
              <w:rPr>
                <w:rFonts w:ascii="Arial" w:hAnsi="Arial" w:cs="Arial"/>
                <w:sz w:val="24"/>
                <w:szCs w:val="24"/>
              </w:rPr>
            </w:pPr>
            <w:r w:rsidRPr="00A055B1">
              <w:rPr>
                <w:rFonts w:ascii="Arial" w:hAnsi="Arial" w:cs="Arial"/>
                <w:sz w:val="24"/>
                <w:szCs w:val="24"/>
              </w:rPr>
              <w:t>Especies en vía de extinción</w:t>
            </w:r>
          </w:p>
          <w:p w:rsidR="0024160F" w:rsidRPr="00A055B1" w:rsidRDefault="00160F8D" w:rsidP="00160F8D">
            <w:pPr>
              <w:autoSpaceDE w:val="0"/>
              <w:autoSpaceDN w:val="0"/>
              <w:adjustRightInd w:val="0"/>
              <w:spacing w:after="40" w:line="201" w:lineRule="atLeast"/>
              <w:jc w:val="both"/>
              <w:rPr>
                <w:rFonts w:ascii="Arial" w:hAnsi="Arial" w:cs="Arial"/>
                <w:sz w:val="24"/>
                <w:szCs w:val="24"/>
              </w:rPr>
            </w:pPr>
            <w:r w:rsidRPr="00A055B1">
              <w:rPr>
                <w:rFonts w:ascii="Arial" w:hAnsi="Arial" w:cs="Arial"/>
                <w:sz w:val="24"/>
                <w:szCs w:val="24"/>
              </w:rPr>
              <w:t>Trabajo y producción de riqueza</w:t>
            </w:r>
          </w:p>
        </w:tc>
      </w:tr>
    </w:tbl>
    <w:p w:rsidR="0024160F" w:rsidRPr="00A055B1" w:rsidRDefault="0024160F" w:rsidP="0024160F">
      <w:pPr>
        <w:spacing w:after="0" w:line="240" w:lineRule="auto"/>
        <w:rPr>
          <w:rFonts w:ascii="Arial" w:hAnsi="Arial" w:cs="Arial"/>
          <w:sz w:val="24"/>
          <w:szCs w:val="24"/>
        </w:rPr>
      </w:pPr>
    </w:p>
    <w:p w:rsidR="0024160F" w:rsidRPr="00A055B1" w:rsidRDefault="0024160F" w:rsidP="0024160F">
      <w:pPr>
        <w:pStyle w:val="Sinespaciado"/>
        <w:jc w:val="both"/>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Default="005A5D0B" w:rsidP="0024160F">
      <w:pPr>
        <w:spacing w:after="0" w:line="240" w:lineRule="auto"/>
        <w:jc w:val="center"/>
        <w:rPr>
          <w:rFonts w:ascii="Arial" w:hAnsi="Arial" w:cs="Arial"/>
          <w:b/>
          <w:sz w:val="24"/>
          <w:szCs w:val="24"/>
        </w:rPr>
      </w:pPr>
    </w:p>
    <w:p w:rsidR="00306681" w:rsidRDefault="00306681" w:rsidP="0024160F">
      <w:pPr>
        <w:spacing w:after="0" w:line="240" w:lineRule="auto"/>
        <w:jc w:val="center"/>
        <w:rPr>
          <w:rFonts w:ascii="Arial" w:hAnsi="Arial" w:cs="Arial"/>
          <w:b/>
          <w:sz w:val="24"/>
          <w:szCs w:val="24"/>
        </w:rPr>
      </w:pPr>
    </w:p>
    <w:p w:rsidR="00306681" w:rsidRDefault="00306681" w:rsidP="0024160F">
      <w:pPr>
        <w:spacing w:after="0" w:line="240" w:lineRule="auto"/>
        <w:jc w:val="center"/>
        <w:rPr>
          <w:rFonts w:ascii="Arial" w:hAnsi="Arial" w:cs="Arial"/>
          <w:b/>
          <w:sz w:val="24"/>
          <w:szCs w:val="24"/>
        </w:rPr>
      </w:pPr>
    </w:p>
    <w:p w:rsidR="00306681" w:rsidRPr="00A055B1" w:rsidRDefault="00306681"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0A13B3" w:rsidRPr="00A055B1" w:rsidRDefault="000A13B3" w:rsidP="000A13B3">
      <w:pPr>
        <w:spacing w:after="0" w:line="240" w:lineRule="auto"/>
        <w:jc w:val="center"/>
        <w:rPr>
          <w:rFonts w:ascii="Arial" w:hAnsi="Arial" w:cs="Arial"/>
          <w:b/>
          <w:sz w:val="24"/>
          <w:szCs w:val="24"/>
        </w:rPr>
      </w:pPr>
      <w:r w:rsidRPr="00A055B1">
        <w:rPr>
          <w:rFonts w:ascii="Arial" w:hAnsi="Arial" w:cs="Arial"/>
          <w:b/>
          <w:sz w:val="24"/>
          <w:szCs w:val="24"/>
        </w:rPr>
        <w:t xml:space="preserve">INSTITUCIÓN EDUCATIVA </w:t>
      </w:r>
      <w:r w:rsidR="00306681" w:rsidRPr="003A1B5E">
        <w:rPr>
          <w:rFonts w:ascii="Arial" w:hAnsi="Arial" w:cs="Arial"/>
          <w:b/>
          <w:sz w:val="24"/>
          <w:szCs w:val="24"/>
        </w:rPr>
        <w:t>GILBERTO ALZATE AVENAÑDO</w:t>
      </w:r>
    </w:p>
    <w:p w:rsidR="0024160F" w:rsidRPr="00A055B1" w:rsidRDefault="0024160F" w:rsidP="0024160F">
      <w:pPr>
        <w:spacing w:after="0" w:line="240" w:lineRule="auto"/>
        <w:jc w:val="center"/>
        <w:rPr>
          <w:rFonts w:ascii="Arial" w:hAnsi="Arial" w:cs="Arial"/>
          <w:b/>
          <w:sz w:val="24"/>
          <w:szCs w:val="24"/>
        </w:rPr>
      </w:pPr>
      <w:r w:rsidRPr="00A055B1">
        <w:rPr>
          <w:rFonts w:ascii="Arial" w:hAnsi="Arial" w:cs="Arial"/>
          <w:b/>
          <w:sz w:val="24"/>
          <w:szCs w:val="24"/>
        </w:rPr>
        <w:t>AREA</w:t>
      </w:r>
      <w:r w:rsidR="007C0430" w:rsidRPr="00A055B1">
        <w:rPr>
          <w:rFonts w:ascii="Arial" w:hAnsi="Arial" w:cs="Arial"/>
          <w:b/>
          <w:sz w:val="24"/>
          <w:szCs w:val="24"/>
        </w:rPr>
        <w:t xml:space="preserve"> TECNOLOGIA E INFORMATICA</w:t>
      </w:r>
      <w:r w:rsidRPr="00A055B1">
        <w:rPr>
          <w:rFonts w:ascii="Arial" w:hAnsi="Arial" w:cs="Arial"/>
          <w:b/>
          <w:sz w:val="24"/>
          <w:szCs w:val="24"/>
        </w:rPr>
        <w:t xml:space="preserve"> </w:t>
      </w:r>
    </w:p>
    <w:p w:rsidR="0024160F" w:rsidRPr="00A055B1" w:rsidRDefault="0024160F" w:rsidP="0024160F">
      <w:pPr>
        <w:spacing w:after="0" w:line="240" w:lineRule="auto"/>
        <w:jc w:val="center"/>
        <w:rPr>
          <w:rFonts w:ascii="Arial" w:hAnsi="Arial" w:cs="Arial"/>
          <w:b/>
          <w:sz w:val="24"/>
          <w:szCs w:val="24"/>
        </w:rPr>
      </w:pPr>
      <w:r w:rsidRPr="00A055B1">
        <w:rPr>
          <w:rFonts w:ascii="Arial" w:hAnsi="Arial" w:cs="Arial"/>
          <w:b/>
          <w:sz w:val="24"/>
          <w:szCs w:val="24"/>
        </w:rPr>
        <w:t>2015</w:t>
      </w:r>
    </w:p>
    <w:p w:rsidR="0024160F" w:rsidRPr="00A055B1" w:rsidRDefault="0024160F" w:rsidP="0024160F">
      <w:pPr>
        <w:spacing w:after="0" w:line="240" w:lineRule="auto"/>
        <w:jc w:val="center"/>
        <w:rPr>
          <w:rFonts w:ascii="Arial" w:hAnsi="Arial" w:cs="Arial"/>
          <w:b/>
          <w:sz w:val="24"/>
          <w:szCs w:val="24"/>
        </w:rPr>
      </w:pP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1</w:t>
      </w:r>
      <w:r w:rsidRPr="00A055B1">
        <w:rPr>
          <w:rFonts w:ascii="Arial" w:hAnsi="Arial" w:cs="Arial"/>
          <w:b/>
          <w:sz w:val="24"/>
          <w:szCs w:val="24"/>
          <w:lang w:val="pt-BR"/>
        </w:rPr>
        <w:t>__ H/S</w:t>
      </w:r>
      <w:r w:rsidRPr="00A055B1">
        <w:rPr>
          <w:rFonts w:ascii="Arial" w:hAnsi="Arial" w:cs="Arial"/>
          <w:b/>
          <w:sz w:val="24"/>
          <w:szCs w:val="24"/>
          <w:lang w:val="pt-BR"/>
        </w:rPr>
        <w:tab/>
      </w:r>
      <w:proofErr w:type="gramStart"/>
      <w:r w:rsidRPr="00A055B1">
        <w:rPr>
          <w:rFonts w:ascii="Arial" w:hAnsi="Arial" w:cs="Arial"/>
          <w:b/>
          <w:sz w:val="24"/>
          <w:szCs w:val="24"/>
          <w:lang w:val="pt-BR"/>
        </w:rPr>
        <w:t xml:space="preserve">  </w:t>
      </w:r>
      <w:proofErr w:type="gramEnd"/>
      <w:r w:rsidRPr="00A055B1">
        <w:rPr>
          <w:rFonts w:ascii="Arial" w:hAnsi="Arial" w:cs="Arial"/>
          <w:b/>
          <w:sz w:val="24"/>
          <w:szCs w:val="24"/>
          <w:lang w:val="pt-BR"/>
        </w:rPr>
        <w:t>TERCER PERIODO</w:t>
      </w:r>
    </w:p>
    <w:p w:rsidR="0024160F" w:rsidRDefault="0024160F" w:rsidP="0024160F">
      <w:pPr>
        <w:spacing w:after="0" w:line="240" w:lineRule="auto"/>
        <w:rPr>
          <w:rFonts w:ascii="Arial" w:hAnsi="Arial" w:cs="Arial"/>
          <w:b/>
          <w:sz w:val="24"/>
          <w:szCs w:val="24"/>
          <w:lang w:val="pt-BR"/>
        </w:rPr>
      </w:pPr>
      <w:r w:rsidRPr="00A055B1">
        <w:rPr>
          <w:rFonts w:ascii="Arial" w:hAnsi="Arial" w:cs="Arial"/>
          <w:b/>
          <w:sz w:val="24"/>
          <w:szCs w:val="24"/>
          <w:lang w:val="pt-BR"/>
        </w:rPr>
        <w:t xml:space="preserve">DOCENTE(S): </w:t>
      </w:r>
      <w:r w:rsidR="00306681">
        <w:rPr>
          <w:rFonts w:ascii="Arial" w:hAnsi="Arial" w:cs="Arial"/>
          <w:b/>
          <w:sz w:val="24"/>
          <w:szCs w:val="24"/>
          <w:lang w:val="pt-BR"/>
        </w:rPr>
        <w:t>LUZ ADRIANA RAMIREZ CARDONA</w:t>
      </w:r>
    </w:p>
    <w:p w:rsidR="00306681" w:rsidRPr="00A055B1" w:rsidRDefault="00306681" w:rsidP="0024160F">
      <w:pPr>
        <w:spacing w:after="0" w:line="240" w:lineRule="auto"/>
        <w:rPr>
          <w:rFonts w:ascii="Arial" w:hAnsi="Arial" w:cs="Arial"/>
          <w:sz w:val="24"/>
          <w:szCs w:val="24"/>
          <w:lang w:val="pt-BR"/>
        </w:rPr>
      </w:pPr>
    </w:p>
    <w:tbl>
      <w:tblPr>
        <w:tblpPr w:leftFromText="141" w:rightFromText="141" w:vertAnchor="text" w:tblpX="108" w:tblpY="1"/>
        <w:tblOverlap w:val="neve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2128"/>
        <w:gridCol w:w="2364"/>
        <w:gridCol w:w="3362"/>
      </w:tblGrid>
      <w:tr w:rsidR="0024160F" w:rsidRPr="00A055B1" w:rsidTr="00237407">
        <w:trPr>
          <w:trHeight w:val="262"/>
        </w:trPr>
        <w:tc>
          <w:tcPr>
            <w:tcW w:w="6382" w:type="dxa"/>
            <w:gridSpan w:val="3"/>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24160F" w:rsidRPr="00A055B1" w:rsidRDefault="00160F8D" w:rsidP="00237407">
            <w:pPr>
              <w:pStyle w:val="Prrafodelista"/>
              <w:spacing w:after="0"/>
              <w:ind w:left="0"/>
              <w:jc w:val="both"/>
              <w:rPr>
                <w:rFonts w:ascii="Arial" w:hAnsi="Arial" w:cs="Arial"/>
                <w:sz w:val="24"/>
                <w:szCs w:val="24"/>
                <w:lang w:val="es-ES_tradnl"/>
              </w:rPr>
            </w:pPr>
            <w:proofErr w:type="gramStart"/>
            <w:r w:rsidRPr="00A055B1">
              <w:rPr>
                <w:rFonts w:ascii="Arial" w:hAnsi="Arial" w:cs="Arial"/>
                <w:sz w:val="24"/>
                <w:szCs w:val="24"/>
              </w:rPr>
              <w:t>presenta</w:t>
            </w:r>
            <w:proofErr w:type="gramEnd"/>
            <w:r w:rsidRPr="00A055B1">
              <w:rPr>
                <w:rFonts w:ascii="Arial" w:hAnsi="Arial" w:cs="Arial"/>
                <w:sz w:val="24"/>
                <w:szCs w:val="24"/>
              </w:rPr>
              <w:t xml:space="preserve"> trabajos escritos de manera clara precisa, en presentaciones de </w:t>
            </w:r>
            <w:proofErr w:type="spellStart"/>
            <w:r w:rsidRPr="00A055B1">
              <w:rPr>
                <w:rFonts w:ascii="Arial" w:hAnsi="Arial" w:cs="Arial"/>
                <w:sz w:val="24"/>
                <w:szCs w:val="24"/>
              </w:rPr>
              <w:t>power</w:t>
            </w:r>
            <w:proofErr w:type="spellEnd"/>
            <w:r w:rsidRPr="00A055B1">
              <w:rPr>
                <w:rFonts w:ascii="Arial" w:hAnsi="Arial" w:cs="Arial"/>
                <w:sz w:val="24"/>
                <w:szCs w:val="24"/>
              </w:rPr>
              <w:t xml:space="preserve"> </w:t>
            </w:r>
            <w:proofErr w:type="spellStart"/>
            <w:r w:rsidRPr="00A055B1">
              <w:rPr>
                <w:rFonts w:ascii="Arial" w:hAnsi="Arial" w:cs="Arial"/>
                <w:sz w:val="24"/>
                <w:szCs w:val="24"/>
              </w:rPr>
              <w:t>paint</w:t>
            </w:r>
            <w:proofErr w:type="spellEnd"/>
            <w:r w:rsidRPr="00A055B1">
              <w:rPr>
                <w:rFonts w:ascii="Arial" w:hAnsi="Arial" w:cs="Arial"/>
                <w:sz w:val="24"/>
                <w:szCs w:val="24"/>
              </w:rPr>
              <w:t>.</w:t>
            </w:r>
            <w:r w:rsidR="0024160F" w:rsidRPr="00A055B1">
              <w:rPr>
                <w:rFonts w:ascii="Arial" w:hAnsi="Arial" w:cs="Arial"/>
                <w:sz w:val="24"/>
                <w:szCs w:val="24"/>
                <w:lang w:val="es-ES_tradnl"/>
              </w:rPr>
              <w:t xml:space="preserve"> </w:t>
            </w:r>
          </w:p>
          <w:p w:rsidR="0024160F" w:rsidRPr="00A055B1" w:rsidRDefault="0024160F" w:rsidP="00237407">
            <w:pPr>
              <w:spacing w:after="0" w:line="240" w:lineRule="auto"/>
              <w:jc w:val="center"/>
              <w:rPr>
                <w:rFonts w:ascii="Arial" w:hAnsi="Arial" w:cs="Arial"/>
                <w:b/>
                <w:sz w:val="24"/>
                <w:szCs w:val="24"/>
                <w:lang w:val="es-ES_tradnl"/>
              </w:rPr>
            </w:pPr>
          </w:p>
        </w:tc>
        <w:tc>
          <w:tcPr>
            <w:tcW w:w="3362" w:type="dxa"/>
            <w:vMerge w:val="restart"/>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24160F" w:rsidRPr="00A055B1" w:rsidTr="00237407">
        <w:trPr>
          <w:trHeight w:val="556"/>
        </w:trPr>
        <w:tc>
          <w:tcPr>
            <w:tcW w:w="1891"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28"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64"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62" w:type="dxa"/>
            <w:vMerge/>
          </w:tcPr>
          <w:p w:rsidR="0024160F" w:rsidRPr="00A055B1" w:rsidRDefault="0024160F" w:rsidP="00237407">
            <w:pPr>
              <w:spacing w:after="0" w:line="240" w:lineRule="auto"/>
              <w:jc w:val="center"/>
              <w:rPr>
                <w:rFonts w:ascii="Arial" w:hAnsi="Arial" w:cs="Arial"/>
                <w:b/>
                <w:sz w:val="24"/>
                <w:szCs w:val="24"/>
              </w:rPr>
            </w:pPr>
          </w:p>
        </w:tc>
      </w:tr>
      <w:tr w:rsidR="0024160F" w:rsidRPr="00A055B1" w:rsidTr="00237407">
        <w:trPr>
          <w:trHeight w:val="3362"/>
        </w:trPr>
        <w:tc>
          <w:tcPr>
            <w:tcW w:w="1891" w:type="dxa"/>
          </w:tcPr>
          <w:p w:rsidR="00160F8D" w:rsidRPr="00A055B1" w:rsidRDefault="00160F8D" w:rsidP="00160F8D">
            <w:pPr>
              <w:autoSpaceDE w:val="0"/>
              <w:autoSpaceDN w:val="0"/>
              <w:adjustRightInd w:val="0"/>
              <w:spacing w:after="0" w:line="240" w:lineRule="auto"/>
              <w:jc w:val="both"/>
              <w:rPr>
                <w:rFonts w:ascii="Arial" w:hAnsi="Arial" w:cs="Arial"/>
                <w:sz w:val="24"/>
                <w:szCs w:val="24"/>
              </w:rPr>
            </w:pPr>
            <w:r w:rsidRPr="00A055B1">
              <w:rPr>
                <w:rFonts w:ascii="Arial" w:hAnsi="Arial" w:cs="Arial"/>
                <w:sz w:val="24"/>
                <w:szCs w:val="24"/>
              </w:rPr>
              <w:t xml:space="preserve">Identifica a través de cuadros comparativos la importancia que tienen los diferentes grupos sociales en el desarrollo de la comunidad. </w:t>
            </w:r>
          </w:p>
          <w:p w:rsidR="0024160F" w:rsidRPr="00A055B1" w:rsidRDefault="0024160F" w:rsidP="00237407">
            <w:pPr>
              <w:autoSpaceDE w:val="0"/>
              <w:autoSpaceDN w:val="0"/>
              <w:adjustRightInd w:val="0"/>
              <w:spacing w:after="0" w:line="240" w:lineRule="auto"/>
              <w:jc w:val="both"/>
              <w:rPr>
                <w:rFonts w:ascii="Arial" w:hAnsi="Arial" w:cs="Arial"/>
                <w:sz w:val="24"/>
                <w:szCs w:val="24"/>
              </w:rPr>
            </w:pPr>
          </w:p>
        </w:tc>
        <w:tc>
          <w:tcPr>
            <w:tcW w:w="2128" w:type="dxa"/>
          </w:tcPr>
          <w:p w:rsidR="007C0430" w:rsidRPr="00A055B1" w:rsidRDefault="007C0430" w:rsidP="007C0430">
            <w:pPr>
              <w:autoSpaceDE w:val="0"/>
              <w:autoSpaceDN w:val="0"/>
              <w:adjustRightInd w:val="0"/>
              <w:spacing w:after="0" w:line="240" w:lineRule="auto"/>
              <w:jc w:val="both"/>
              <w:rPr>
                <w:rFonts w:ascii="Arial" w:hAnsi="Arial" w:cs="Arial"/>
                <w:sz w:val="24"/>
                <w:szCs w:val="24"/>
              </w:rPr>
            </w:pPr>
            <w:r w:rsidRPr="00A055B1">
              <w:rPr>
                <w:rFonts w:ascii="Arial" w:hAnsi="Arial" w:cs="Arial"/>
                <w:sz w:val="24"/>
                <w:szCs w:val="24"/>
              </w:rPr>
              <w:t xml:space="preserve">Organiza datos obtenidos de las regiones  de Colombia, representándolos en  gráficas.  </w:t>
            </w:r>
          </w:p>
          <w:p w:rsidR="0024160F" w:rsidRPr="00A055B1" w:rsidRDefault="0024160F" w:rsidP="00237407">
            <w:pPr>
              <w:autoSpaceDE w:val="0"/>
              <w:autoSpaceDN w:val="0"/>
              <w:adjustRightInd w:val="0"/>
              <w:spacing w:after="0" w:line="240" w:lineRule="auto"/>
              <w:jc w:val="both"/>
              <w:rPr>
                <w:rFonts w:ascii="Arial" w:hAnsi="Arial" w:cs="Arial"/>
                <w:sz w:val="24"/>
                <w:szCs w:val="24"/>
              </w:rPr>
            </w:pPr>
          </w:p>
        </w:tc>
        <w:tc>
          <w:tcPr>
            <w:tcW w:w="2364" w:type="dxa"/>
          </w:tcPr>
          <w:p w:rsidR="007C0430" w:rsidRPr="00A055B1" w:rsidRDefault="007C0430" w:rsidP="007C0430">
            <w:pPr>
              <w:autoSpaceDE w:val="0"/>
              <w:autoSpaceDN w:val="0"/>
              <w:adjustRightInd w:val="0"/>
              <w:spacing w:after="0" w:line="240" w:lineRule="auto"/>
              <w:jc w:val="both"/>
              <w:rPr>
                <w:rFonts w:ascii="Arial" w:hAnsi="Arial" w:cs="Arial"/>
                <w:sz w:val="24"/>
                <w:szCs w:val="24"/>
              </w:rPr>
            </w:pPr>
            <w:r w:rsidRPr="00A055B1">
              <w:rPr>
                <w:rFonts w:ascii="Arial" w:hAnsi="Arial" w:cs="Arial"/>
                <w:sz w:val="24"/>
                <w:szCs w:val="24"/>
              </w:rPr>
              <w:t xml:space="preserve">Presenta trabajos escritos realizados en medio magnético. </w:t>
            </w:r>
          </w:p>
          <w:p w:rsidR="0024160F" w:rsidRPr="00A055B1" w:rsidRDefault="0024160F" w:rsidP="00237407">
            <w:pPr>
              <w:autoSpaceDE w:val="0"/>
              <w:autoSpaceDN w:val="0"/>
              <w:adjustRightInd w:val="0"/>
              <w:spacing w:after="0" w:line="240" w:lineRule="auto"/>
              <w:jc w:val="both"/>
              <w:rPr>
                <w:rFonts w:ascii="Arial" w:hAnsi="Arial" w:cs="Arial"/>
                <w:sz w:val="24"/>
                <w:szCs w:val="24"/>
              </w:rPr>
            </w:pPr>
          </w:p>
        </w:tc>
        <w:tc>
          <w:tcPr>
            <w:tcW w:w="3362" w:type="dxa"/>
          </w:tcPr>
          <w:p w:rsidR="0024160F" w:rsidRPr="00A055B1" w:rsidRDefault="00A055B1"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Exposiciones</w:t>
            </w:r>
          </w:p>
          <w:p w:rsidR="00A055B1" w:rsidRPr="00A055B1" w:rsidRDefault="00A055B1"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 xml:space="preserve">Presentación </w:t>
            </w:r>
            <w:proofErr w:type="spellStart"/>
            <w:r w:rsidRPr="00A055B1">
              <w:rPr>
                <w:rFonts w:ascii="Arial" w:hAnsi="Arial" w:cs="Arial"/>
                <w:sz w:val="24"/>
                <w:szCs w:val="24"/>
                <w:lang w:val="es-ES_tradnl"/>
              </w:rPr>
              <w:t>power</w:t>
            </w:r>
            <w:proofErr w:type="spellEnd"/>
            <w:r w:rsidRPr="00A055B1">
              <w:rPr>
                <w:rFonts w:ascii="Arial" w:hAnsi="Arial" w:cs="Arial"/>
                <w:sz w:val="24"/>
                <w:szCs w:val="24"/>
                <w:lang w:val="es-ES_tradnl"/>
              </w:rPr>
              <w:t xml:space="preserve"> Paint </w:t>
            </w:r>
          </w:p>
          <w:p w:rsidR="00A055B1" w:rsidRPr="00A055B1" w:rsidRDefault="00A055B1"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plegables</w:t>
            </w:r>
          </w:p>
        </w:tc>
      </w:tr>
    </w:tbl>
    <w:p w:rsidR="0024160F" w:rsidRPr="00A055B1" w:rsidRDefault="0024160F" w:rsidP="0024160F">
      <w:pPr>
        <w:spacing w:after="0" w:line="240" w:lineRule="auto"/>
        <w:rPr>
          <w:rFonts w:ascii="Arial" w:hAnsi="Arial" w:cs="Arial"/>
          <w:sz w:val="24"/>
          <w:szCs w:val="24"/>
        </w:rPr>
      </w:pPr>
    </w:p>
    <w:p w:rsidR="0024160F" w:rsidRPr="00A055B1" w:rsidRDefault="0024160F" w:rsidP="0024160F">
      <w:pPr>
        <w:pStyle w:val="Sinespaciado"/>
        <w:jc w:val="both"/>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F23DB8" w:rsidRDefault="000A13B3" w:rsidP="0024160F">
      <w:pPr>
        <w:spacing w:after="0" w:line="240" w:lineRule="auto"/>
        <w:jc w:val="center"/>
        <w:rPr>
          <w:rFonts w:ascii="Arial" w:hAnsi="Arial" w:cs="Arial"/>
          <w:b/>
          <w:sz w:val="24"/>
          <w:szCs w:val="24"/>
        </w:rPr>
      </w:pPr>
      <w:r w:rsidRPr="00A055B1">
        <w:rPr>
          <w:rFonts w:ascii="Arial" w:hAnsi="Arial" w:cs="Arial"/>
          <w:b/>
          <w:sz w:val="24"/>
          <w:szCs w:val="24"/>
        </w:rPr>
        <w:t xml:space="preserve">INSTITUCIÓN EDUCATIVA </w:t>
      </w:r>
      <w:r w:rsidR="00F23DB8" w:rsidRPr="003A1B5E">
        <w:rPr>
          <w:rFonts w:ascii="Arial" w:hAnsi="Arial" w:cs="Arial"/>
          <w:b/>
          <w:sz w:val="24"/>
          <w:szCs w:val="24"/>
        </w:rPr>
        <w:t>GILBERTO ALZATE AVENAÑDO</w:t>
      </w:r>
      <w:r w:rsidR="00F23DB8" w:rsidRPr="00A055B1">
        <w:rPr>
          <w:rFonts w:ascii="Arial" w:hAnsi="Arial" w:cs="Arial"/>
          <w:b/>
          <w:sz w:val="24"/>
          <w:szCs w:val="24"/>
        </w:rPr>
        <w:t xml:space="preserve"> </w:t>
      </w:r>
    </w:p>
    <w:p w:rsidR="0024160F" w:rsidRPr="00A055B1" w:rsidRDefault="007C0430" w:rsidP="0024160F">
      <w:pPr>
        <w:spacing w:after="0" w:line="240" w:lineRule="auto"/>
        <w:jc w:val="center"/>
        <w:rPr>
          <w:rFonts w:ascii="Arial" w:hAnsi="Arial" w:cs="Arial"/>
          <w:b/>
          <w:sz w:val="24"/>
          <w:szCs w:val="24"/>
        </w:rPr>
      </w:pPr>
      <w:r w:rsidRPr="00A055B1">
        <w:rPr>
          <w:rFonts w:ascii="Arial" w:hAnsi="Arial" w:cs="Arial"/>
          <w:b/>
          <w:sz w:val="24"/>
          <w:szCs w:val="24"/>
        </w:rPr>
        <w:t>AREA LENGUA CASTELLANA</w:t>
      </w:r>
    </w:p>
    <w:p w:rsidR="0024160F" w:rsidRPr="00A055B1" w:rsidRDefault="0024160F" w:rsidP="0024160F">
      <w:pPr>
        <w:spacing w:after="0" w:line="240" w:lineRule="auto"/>
        <w:jc w:val="center"/>
        <w:rPr>
          <w:rFonts w:ascii="Arial" w:hAnsi="Arial" w:cs="Arial"/>
          <w:b/>
          <w:sz w:val="24"/>
          <w:szCs w:val="24"/>
        </w:rPr>
      </w:pPr>
      <w:r w:rsidRPr="00A055B1">
        <w:rPr>
          <w:rFonts w:ascii="Arial" w:hAnsi="Arial" w:cs="Arial"/>
          <w:b/>
          <w:sz w:val="24"/>
          <w:szCs w:val="24"/>
        </w:rPr>
        <w:t>2015</w:t>
      </w:r>
    </w:p>
    <w:p w:rsidR="0024160F" w:rsidRPr="00A055B1" w:rsidRDefault="0024160F" w:rsidP="0024160F">
      <w:pPr>
        <w:spacing w:after="0" w:line="240" w:lineRule="auto"/>
        <w:jc w:val="center"/>
        <w:rPr>
          <w:rFonts w:ascii="Arial" w:hAnsi="Arial" w:cs="Arial"/>
          <w:b/>
          <w:sz w:val="24"/>
          <w:szCs w:val="24"/>
        </w:rPr>
      </w:pP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000A13B3">
        <w:rPr>
          <w:rFonts w:ascii="Arial" w:hAnsi="Arial" w:cs="Arial"/>
          <w:b/>
          <w:sz w:val="24"/>
          <w:szCs w:val="24"/>
          <w:u w:val="single"/>
          <w:lang w:val="pt-BR"/>
        </w:rPr>
        <w:t>4</w:t>
      </w:r>
      <w:r w:rsidRPr="00A055B1">
        <w:rPr>
          <w:rFonts w:ascii="Arial" w:hAnsi="Arial" w:cs="Arial"/>
          <w:b/>
          <w:sz w:val="24"/>
          <w:szCs w:val="24"/>
          <w:lang w:val="pt-BR"/>
        </w:rPr>
        <w:t>__ H/ TERCER PERIODO</w:t>
      </w: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F23DB8">
        <w:rPr>
          <w:rFonts w:ascii="Arial" w:hAnsi="Arial" w:cs="Arial"/>
          <w:b/>
          <w:sz w:val="24"/>
          <w:szCs w:val="24"/>
          <w:lang w:val="pt-BR"/>
        </w:rPr>
        <w:t>LUZ ADRIANA RAMIREZ CARDONA</w:t>
      </w:r>
    </w:p>
    <w:tbl>
      <w:tblPr>
        <w:tblpPr w:leftFromText="141" w:rightFromText="141" w:vertAnchor="text" w:tblpX="108" w:tblpY="1"/>
        <w:tblOverlap w:val="neve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2128"/>
        <w:gridCol w:w="2364"/>
        <w:gridCol w:w="3362"/>
      </w:tblGrid>
      <w:tr w:rsidR="0024160F" w:rsidRPr="00A055B1" w:rsidTr="00237407">
        <w:trPr>
          <w:trHeight w:val="262"/>
        </w:trPr>
        <w:tc>
          <w:tcPr>
            <w:tcW w:w="6382" w:type="dxa"/>
            <w:gridSpan w:val="3"/>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7C0430" w:rsidRPr="00A055B1" w:rsidRDefault="007C0430" w:rsidP="007C0430">
            <w:pPr>
              <w:autoSpaceDE w:val="0"/>
              <w:autoSpaceDN w:val="0"/>
              <w:adjustRightInd w:val="0"/>
              <w:spacing w:after="40" w:line="201" w:lineRule="atLeast"/>
              <w:jc w:val="both"/>
              <w:rPr>
                <w:rFonts w:ascii="Arial" w:hAnsi="Arial" w:cs="Arial"/>
                <w:sz w:val="24"/>
                <w:szCs w:val="24"/>
              </w:rPr>
            </w:pPr>
            <w:r w:rsidRPr="00A055B1">
              <w:rPr>
                <w:rFonts w:ascii="Arial" w:hAnsi="Arial" w:cs="Arial"/>
                <w:sz w:val="24"/>
                <w:szCs w:val="24"/>
              </w:rPr>
              <w:t>Reconoce las características del lenguaje, necesaria para  hacer representaciones teatrales</w:t>
            </w:r>
          </w:p>
          <w:p w:rsidR="0024160F" w:rsidRPr="00A055B1" w:rsidRDefault="0024160F" w:rsidP="00237407">
            <w:pPr>
              <w:pStyle w:val="Prrafodelista"/>
              <w:spacing w:after="0"/>
              <w:ind w:left="0"/>
              <w:jc w:val="both"/>
              <w:rPr>
                <w:rFonts w:ascii="Arial" w:hAnsi="Arial" w:cs="Arial"/>
                <w:sz w:val="24"/>
                <w:szCs w:val="24"/>
              </w:rPr>
            </w:pPr>
          </w:p>
          <w:p w:rsidR="0024160F" w:rsidRPr="00A055B1" w:rsidRDefault="0024160F" w:rsidP="00237407">
            <w:pPr>
              <w:spacing w:after="0" w:line="240" w:lineRule="auto"/>
              <w:jc w:val="center"/>
              <w:rPr>
                <w:rFonts w:ascii="Arial" w:hAnsi="Arial" w:cs="Arial"/>
                <w:b/>
                <w:sz w:val="24"/>
                <w:szCs w:val="24"/>
                <w:lang w:val="es-ES_tradnl"/>
              </w:rPr>
            </w:pPr>
          </w:p>
        </w:tc>
        <w:tc>
          <w:tcPr>
            <w:tcW w:w="3362" w:type="dxa"/>
            <w:vMerge w:val="restart"/>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24160F" w:rsidRPr="00A055B1" w:rsidTr="00237407">
        <w:trPr>
          <w:trHeight w:val="556"/>
        </w:trPr>
        <w:tc>
          <w:tcPr>
            <w:tcW w:w="1891"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28"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64"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62" w:type="dxa"/>
            <w:vMerge/>
          </w:tcPr>
          <w:p w:rsidR="0024160F" w:rsidRPr="00A055B1" w:rsidRDefault="0024160F" w:rsidP="00237407">
            <w:pPr>
              <w:spacing w:after="0" w:line="240" w:lineRule="auto"/>
              <w:jc w:val="center"/>
              <w:rPr>
                <w:rFonts w:ascii="Arial" w:hAnsi="Arial" w:cs="Arial"/>
                <w:b/>
                <w:sz w:val="24"/>
                <w:szCs w:val="24"/>
              </w:rPr>
            </w:pPr>
          </w:p>
        </w:tc>
      </w:tr>
      <w:tr w:rsidR="0024160F" w:rsidRPr="00A055B1" w:rsidTr="00237407">
        <w:trPr>
          <w:trHeight w:val="3362"/>
        </w:trPr>
        <w:tc>
          <w:tcPr>
            <w:tcW w:w="1891" w:type="dxa"/>
          </w:tcPr>
          <w:p w:rsidR="007C0430" w:rsidRPr="00A055B1" w:rsidRDefault="007C0430" w:rsidP="007C0430">
            <w:pPr>
              <w:pStyle w:val="Sinespaciado"/>
              <w:jc w:val="both"/>
              <w:rPr>
                <w:rFonts w:ascii="Arial" w:hAnsi="Arial" w:cs="Arial"/>
                <w:sz w:val="24"/>
                <w:szCs w:val="24"/>
                <w:lang w:val="es-ES_tradnl"/>
              </w:rPr>
            </w:pPr>
            <w:r w:rsidRPr="00A055B1">
              <w:rPr>
                <w:rFonts w:ascii="Arial" w:hAnsi="Arial" w:cs="Arial"/>
                <w:sz w:val="24"/>
                <w:szCs w:val="24"/>
                <w:lang w:val="es-ES_tradnl"/>
              </w:rPr>
              <w:t>Expresa las características de las diferentes formas del lenguaje.</w:t>
            </w:r>
          </w:p>
          <w:p w:rsidR="0024160F" w:rsidRPr="00A055B1" w:rsidRDefault="0024160F" w:rsidP="00237407">
            <w:pPr>
              <w:autoSpaceDE w:val="0"/>
              <w:autoSpaceDN w:val="0"/>
              <w:adjustRightInd w:val="0"/>
              <w:spacing w:after="0" w:line="240" w:lineRule="auto"/>
              <w:jc w:val="both"/>
              <w:rPr>
                <w:rFonts w:ascii="Arial" w:hAnsi="Arial" w:cs="Arial"/>
                <w:sz w:val="24"/>
                <w:szCs w:val="24"/>
                <w:lang w:val="es-ES_tradnl"/>
              </w:rPr>
            </w:pPr>
          </w:p>
        </w:tc>
        <w:tc>
          <w:tcPr>
            <w:tcW w:w="2128" w:type="dxa"/>
          </w:tcPr>
          <w:p w:rsidR="007C0430" w:rsidRPr="00A055B1" w:rsidRDefault="007C0430" w:rsidP="007C0430">
            <w:pPr>
              <w:pStyle w:val="Sinespaciado"/>
              <w:jc w:val="both"/>
              <w:rPr>
                <w:rFonts w:ascii="Arial" w:hAnsi="Arial" w:cs="Arial"/>
                <w:sz w:val="24"/>
                <w:szCs w:val="24"/>
                <w:lang w:val="es-ES_tradnl"/>
              </w:rPr>
            </w:pPr>
            <w:r w:rsidRPr="00A055B1">
              <w:rPr>
                <w:rFonts w:ascii="Arial" w:hAnsi="Arial" w:cs="Arial"/>
                <w:sz w:val="24"/>
                <w:szCs w:val="24"/>
                <w:lang w:val="es-ES_tradnl"/>
              </w:rPr>
              <w:t>Elabora carteleras y afiches  teniendo en cuenta instructivos de cada región.</w:t>
            </w:r>
          </w:p>
          <w:p w:rsidR="0024160F" w:rsidRPr="00A055B1" w:rsidRDefault="0024160F" w:rsidP="00237407">
            <w:pPr>
              <w:autoSpaceDE w:val="0"/>
              <w:autoSpaceDN w:val="0"/>
              <w:adjustRightInd w:val="0"/>
              <w:spacing w:after="0" w:line="240" w:lineRule="auto"/>
              <w:jc w:val="both"/>
              <w:rPr>
                <w:rFonts w:ascii="Arial" w:hAnsi="Arial" w:cs="Arial"/>
                <w:sz w:val="24"/>
                <w:szCs w:val="24"/>
                <w:lang w:val="es-ES_tradnl"/>
              </w:rPr>
            </w:pPr>
          </w:p>
        </w:tc>
        <w:tc>
          <w:tcPr>
            <w:tcW w:w="2364" w:type="dxa"/>
          </w:tcPr>
          <w:p w:rsidR="007C0430" w:rsidRPr="00A055B1" w:rsidRDefault="007C0430" w:rsidP="007C0430">
            <w:pPr>
              <w:autoSpaceDE w:val="0"/>
              <w:autoSpaceDN w:val="0"/>
              <w:adjustRightInd w:val="0"/>
              <w:spacing w:after="40" w:line="201" w:lineRule="atLeast"/>
              <w:jc w:val="both"/>
              <w:rPr>
                <w:rFonts w:ascii="Arial" w:hAnsi="Arial" w:cs="Arial"/>
                <w:sz w:val="24"/>
                <w:szCs w:val="24"/>
                <w:lang w:val="es-ES_tradnl"/>
              </w:rPr>
            </w:pPr>
            <w:r w:rsidRPr="00A055B1">
              <w:rPr>
                <w:rFonts w:ascii="Arial" w:hAnsi="Arial" w:cs="Arial"/>
                <w:sz w:val="24"/>
                <w:szCs w:val="24"/>
                <w:lang w:val="es-ES_tradnl"/>
              </w:rPr>
              <w:t>Reconoce los pasos a seguir en la construcción de una obra teatral.</w:t>
            </w:r>
          </w:p>
          <w:p w:rsidR="0024160F" w:rsidRPr="00A055B1" w:rsidRDefault="0024160F" w:rsidP="00237407">
            <w:pPr>
              <w:autoSpaceDE w:val="0"/>
              <w:autoSpaceDN w:val="0"/>
              <w:adjustRightInd w:val="0"/>
              <w:spacing w:after="0" w:line="240" w:lineRule="auto"/>
              <w:jc w:val="both"/>
              <w:rPr>
                <w:rFonts w:ascii="Arial" w:hAnsi="Arial" w:cs="Arial"/>
                <w:sz w:val="24"/>
                <w:szCs w:val="24"/>
                <w:lang w:val="es-ES_tradnl"/>
              </w:rPr>
            </w:pPr>
          </w:p>
        </w:tc>
        <w:tc>
          <w:tcPr>
            <w:tcW w:w="3362" w:type="dxa"/>
          </w:tcPr>
          <w:p w:rsidR="007C0430" w:rsidRPr="00A055B1" w:rsidRDefault="007C0430" w:rsidP="007C0430">
            <w:pPr>
              <w:autoSpaceDE w:val="0"/>
              <w:autoSpaceDN w:val="0"/>
              <w:adjustRightInd w:val="0"/>
              <w:spacing w:after="40" w:line="201" w:lineRule="atLeast"/>
              <w:jc w:val="both"/>
              <w:rPr>
                <w:rFonts w:ascii="Arial" w:hAnsi="Arial" w:cs="Arial"/>
                <w:sz w:val="24"/>
                <w:szCs w:val="24"/>
              </w:rPr>
            </w:pPr>
            <w:r w:rsidRPr="00A055B1">
              <w:rPr>
                <w:rFonts w:ascii="Arial" w:hAnsi="Arial" w:cs="Arial"/>
                <w:sz w:val="24"/>
                <w:szCs w:val="24"/>
              </w:rPr>
              <w:t>Obras de teatro</w:t>
            </w:r>
          </w:p>
          <w:p w:rsidR="007C0430" w:rsidRPr="00A055B1" w:rsidRDefault="007C0430" w:rsidP="007C0430">
            <w:pPr>
              <w:autoSpaceDE w:val="0"/>
              <w:autoSpaceDN w:val="0"/>
              <w:adjustRightInd w:val="0"/>
              <w:spacing w:after="40" w:line="201" w:lineRule="atLeast"/>
              <w:jc w:val="both"/>
              <w:rPr>
                <w:rFonts w:ascii="Arial" w:hAnsi="Arial" w:cs="Arial"/>
                <w:sz w:val="24"/>
                <w:szCs w:val="24"/>
              </w:rPr>
            </w:pPr>
            <w:r w:rsidRPr="00A055B1">
              <w:rPr>
                <w:rFonts w:ascii="Arial" w:hAnsi="Arial" w:cs="Arial"/>
                <w:sz w:val="24"/>
                <w:szCs w:val="24"/>
              </w:rPr>
              <w:t>Personificación</w:t>
            </w:r>
          </w:p>
          <w:p w:rsidR="007C0430" w:rsidRPr="00A055B1" w:rsidRDefault="007C0430" w:rsidP="007C0430">
            <w:pPr>
              <w:autoSpaceDE w:val="0"/>
              <w:autoSpaceDN w:val="0"/>
              <w:adjustRightInd w:val="0"/>
              <w:spacing w:after="40" w:line="201" w:lineRule="atLeast"/>
              <w:jc w:val="both"/>
              <w:rPr>
                <w:rFonts w:ascii="Arial" w:hAnsi="Arial" w:cs="Arial"/>
                <w:sz w:val="24"/>
                <w:szCs w:val="24"/>
              </w:rPr>
            </w:pPr>
            <w:r w:rsidRPr="00A055B1">
              <w:rPr>
                <w:rFonts w:ascii="Arial" w:hAnsi="Arial" w:cs="Arial"/>
                <w:sz w:val="24"/>
                <w:szCs w:val="24"/>
              </w:rPr>
              <w:t>cartelera</w:t>
            </w:r>
          </w:p>
          <w:p w:rsidR="0024160F" w:rsidRPr="00A055B1" w:rsidRDefault="0024160F" w:rsidP="00237407">
            <w:pPr>
              <w:spacing w:after="0" w:line="240" w:lineRule="atLeast"/>
              <w:jc w:val="both"/>
              <w:rPr>
                <w:rFonts w:ascii="Arial" w:hAnsi="Arial" w:cs="Arial"/>
                <w:sz w:val="24"/>
                <w:szCs w:val="24"/>
                <w:lang w:val="es-ES_tradnl"/>
              </w:rPr>
            </w:pPr>
          </w:p>
        </w:tc>
      </w:tr>
    </w:tbl>
    <w:p w:rsidR="0024160F" w:rsidRPr="00A055B1" w:rsidRDefault="0024160F" w:rsidP="0024160F">
      <w:pPr>
        <w:spacing w:after="0" w:line="240" w:lineRule="auto"/>
        <w:rPr>
          <w:rFonts w:ascii="Arial" w:hAnsi="Arial" w:cs="Arial"/>
          <w:sz w:val="24"/>
          <w:szCs w:val="24"/>
        </w:rPr>
      </w:pPr>
    </w:p>
    <w:p w:rsidR="0024160F" w:rsidRPr="00A055B1" w:rsidRDefault="0024160F" w:rsidP="0024160F">
      <w:pPr>
        <w:pStyle w:val="Sinespaciado"/>
        <w:jc w:val="both"/>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0A13B3" w:rsidRPr="00A055B1" w:rsidRDefault="00F23DB8" w:rsidP="000A13B3">
      <w:pPr>
        <w:spacing w:after="0" w:line="240" w:lineRule="auto"/>
        <w:jc w:val="center"/>
        <w:rPr>
          <w:rFonts w:ascii="Arial" w:hAnsi="Arial" w:cs="Arial"/>
          <w:b/>
          <w:sz w:val="24"/>
          <w:szCs w:val="24"/>
        </w:rPr>
      </w:pPr>
      <w:r>
        <w:rPr>
          <w:rFonts w:ascii="Arial" w:hAnsi="Arial" w:cs="Arial"/>
          <w:b/>
          <w:sz w:val="24"/>
          <w:szCs w:val="24"/>
        </w:rPr>
        <w:lastRenderedPageBreak/>
        <w:t xml:space="preserve">INSTITUCIÓN EDUCATIVA </w:t>
      </w:r>
      <w:r w:rsidRPr="003A1B5E">
        <w:rPr>
          <w:rFonts w:ascii="Arial" w:hAnsi="Arial" w:cs="Arial"/>
          <w:b/>
          <w:sz w:val="24"/>
          <w:szCs w:val="24"/>
        </w:rPr>
        <w:t>GILBERTO ALZATE AVENAÑDO</w:t>
      </w:r>
    </w:p>
    <w:p w:rsidR="0024160F" w:rsidRPr="00A055B1" w:rsidRDefault="0024160F" w:rsidP="0024160F">
      <w:pPr>
        <w:spacing w:after="0" w:line="240" w:lineRule="auto"/>
        <w:jc w:val="center"/>
        <w:rPr>
          <w:rFonts w:ascii="Arial" w:hAnsi="Arial" w:cs="Arial"/>
          <w:b/>
          <w:sz w:val="24"/>
          <w:szCs w:val="24"/>
        </w:rPr>
      </w:pPr>
      <w:r w:rsidRPr="00A055B1">
        <w:rPr>
          <w:rFonts w:ascii="Arial" w:hAnsi="Arial" w:cs="Arial"/>
          <w:b/>
          <w:sz w:val="24"/>
          <w:szCs w:val="24"/>
        </w:rPr>
        <w:t xml:space="preserve">AREA </w:t>
      </w:r>
      <w:r w:rsidR="00557DB8" w:rsidRPr="00A055B1">
        <w:rPr>
          <w:rFonts w:ascii="Arial" w:hAnsi="Arial" w:cs="Arial"/>
          <w:b/>
          <w:sz w:val="24"/>
          <w:szCs w:val="24"/>
        </w:rPr>
        <w:t>ETICA</w:t>
      </w:r>
    </w:p>
    <w:p w:rsidR="0024160F" w:rsidRPr="00A055B1" w:rsidRDefault="0024160F" w:rsidP="0024160F">
      <w:pPr>
        <w:spacing w:after="0" w:line="240" w:lineRule="auto"/>
        <w:jc w:val="center"/>
        <w:rPr>
          <w:rFonts w:ascii="Arial" w:hAnsi="Arial" w:cs="Arial"/>
          <w:b/>
          <w:sz w:val="24"/>
          <w:szCs w:val="24"/>
        </w:rPr>
      </w:pPr>
      <w:r w:rsidRPr="00A055B1">
        <w:rPr>
          <w:rFonts w:ascii="Arial" w:hAnsi="Arial" w:cs="Arial"/>
          <w:b/>
          <w:sz w:val="24"/>
          <w:szCs w:val="24"/>
        </w:rPr>
        <w:t>2015</w:t>
      </w:r>
    </w:p>
    <w:p w:rsidR="0024160F" w:rsidRPr="00A055B1" w:rsidRDefault="0024160F" w:rsidP="0024160F">
      <w:pPr>
        <w:spacing w:after="0" w:line="240" w:lineRule="auto"/>
        <w:jc w:val="center"/>
        <w:rPr>
          <w:rFonts w:ascii="Arial" w:hAnsi="Arial" w:cs="Arial"/>
          <w:b/>
          <w:sz w:val="24"/>
          <w:szCs w:val="24"/>
        </w:rPr>
      </w:pP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000A13B3">
        <w:rPr>
          <w:rFonts w:ascii="Arial" w:hAnsi="Arial" w:cs="Arial"/>
          <w:b/>
          <w:sz w:val="24"/>
          <w:szCs w:val="24"/>
          <w:u w:val="single"/>
          <w:lang w:val="pt-BR"/>
        </w:rPr>
        <w:t>4</w:t>
      </w:r>
      <w:r w:rsidRPr="00A055B1">
        <w:rPr>
          <w:rFonts w:ascii="Arial" w:hAnsi="Arial" w:cs="Arial"/>
          <w:b/>
          <w:sz w:val="24"/>
          <w:szCs w:val="24"/>
          <w:lang w:val="pt-BR"/>
        </w:rPr>
        <w:t>__ H/S</w:t>
      </w:r>
      <w:r w:rsidRPr="00A055B1">
        <w:rPr>
          <w:rFonts w:ascii="Arial" w:hAnsi="Arial" w:cs="Arial"/>
          <w:b/>
          <w:sz w:val="24"/>
          <w:szCs w:val="24"/>
          <w:lang w:val="pt-BR"/>
        </w:rPr>
        <w:tab/>
        <w:t xml:space="preserve"> TERCER PERIODO</w:t>
      </w: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F23DB8">
        <w:rPr>
          <w:rFonts w:ascii="Arial" w:hAnsi="Arial" w:cs="Arial"/>
          <w:b/>
          <w:sz w:val="24"/>
          <w:szCs w:val="24"/>
          <w:lang w:val="pt-BR"/>
        </w:rPr>
        <w:t>LUZ ADRIANA RAMIREZ CARDONA</w:t>
      </w:r>
    </w:p>
    <w:tbl>
      <w:tblPr>
        <w:tblpPr w:leftFromText="141" w:rightFromText="141" w:vertAnchor="text" w:tblpX="108" w:tblpY="1"/>
        <w:tblOverlap w:val="neve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2128"/>
        <w:gridCol w:w="2364"/>
        <w:gridCol w:w="3362"/>
      </w:tblGrid>
      <w:tr w:rsidR="0024160F" w:rsidRPr="00A055B1" w:rsidTr="00237407">
        <w:trPr>
          <w:trHeight w:val="262"/>
        </w:trPr>
        <w:tc>
          <w:tcPr>
            <w:tcW w:w="6382" w:type="dxa"/>
            <w:gridSpan w:val="3"/>
          </w:tcPr>
          <w:p w:rsidR="0024160F" w:rsidRPr="00A055B1" w:rsidRDefault="007C0430" w:rsidP="007C0430">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7C0430" w:rsidRPr="00A055B1" w:rsidRDefault="00415137" w:rsidP="007C0430">
            <w:pPr>
              <w:spacing w:after="0" w:line="240" w:lineRule="auto"/>
              <w:jc w:val="center"/>
              <w:rPr>
                <w:rFonts w:ascii="Arial" w:hAnsi="Arial" w:cs="Arial"/>
                <w:b/>
                <w:sz w:val="24"/>
                <w:szCs w:val="24"/>
              </w:rPr>
            </w:pPr>
            <w:r w:rsidRPr="00A055B1">
              <w:rPr>
                <w:rFonts w:ascii="Arial" w:hAnsi="Arial" w:cs="Arial"/>
                <w:sz w:val="24"/>
                <w:szCs w:val="24"/>
              </w:rPr>
              <w:t>Reconoce las acciones</w:t>
            </w:r>
            <w:r w:rsidR="007C0430" w:rsidRPr="00A055B1">
              <w:rPr>
                <w:rFonts w:ascii="Arial" w:hAnsi="Arial" w:cs="Arial"/>
                <w:sz w:val="24"/>
                <w:szCs w:val="24"/>
              </w:rPr>
              <w:t xml:space="preserve"> que favorecen los estilos de vida saludables.</w:t>
            </w:r>
          </w:p>
          <w:p w:rsidR="0024160F" w:rsidRPr="00A055B1" w:rsidRDefault="0024160F" w:rsidP="00237407">
            <w:pPr>
              <w:spacing w:after="0" w:line="240" w:lineRule="auto"/>
              <w:jc w:val="center"/>
              <w:rPr>
                <w:rFonts w:ascii="Arial" w:hAnsi="Arial" w:cs="Arial"/>
                <w:b/>
                <w:sz w:val="24"/>
                <w:szCs w:val="24"/>
                <w:lang w:val="es-ES_tradnl"/>
              </w:rPr>
            </w:pPr>
          </w:p>
        </w:tc>
        <w:tc>
          <w:tcPr>
            <w:tcW w:w="3362" w:type="dxa"/>
            <w:vMerge w:val="restart"/>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24160F" w:rsidRPr="00A055B1" w:rsidTr="00237407">
        <w:trPr>
          <w:trHeight w:val="556"/>
        </w:trPr>
        <w:tc>
          <w:tcPr>
            <w:tcW w:w="1891"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28"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64"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62" w:type="dxa"/>
            <w:vMerge/>
          </w:tcPr>
          <w:p w:rsidR="0024160F" w:rsidRPr="00A055B1" w:rsidRDefault="0024160F" w:rsidP="00237407">
            <w:pPr>
              <w:spacing w:after="0" w:line="240" w:lineRule="auto"/>
              <w:jc w:val="center"/>
              <w:rPr>
                <w:rFonts w:ascii="Arial" w:hAnsi="Arial" w:cs="Arial"/>
                <w:b/>
                <w:sz w:val="24"/>
                <w:szCs w:val="24"/>
              </w:rPr>
            </w:pPr>
          </w:p>
        </w:tc>
      </w:tr>
      <w:tr w:rsidR="0024160F" w:rsidRPr="00A055B1" w:rsidTr="00237407">
        <w:trPr>
          <w:trHeight w:val="3362"/>
        </w:trPr>
        <w:tc>
          <w:tcPr>
            <w:tcW w:w="1891" w:type="dxa"/>
          </w:tcPr>
          <w:p w:rsidR="00557DB8" w:rsidRPr="00A055B1" w:rsidRDefault="00557DB8" w:rsidP="00557DB8">
            <w:pPr>
              <w:autoSpaceDE w:val="0"/>
              <w:autoSpaceDN w:val="0"/>
              <w:adjustRightInd w:val="0"/>
              <w:spacing w:after="40" w:line="201" w:lineRule="atLeast"/>
              <w:jc w:val="both"/>
              <w:rPr>
                <w:rFonts w:ascii="Arial" w:hAnsi="Arial" w:cs="Arial"/>
                <w:sz w:val="24"/>
                <w:szCs w:val="24"/>
              </w:rPr>
            </w:pPr>
            <w:r w:rsidRPr="00A055B1">
              <w:rPr>
                <w:rFonts w:ascii="Arial" w:hAnsi="Arial" w:cs="Arial"/>
                <w:sz w:val="24"/>
                <w:szCs w:val="24"/>
              </w:rPr>
              <w:t>Valora la importancia de la toma de decisiones para una vida saludable.</w:t>
            </w:r>
          </w:p>
          <w:p w:rsidR="0024160F" w:rsidRPr="00A055B1" w:rsidRDefault="0024160F" w:rsidP="00237407">
            <w:pPr>
              <w:autoSpaceDE w:val="0"/>
              <w:autoSpaceDN w:val="0"/>
              <w:adjustRightInd w:val="0"/>
              <w:spacing w:after="0" w:line="240" w:lineRule="auto"/>
              <w:jc w:val="both"/>
              <w:rPr>
                <w:rFonts w:ascii="Arial" w:hAnsi="Arial" w:cs="Arial"/>
                <w:sz w:val="24"/>
                <w:szCs w:val="24"/>
              </w:rPr>
            </w:pPr>
          </w:p>
        </w:tc>
        <w:tc>
          <w:tcPr>
            <w:tcW w:w="2128" w:type="dxa"/>
          </w:tcPr>
          <w:p w:rsidR="00557DB8" w:rsidRPr="00A055B1" w:rsidRDefault="00415137" w:rsidP="00557DB8">
            <w:pPr>
              <w:autoSpaceDE w:val="0"/>
              <w:autoSpaceDN w:val="0"/>
              <w:adjustRightInd w:val="0"/>
              <w:spacing w:after="40" w:line="201" w:lineRule="atLeast"/>
              <w:jc w:val="both"/>
              <w:rPr>
                <w:rFonts w:ascii="Arial" w:hAnsi="Arial" w:cs="Arial"/>
                <w:sz w:val="24"/>
                <w:szCs w:val="24"/>
              </w:rPr>
            </w:pPr>
            <w:r w:rsidRPr="00A055B1">
              <w:rPr>
                <w:rFonts w:ascii="Arial" w:hAnsi="Arial" w:cs="Arial"/>
                <w:sz w:val="24"/>
                <w:szCs w:val="24"/>
              </w:rPr>
              <w:t>Cuenta experiencia sobre la toma</w:t>
            </w:r>
            <w:r w:rsidR="00557DB8" w:rsidRPr="00A055B1">
              <w:rPr>
                <w:rFonts w:ascii="Arial" w:hAnsi="Arial" w:cs="Arial"/>
                <w:sz w:val="24"/>
                <w:szCs w:val="24"/>
              </w:rPr>
              <w:t xml:space="preserve"> de decisiones a partir de casos cotidianos.</w:t>
            </w:r>
          </w:p>
          <w:p w:rsidR="0024160F" w:rsidRPr="00A055B1" w:rsidRDefault="0024160F" w:rsidP="00237407">
            <w:pPr>
              <w:autoSpaceDE w:val="0"/>
              <w:autoSpaceDN w:val="0"/>
              <w:adjustRightInd w:val="0"/>
              <w:spacing w:after="0" w:line="240" w:lineRule="auto"/>
              <w:jc w:val="both"/>
              <w:rPr>
                <w:rFonts w:ascii="Arial" w:hAnsi="Arial" w:cs="Arial"/>
                <w:sz w:val="24"/>
                <w:szCs w:val="24"/>
              </w:rPr>
            </w:pPr>
          </w:p>
        </w:tc>
        <w:tc>
          <w:tcPr>
            <w:tcW w:w="2364" w:type="dxa"/>
          </w:tcPr>
          <w:p w:rsidR="00557DB8" w:rsidRPr="00A055B1" w:rsidRDefault="00557DB8" w:rsidP="00557DB8">
            <w:pPr>
              <w:autoSpaceDE w:val="0"/>
              <w:autoSpaceDN w:val="0"/>
              <w:adjustRightInd w:val="0"/>
              <w:spacing w:after="40" w:line="201" w:lineRule="atLeast"/>
              <w:jc w:val="both"/>
              <w:rPr>
                <w:rFonts w:ascii="Arial" w:hAnsi="Arial" w:cs="Arial"/>
                <w:sz w:val="24"/>
                <w:szCs w:val="24"/>
              </w:rPr>
            </w:pPr>
            <w:r w:rsidRPr="00A055B1">
              <w:rPr>
                <w:rFonts w:ascii="Arial" w:hAnsi="Arial" w:cs="Arial"/>
                <w:sz w:val="24"/>
                <w:szCs w:val="24"/>
              </w:rPr>
              <w:t>Identifica habilidades para actuar asertivamente.</w:t>
            </w:r>
          </w:p>
          <w:p w:rsidR="0024160F" w:rsidRPr="00A055B1" w:rsidRDefault="0024160F" w:rsidP="00237407">
            <w:pPr>
              <w:autoSpaceDE w:val="0"/>
              <w:autoSpaceDN w:val="0"/>
              <w:adjustRightInd w:val="0"/>
              <w:spacing w:after="0" w:line="240" w:lineRule="auto"/>
              <w:jc w:val="both"/>
              <w:rPr>
                <w:rFonts w:ascii="Arial" w:hAnsi="Arial" w:cs="Arial"/>
                <w:sz w:val="24"/>
                <w:szCs w:val="24"/>
              </w:rPr>
            </w:pPr>
          </w:p>
        </w:tc>
        <w:tc>
          <w:tcPr>
            <w:tcW w:w="3362" w:type="dxa"/>
          </w:tcPr>
          <w:p w:rsidR="0024160F" w:rsidRPr="00A055B1" w:rsidRDefault="00A055B1" w:rsidP="00237407">
            <w:pPr>
              <w:spacing w:after="0" w:line="240" w:lineRule="atLeast"/>
              <w:jc w:val="both"/>
              <w:rPr>
                <w:rFonts w:ascii="Arial" w:hAnsi="Arial" w:cs="Arial"/>
                <w:sz w:val="24"/>
                <w:szCs w:val="24"/>
              </w:rPr>
            </w:pPr>
            <w:r w:rsidRPr="00A055B1">
              <w:rPr>
                <w:rFonts w:ascii="Arial" w:hAnsi="Arial" w:cs="Arial"/>
                <w:sz w:val="24"/>
                <w:szCs w:val="24"/>
              </w:rPr>
              <w:t>Proyecto de vida</w:t>
            </w:r>
          </w:p>
          <w:p w:rsidR="00A055B1" w:rsidRPr="00A055B1" w:rsidRDefault="00A055B1" w:rsidP="00237407">
            <w:pPr>
              <w:spacing w:after="0" w:line="240" w:lineRule="atLeast"/>
              <w:jc w:val="both"/>
              <w:rPr>
                <w:rFonts w:ascii="Arial" w:hAnsi="Arial" w:cs="Arial"/>
                <w:sz w:val="24"/>
                <w:szCs w:val="24"/>
              </w:rPr>
            </w:pPr>
            <w:r w:rsidRPr="00A055B1">
              <w:rPr>
                <w:rFonts w:ascii="Arial" w:hAnsi="Arial" w:cs="Arial"/>
                <w:sz w:val="24"/>
                <w:szCs w:val="24"/>
              </w:rPr>
              <w:t>Análisis de casos</w:t>
            </w:r>
          </w:p>
          <w:p w:rsidR="00A055B1" w:rsidRPr="00A055B1" w:rsidRDefault="00A055B1" w:rsidP="00237407">
            <w:pPr>
              <w:spacing w:after="0" w:line="240" w:lineRule="atLeast"/>
              <w:jc w:val="both"/>
              <w:rPr>
                <w:rFonts w:ascii="Arial" w:hAnsi="Arial" w:cs="Arial"/>
                <w:sz w:val="24"/>
                <w:szCs w:val="24"/>
              </w:rPr>
            </w:pPr>
            <w:proofErr w:type="spellStart"/>
            <w:r w:rsidRPr="00A055B1">
              <w:rPr>
                <w:rFonts w:ascii="Arial" w:hAnsi="Arial" w:cs="Arial"/>
                <w:sz w:val="24"/>
                <w:szCs w:val="24"/>
              </w:rPr>
              <w:t>acertividad</w:t>
            </w:r>
            <w:proofErr w:type="spellEnd"/>
          </w:p>
        </w:tc>
      </w:tr>
    </w:tbl>
    <w:p w:rsidR="0024160F" w:rsidRPr="00A055B1" w:rsidRDefault="0024160F" w:rsidP="0024160F">
      <w:pPr>
        <w:spacing w:after="0" w:line="240" w:lineRule="auto"/>
        <w:rPr>
          <w:rFonts w:ascii="Arial" w:hAnsi="Arial" w:cs="Arial"/>
          <w:sz w:val="24"/>
          <w:szCs w:val="24"/>
        </w:rPr>
      </w:pPr>
    </w:p>
    <w:p w:rsidR="0024160F" w:rsidRPr="00A055B1" w:rsidRDefault="0024160F" w:rsidP="0024160F">
      <w:pPr>
        <w:pStyle w:val="Sinespaciado"/>
        <w:jc w:val="both"/>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Default="005A5D0B" w:rsidP="0024160F">
      <w:pPr>
        <w:spacing w:after="0" w:line="240" w:lineRule="auto"/>
        <w:jc w:val="center"/>
        <w:rPr>
          <w:rFonts w:ascii="Arial" w:hAnsi="Arial" w:cs="Arial"/>
          <w:b/>
          <w:sz w:val="24"/>
          <w:szCs w:val="24"/>
        </w:rPr>
      </w:pPr>
    </w:p>
    <w:p w:rsidR="00F23DB8" w:rsidRDefault="00F23DB8" w:rsidP="0024160F">
      <w:pPr>
        <w:spacing w:after="0" w:line="240" w:lineRule="auto"/>
        <w:jc w:val="center"/>
        <w:rPr>
          <w:rFonts w:ascii="Arial" w:hAnsi="Arial" w:cs="Arial"/>
          <w:b/>
          <w:sz w:val="24"/>
          <w:szCs w:val="24"/>
        </w:rPr>
      </w:pPr>
    </w:p>
    <w:p w:rsidR="00F23DB8" w:rsidRPr="00A055B1" w:rsidRDefault="00F23DB8"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0A13B3" w:rsidRPr="00A055B1" w:rsidRDefault="000A13B3" w:rsidP="000A13B3">
      <w:pPr>
        <w:spacing w:after="0" w:line="240" w:lineRule="auto"/>
        <w:jc w:val="center"/>
        <w:rPr>
          <w:rFonts w:ascii="Arial" w:hAnsi="Arial" w:cs="Arial"/>
          <w:b/>
          <w:sz w:val="24"/>
          <w:szCs w:val="24"/>
        </w:rPr>
      </w:pPr>
      <w:r w:rsidRPr="00A055B1">
        <w:rPr>
          <w:rFonts w:ascii="Arial" w:hAnsi="Arial" w:cs="Arial"/>
          <w:b/>
          <w:sz w:val="24"/>
          <w:szCs w:val="24"/>
        </w:rPr>
        <w:t xml:space="preserve">INSTITUCIÓN EDUCATIVA </w:t>
      </w:r>
      <w:r w:rsidR="00F23DB8" w:rsidRPr="003A1B5E">
        <w:rPr>
          <w:rFonts w:ascii="Arial" w:hAnsi="Arial" w:cs="Arial"/>
          <w:b/>
          <w:sz w:val="24"/>
          <w:szCs w:val="24"/>
        </w:rPr>
        <w:t>GILBERTO ALZATE AVENAÑDO</w:t>
      </w:r>
    </w:p>
    <w:p w:rsidR="0024160F" w:rsidRPr="00A055B1" w:rsidRDefault="0024160F" w:rsidP="0024160F">
      <w:pPr>
        <w:spacing w:after="0" w:line="240" w:lineRule="auto"/>
        <w:jc w:val="center"/>
        <w:rPr>
          <w:rFonts w:ascii="Arial" w:hAnsi="Arial" w:cs="Arial"/>
          <w:b/>
          <w:sz w:val="24"/>
          <w:szCs w:val="24"/>
        </w:rPr>
      </w:pPr>
      <w:r w:rsidRPr="00A055B1">
        <w:rPr>
          <w:rFonts w:ascii="Arial" w:hAnsi="Arial" w:cs="Arial"/>
          <w:b/>
          <w:sz w:val="24"/>
          <w:szCs w:val="24"/>
        </w:rPr>
        <w:t>AREA E</w:t>
      </w:r>
      <w:r w:rsidR="00557DB8" w:rsidRPr="00A055B1">
        <w:rPr>
          <w:rFonts w:ascii="Arial" w:hAnsi="Arial" w:cs="Arial"/>
          <w:b/>
          <w:sz w:val="24"/>
          <w:szCs w:val="24"/>
        </w:rPr>
        <w:t>DUCACION FISICA</w:t>
      </w:r>
    </w:p>
    <w:p w:rsidR="0024160F" w:rsidRPr="00A055B1" w:rsidRDefault="0024160F" w:rsidP="0024160F">
      <w:pPr>
        <w:spacing w:after="0" w:line="240" w:lineRule="auto"/>
        <w:jc w:val="center"/>
        <w:rPr>
          <w:rFonts w:ascii="Arial" w:hAnsi="Arial" w:cs="Arial"/>
          <w:b/>
          <w:sz w:val="24"/>
          <w:szCs w:val="24"/>
        </w:rPr>
      </w:pPr>
      <w:r w:rsidRPr="00A055B1">
        <w:rPr>
          <w:rFonts w:ascii="Arial" w:hAnsi="Arial" w:cs="Arial"/>
          <w:b/>
          <w:sz w:val="24"/>
          <w:szCs w:val="24"/>
        </w:rPr>
        <w:t>2015</w:t>
      </w:r>
    </w:p>
    <w:p w:rsidR="0024160F" w:rsidRPr="00A055B1" w:rsidRDefault="0024160F" w:rsidP="0024160F">
      <w:pPr>
        <w:spacing w:after="0" w:line="240" w:lineRule="auto"/>
        <w:jc w:val="center"/>
        <w:rPr>
          <w:rFonts w:ascii="Arial" w:hAnsi="Arial" w:cs="Arial"/>
          <w:b/>
          <w:sz w:val="24"/>
          <w:szCs w:val="24"/>
        </w:rPr>
      </w:pP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1</w:t>
      </w:r>
      <w:r w:rsidRPr="00A055B1">
        <w:rPr>
          <w:rFonts w:ascii="Arial" w:hAnsi="Arial" w:cs="Arial"/>
          <w:b/>
          <w:sz w:val="24"/>
          <w:szCs w:val="24"/>
          <w:lang w:val="pt-BR"/>
        </w:rPr>
        <w:t>__ H/S</w:t>
      </w:r>
      <w:r w:rsidRPr="00A055B1">
        <w:rPr>
          <w:rFonts w:ascii="Arial" w:hAnsi="Arial" w:cs="Arial"/>
          <w:b/>
          <w:sz w:val="24"/>
          <w:szCs w:val="24"/>
          <w:lang w:val="pt-BR"/>
        </w:rPr>
        <w:tab/>
        <w:t xml:space="preserve"> TERCER PERIODO</w:t>
      </w: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F23DB8">
        <w:rPr>
          <w:rFonts w:ascii="Arial" w:hAnsi="Arial" w:cs="Arial"/>
          <w:b/>
          <w:sz w:val="24"/>
          <w:szCs w:val="24"/>
          <w:lang w:val="pt-BR"/>
        </w:rPr>
        <w:t>LUZ ADRIANA RAMIREZ CARDONA</w:t>
      </w:r>
    </w:p>
    <w:tbl>
      <w:tblPr>
        <w:tblpPr w:leftFromText="141" w:rightFromText="141" w:vertAnchor="text" w:tblpX="108" w:tblpY="1"/>
        <w:tblOverlap w:val="neve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2128"/>
        <w:gridCol w:w="2364"/>
        <w:gridCol w:w="3362"/>
      </w:tblGrid>
      <w:tr w:rsidR="0024160F" w:rsidRPr="00A055B1" w:rsidTr="00237407">
        <w:trPr>
          <w:trHeight w:val="262"/>
        </w:trPr>
        <w:tc>
          <w:tcPr>
            <w:tcW w:w="6382" w:type="dxa"/>
            <w:gridSpan w:val="3"/>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24160F" w:rsidRPr="00A055B1" w:rsidRDefault="00415137" w:rsidP="00237407">
            <w:pPr>
              <w:pStyle w:val="Prrafodelista"/>
              <w:spacing w:after="0"/>
              <w:ind w:left="0"/>
              <w:jc w:val="both"/>
              <w:rPr>
                <w:rFonts w:ascii="Arial" w:hAnsi="Arial" w:cs="Arial"/>
                <w:sz w:val="24"/>
                <w:szCs w:val="24"/>
                <w:lang w:val="es-ES_tradnl"/>
              </w:rPr>
            </w:pPr>
            <w:r w:rsidRPr="00A055B1">
              <w:rPr>
                <w:rFonts w:ascii="Arial" w:hAnsi="Arial" w:cs="Arial"/>
                <w:sz w:val="24"/>
                <w:szCs w:val="24"/>
                <w:lang w:val="es-ES_tradnl"/>
              </w:rPr>
              <w:t>Participa activamente de juegos que exigen coordinación, agilidad, destreza motriz</w:t>
            </w:r>
          </w:p>
          <w:p w:rsidR="0024160F" w:rsidRPr="00A055B1" w:rsidRDefault="0024160F" w:rsidP="00237407">
            <w:pPr>
              <w:spacing w:after="0" w:line="240" w:lineRule="auto"/>
              <w:jc w:val="center"/>
              <w:rPr>
                <w:rFonts w:ascii="Arial" w:hAnsi="Arial" w:cs="Arial"/>
                <w:b/>
                <w:sz w:val="24"/>
                <w:szCs w:val="24"/>
                <w:lang w:val="es-ES_tradnl"/>
              </w:rPr>
            </w:pPr>
          </w:p>
        </w:tc>
        <w:tc>
          <w:tcPr>
            <w:tcW w:w="3362" w:type="dxa"/>
            <w:vMerge w:val="restart"/>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24160F" w:rsidRPr="00A055B1" w:rsidTr="00237407">
        <w:trPr>
          <w:trHeight w:val="556"/>
        </w:trPr>
        <w:tc>
          <w:tcPr>
            <w:tcW w:w="1891"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28"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64"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62" w:type="dxa"/>
            <w:vMerge/>
          </w:tcPr>
          <w:p w:rsidR="0024160F" w:rsidRPr="00A055B1" w:rsidRDefault="0024160F" w:rsidP="00237407">
            <w:pPr>
              <w:spacing w:after="0" w:line="240" w:lineRule="auto"/>
              <w:jc w:val="center"/>
              <w:rPr>
                <w:rFonts w:ascii="Arial" w:hAnsi="Arial" w:cs="Arial"/>
                <w:b/>
                <w:sz w:val="24"/>
                <w:szCs w:val="24"/>
              </w:rPr>
            </w:pPr>
          </w:p>
        </w:tc>
      </w:tr>
      <w:tr w:rsidR="0024160F" w:rsidRPr="00A055B1" w:rsidTr="00237407">
        <w:trPr>
          <w:trHeight w:val="3362"/>
        </w:trPr>
        <w:tc>
          <w:tcPr>
            <w:tcW w:w="1891" w:type="dxa"/>
          </w:tcPr>
          <w:p w:rsidR="00557DB8" w:rsidRPr="00A055B1" w:rsidRDefault="00557DB8" w:rsidP="00557DB8">
            <w:pPr>
              <w:autoSpaceDE w:val="0"/>
              <w:autoSpaceDN w:val="0"/>
              <w:adjustRightInd w:val="0"/>
              <w:spacing w:after="40" w:line="201" w:lineRule="atLeast"/>
              <w:jc w:val="both"/>
              <w:rPr>
                <w:rFonts w:ascii="Arial" w:hAnsi="Arial" w:cs="Arial"/>
                <w:sz w:val="24"/>
                <w:szCs w:val="24"/>
              </w:rPr>
            </w:pPr>
            <w:r w:rsidRPr="00A055B1">
              <w:rPr>
                <w:rFonts w:ascii="Arial" w:hAnsi="Arial" w:cs="Arial"/>
                <w:sz w:val="24"/>
                <w:szCs w:val="24"/>
              </w:rPr>
              <w:t>Muestra control de dirección y distancia al lanzar y golpear un balón.</w:t>
            </w:r>
          </w:p>
          <w:p w:rsidR="0024160F" w:rsidRPr="00A055B1" w:rsidRDefault="0024160F" w:rsidP="00237407">
            <w:pPr>
              <w:autoSpaceDE w:val="0"/>
              <w:autoSpaceDN w:val="0"/>
              <w:adjustRightInd w:val="0"/>
              <w:spacing w:after="0" w:line="240" w:lineRule="auto"/>
              <w:jc w:val="both"/>
              <w:rPr>
                <w:rFonts w:ascii="Arial" w:hAnsi="Arial" w:cs="Arial"/>
                <w:sz w:val="24"/>
                <w:szCs w:val="24"/>
              </w:rPr>
            </w:pPr>
          </w:p>
        </w:tc>
        <w:tc>
          <w:tcPr>
            <w:tcW w:w="2128" w:type="dxa"/>
          </w:tcPr>
          <w:p w:rsidR="00557DB8" w:rsidRPr="00A055B1" w:rsidRDefault="00557DB8" w:rsidP="00557DB8">
            <w:pPr>
              <w:autoSpaceDE w:val="0"/>
              <w:autoSpaceDN w:val="0"/>
              <w:adjustRightInd w:val="0"/>
              <w:spacing w:after="40" w:line="201" w:lineRule="atLeast"/>
              <w:jc w:val="both"/>
              <w:rPr>
                <w:rFonts w:ascii="Arial" w:hAnsi="Arial" w:cs="Arial"/>
                <w:sz w:val="24"/>
                <w:szCs w:val="24"/>
              </w:rPr>
            </w:pPr>
            <w:r w:rsidRPr="00A055B1">
              <w:rPr>
                <w:rFonts w:ascii="Arial" w:hAnsi="Arial" w:cs="Arial"/>
                <w:sz w:val="24"/>
                <w:szCs w:val="24"/>
              </w:rPr>
              <w:t>Coordina el pase de un balón en situaciones de juego colectivo.</w:t>
            </w:r>
          </w:p>
          <w:p w:rsidR="0024160F" w:rsidRPr="00A055B1" w:rsidRDefault="0024160F" w:rsidP="00237407">
            <w:pPr>
              <w:autoSpaceDE w:val="0"/>
              <w:autoSpaceDN w:val="0"/>
              <w:adjustRightInd w:val="0"/>
              <w:spacing w:after="0" w:line="240" w:lineRule="auto"/>
              <w:jc w:val="both"/>
              <w:rPr>
                <w:rFonts w:ascii="Arial" w:hAnsi="Arial" w:cs="Arial"/>
                <w:sz w:val="24"/>
                <w:szCs w:val="24"/>
              </w:rPr>
            </w:pPr>
          </w:p>
        </w:tc>
        <w:tc>
          <w:tcPr>
            <w:tcW w:w="2364" w:type="dxa"/>
          </w:tcPr>
          <w:p w:rsidR="00557DB8" w:rsidRPr="00A055B1" w:rsidRDefault="00557DB8" w:rsidP="00557DB8">
            <w:pPr>
              <w:autoSpaceDE w:val="0"/>
              <w:autoSpaceDN w:val="0"/>
              <w:adjustRightInd w:val="0"/>
              <w:spacing w:after="40" w:line="201" w:lineRule="atLeast"/>
              <w:jc w:val="both"/>
              <w:rPr>
                <w:rFonts w:ascii="Arial" w:hAnsi="Arial" w:cs="Arial"/>
                <w:sz w:val="24"/>
                <w:szCs w:val="24"/>
              </w:rPr>
            </w:pPr>
            <w:r w:rsidRPr="00A055B1">
              <w:rPr>
                <w:rFonts w:ascii="Arial" w:hAnsi="Arial" w:cs="Arial"/>
                <w:sz w:val="24"/>
                <w:szCs w:val="24"/>
              </w:rPr>
              <w:t>Reconoce  personajes relevantes en la historia del deporte y los toma como iconos en el proceso de formación.</w:t>
            </w:r>
          </w:p>
          <w:p w:rsidR="00557DB8" w:rsidRPr="00A055B1" w:rsidRDefault="00557DB8" w:rsidP="00557DB8">
            <w:pPr>
              <w:autoSpaceDE w:val="0"/>
              <w:autoSpaceDN w:val="0"/>
              <w:adjustRightInd w:val="0"/>
              <w:spacing w:after="40" w:line="201" w:lineRule="atLeast"/>
              <w:jc w:val="both"/>
              <w:rPr>
                <w:rFonts w:ascii="Arial" w:hAnsi="Arial" w:cs="Arial"/>
                <w:sz w:val="24"/>
                <w:szCs w:val="24"/>
              </w:rPr>
            </w:pPr>
          </w:p>
          <w:p w:rsidR="0024160F" w:rsidRPr="00A055B1" w:rsidRDefault="0024160F" w:rsidP="00237407">
            <w:pPr>
              <w:autoSpaceDE w:val="0"/>
              <w:autoSpaceDN w:val="0"/>
              <w:adjustRightInd w:val="0"/>
              <w:spacing w:after="0" w:line="240" w:lineRule="auto"/>
              <w:jc w:val="both"/>
              <w:rPr>
                <w:rFonts w:ascii="Arial" w:hAnsi="Arial" w:cs="Arial"/>
                <w:sz w:val="24"/>
                <w:szCs w:val="24"/>
              </w:rPr>
            </w:pPr>
          </w:p>
        </w:tc>
        <w:tc>
          <w:tcPr>
            <w:tcW w:w="3362" w:type="dxa"/>
          </w:tcPr>
          <w:p w:rsidR="0024160F" w:rsidRPr="00A055B1" w:rsidRDefault="00415137"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Coordinación</w:t>
            </w:r>
          </w:p>
          <w:p w:rsidR="00415137" w:rsidRPr="00A055B1" w:rsidRDefault="00415137"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Reglamentos deportivos</w:t>
            </w:r>
          </w:p>
          <w:p w:rsidR="00415137" w:rsidRPr="00A055B1" w:rsidRDefault="00415137"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 xml:space="preserve">Reflejos </w:t>
            </w:r>
          </w:p>
          <w:p w:rsidR="00415137" w:rsidRPr="00A055B1" w:rsidRDefault="00415137" w:rsidP="00237407">
            <w:pPr>
              <w:spacing w:after="0" w:line="240" w:lineRule="atLeast"/>
              <w:jc w:val="both"/>
              <w:rPr>
                <w:rFonts w:ascii="Arial" w:hAnsi="Arial" w:cs="Arial"/>
                <w:sz w:val="24"/>
                <w:szCs w:val="24"/>
                <w:lang w:val="es-ES_tradnl"/>
              </w:rPr>
            </w:pPr>
            <w:proofErr w:type="spellStart"/>
            <w:r w:rsidRPr="00A055B1">
              <w:rPr>
                <w:rFonts w:ascii="Arial" w:hAnsi="Arial" w:cs="Arial"/>
                <w:sz w:val="24"/>
                <w:szCs w:val="24"/>
                <w:lang w:val="es-ES_tradnl"/>
              </w:rPr>
              <w:t>biografias</w:t>
            </w:r>
            <w:proofErr w:type="spellEnd"/>
          </w:p>
        </w:tc>
      </w:tr>
    </w:tbl>
    <w:p w:rsidR="0024160F" w:rsidRPr="00A055B1" w:rsidRDefault="0024160F" w:rsidP="0024160F">
      <w:pPr>
        <w:spacing w:after="0" w:line="240" w:lineRule="auto"/>
        <w:rPr>
          <w:rFonts w:ascii="Arial" w:hAnsi="Arial" w:cs="Arial"/>
          <w:sz w:val="24"/>
          <w:szCs w:val="24"/>
        </w:rPr>
      </w:pPr>
    </w:p>
    <w:p w:rsidR="0024160F" w:rsidRPr="00A055B1" w:rsidRDefault="0024160F" w:rsidP="0024160F">
      <w:pPr>
        <w:pStyle w:val="Sinespaciado"/>
        <w:jc w:val="both"/>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5A5D0B" w:rsidRPr="00A055B1" w:rsidRDefault="005A5D0B" w:rsidP="0024160F">
      <w:pPr>
        <w:spacing w:after="0" w:line="240" w:lineRule="auto"/>
        <w:jc w:val="center"/>
        <w:rPr>
          <w:rFonts w:ascii="Arial" w:hAnsi="Arial" w:cs="Arial"/>
          <w:b/>
          <w:sz w:val="24"/>
          <w:szCs w:val="24"/>
        </w:rPr>
      </w:pPr>
    </w:p>
    <w:p w:rsidR="000A13B3" w:rsidRPr="00A055B1" w:rsidRDefault="000A13B3" w:rsidP="000A13B3">
      <w:pPr>
        <w:spacing w:after="0" w:line="240" w:lineRule="auto"/>
        <w:jc w:val="center"/>
        <w:rPr>
          <w:rFonts w:ascii="Arial" w:hAnsi="Arial" w:cs="Arial"/>
          <w:b/>
          <w:sz w:val="24"/>
          <w:szCs w:val="24"/>
        </w:rPr>
      </w:pPr>
      <w:r w:rsidRPr="00A055B1">
        <w:rPr>
          <w:rFonts w:ascii="Arial" w:hAnsi="Arial" w:cs="Arial"/>
          <w:b/>
          <w:sz w:val="24"/>
          <w:szCs w:val="24"/>
        </w:rPr>
        <w:lastRenderedPageBreak/>
        <w:t xml:space="preserve">INSTITUCIÓN EDUCATIVA </w:t>
      </w:r>
      <w:r w:rsidR="00F23DB8" w:rsidRPr="003A1B5E">
        <w:rPr>
          <w:rFonts w:ascii="Arial" w:hAnsi="Arial" w:cs="Arial"/>
          <w:b/>
          <w:sz w:val="24"/>
          <w:szCs w:val="24"/>
        </w:rPr>
        <w:t>GILBERTO ALZATE AVENAÑDO</w:t>
      </w:r>
    </w:p>
    <w:p w:rsidR="0024160F" w:rsidRPr="00A055B1" w:rsidRDefault="00557DB8" w:rsidP="0024160F">
      <w:pPr>
        <w:spacing w:after="0" w:line="240" w:lineRule="auto"/>
        <w:jc w:val="center"/>
        <w:rPr>
          <w:rFonts w:ascii="Arial" w:hAnsi="Arial" w:cs="Arial"/>
          <w:b/>
          <w:sz w:val="24"/>
          <w:szCs w:val="24"/>
        </w:rPr>
      </w:pPr>
      <w:r w:rsidRPr="00A055B1">
        <w:rPr>
          <w:rFonts w:ascii="Arial" w:hAnsi="Arial" w:cs="Arial"/>
          <w:b/>
          <w:sz w:val="24"/>
          <w:szCs w:val="24"/>
        </w:rPr>
        <w:t>AREA INGLES</w:t>
      </w:r>
    </w:p>
    <w:p w:rsidR="0024160F" w:rsidRPr="00A055B1" w:rsidRDefault="0024160F" w:rsidP="0024160F">
      <w:pPr>
        <w:spacing w:after="0" w:line="240" w:lineRule="auto"/>
        <w:jc w:val="center"/>
        <w:rPr>
          <w:rFonts w:ascii="Arial" w:hAnsi="Arial" w:cs="Arial"/>
          <w:b/>
          <w:sz w:val="24"/>
          <w:szCs w:val="24"/>
        </w:rPr>
      </w:pPr>
      <w:r w:rsidRPr="00A055B1">
        <w:rPr>
          <w:rFonts w:ascii="Arial" w:hAnsi="Arial" w:cs="Arial"/>
          <w:b/>
          <w:sz w:val="24"/>
          <w:szCs w:val="24"/>
        </w:rPr>
        <w:t>2015</w:t>
      </w:r>
    </w:p>
    <w:p w:rsidR="0024160F" w:rsidRPr="00A055B1" w:rsidRDefault="0024160F" w:rsidP="0024160F">
      <w:pPr>
        <w:spacing w:after="0" w:line="240" w:lineRule="auto"/>
        <w:jc w:val="center"/>
        <w:rPr>
          <w:rFonts w:ascii="Arial" w:hAnsi="Arial" w:cs="Arial"/>
          <w:b/>
          <w:sz w:val="24"/>
          <w:szCs w:val="24"/>
        </w:rPr>
      </w:pP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GRADO: ACELERACION DEL APRENDIZAJE__          INTENSIDAD HORARIA:        ___</w:t>
      </w:r>
      <w:r w:rsidRPr="00A055B1">
        <w:rPr>
          <w:rFonts w:ascii="Arial" w:hAnsi="Arial" w:cs="Arial"/>
          <w:b/>
          <w:sz w:val="24"/>
          <w:szCs w:val="24"/>
          <w:u w:val="single"/>
          <w:lang w:val="pt-BR"/>
        </w:rPr>
        <w:t>1</w:t>
      </w:r>
      <w:r w:rsidRPr="00A055B1">
        <w:rPr>
          <w:rFonts w:ascii="Arial" w:hAnsi="Arial" w:cs="Arial"/>
          <w:b/>
          <w:sz w:val="24"/>
          <w:szCs w:val="24"/>
          <w:lang w:val="pt-BR"/>
        </w:rPr>
        <w:t>__ H/S</w:t>
      </w:r>
      <w:r w:rsidRPr="00A055B1">
        <w:rPr>
          <w:rFonts w:ascii="Arial" w:hAnsi="Arial" w:cs="Arial"/>
          <w:b/>
          <w:sz w:val="24"/>
          <w:szCs w:val="24"/>
          <w:lang w:val="pt-BR"/>
        </w:rPr>
        <w:tab/>
        <w:t xml:space="preserve"> TERCER</w:t>
      </w:r>
      <w:proofErr w:type="gramStart"/>
      <w:r w:rsidRPr="00A055B1">
        <w:rPr>
          <w:rFonts w:ascii="Arial" w:hAnsi="Arial" w:cs="Arial"/>
          <w:b/>
          <w:sz w:val="24"/>
          <w:szCs w:val="24"/>
          <w:lang w:val="pt-BR"/>
        </w:rPr>
        <w:t xml:space="preserve">  </w:t>
      </w:r>
      <w:proofErr w:type="gramEnd"/>
      <w:r w:rsidRPr="00A055B1">
        <w:rPr>
          <w:rFonts w:ascii="Arial" w:hAnsi="Arial" w:cs="Arial"/>
          <w:b/>
          <w:sz w:val="24"/>
          <w:szCs w:val="24"/>
          <w:lang w:val="pt-BR"/>
        </w:rPr>
        <w:t>PERIODO</w:t>
      </w:r>
    </w:p>
    <w:p w:rsidR="0024160F" w:rsidRPr="00A055B1" w:rsidRDefault="0024160F" w:rsidP="0024160F">
      <w:pPr>
        <w:spacing w:after="0" w:line="240" w:lineRule="auto"/>
        <w:rPr>
          <w:rFonts w:ascii="Arial" w:hAnsi="Arial" w:cs="Arial"/>
          <w:sz w:val="24"/>
          <w:szCs w:val="24"/>
          <w:lang w:val="pt-BR"/>
        </w:rPr>
      </w:pPr>
      <w:r w:rsidRPr="00A055B1">
        <w:rPr>
          <w:rFonts w:ascii="Arial" w:hAnsi="Arial" w:cs="Arial"/>
          <w:b/>
          <w:sz w:val="24"/>
          <w:szCs w:val="24"/>
          <w:lang w:val="pt-BR"/>
        </w:rPr>
        <w:t xml:space="preserve">DOCENTE(S): </w:t>
      </w:r>
      <w:r w:rsidR="00F23DB8">
        <w:rPr>
          <w:rFonts w:ascii="Arial" w:hAnsi="Arial" w:cs="Arial"/>
          <w:b/>
          <w:sz w:val="24"/>
          <w:szCs w:val="24"/>
          <w:lang w:val="pt-BR"/>
        </w:rPr>
        <w:t>LUZ ADRIANA RAMIREZ CARDONA</w:t>
      </w:r>
    </w:p>
    <w:tbl>
      <w:tblPr>
        <w:tblpPr w:leftFromText="141" w:rightFromText="141" w:vertAnchor="text" w:tblpX="108" w:tblpY="1"/>
        <w:tblOverlap w:val="never"/>
        <w:tblW w:w="9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2128"/>
        <w:gridCol w:w="2364"/>
        <w:gridCol w:w="3362"/>
      </w:tblGrid>
      <w:tr w:rsidR="0024160F" w:rsidRPr="00A055B1" w:rsidTr="00237407">
        <w:trPr>
          <w:trHeight w:val="262"/>
        </w:trPr>
        <w:tc>
          <w:tcPr>
            <w:tcW w:w="6382" w:type="dxa"/>
            <w:gridSpan w:val="3"/>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INDICADORES DE LOGRO</w:t>
            </w:r>
          </w:p>
          <w:p w:rsidR="0024160F" w:rsidRPr="00A055B1" w:rsidRDefault="00AC451C" w:rsidP="00237407">
            <w:pPr>
              <w:pStyle w:val="Prrafodelista"/>
              <w:spacing w:after="0"/>
              <w:ind w:left="0"/>
              <w:jc w:val="both"/>
              <w:rPr>
                <w:rFonts w:ascii="Arial" w:hAnsi="Arial" w:cs="Arial"/>
                <w:sz w:val="24"/>
                <w:szCs w:val="24"/>
                <w:lang w:val="es-ES_tradnl"/>
              </w:rPr>
            </w:pPr>
            <w:r w:rsidRPr="00A055B1">
              <w:rPr>
                <w:rFonts w:ascii="Arial" w:hAnsi="Arial" w:cs="Arial"/>
                <w:sz w:val="24"/>
                <w:szCs w:val="24"/>
                <w:lang w:val="es-ES_tradnl"/>
              </w:rPr>
              <w:t>Emplea el verbo to-be en diferentes textos</w:t>
            </w:r>
            <w:r w:rsidR="00F16660" w:rsidRPr="00A055B1">
              <w:rPr>
                <w:rFonts w:ascii="Arial" w:hAnsi="Arial" w:cs="Arial"/>
                <w:sz w:val="24"/>
                <w:szCs w:val="24"/>
                <w:lang w:val="es-ES_tradnl"/>
              </w:rPr>
              <w:t>.</w:t>
            </w:r>
          </w:p>
          <w:p w:rsidR="0024160F" w:rsidRPr="00A055B1" w:rsidRDefault="0024160F" w:rsidP="00237407">
            <w:pPr>
              <w:spacing w:after="0" w:line="240" w:lineRule="auto"/>
              <w:jc w:val="center"/>
              <w:rPr>
                <w:rFonts w:ascii="Arial" w:hAnsi="Arial" w:cs="Arial"/>
                <w:b/>
                <w:sz w:val="24"/>
                <w:szCs w:val="24"/>
                <w:lang w:val="es-ES_tradnl"/>
              </w:rPr>
            </w:pPr>
          </w:p>
        </w:tc>
        <w:tc>
          <w:tcPr>
            <w:tcW w:w="3362" w:type="dxa"/>
            <w:vMerge w:val="restart"/>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CONTENIDOS</w:t>
            </w:r>
          </w:p>
        </w:tc>
      </w:tr>
      <w:tr w:rsidR="0024160F" w:rsidRPr="00A055B1" w:rsidTr="00237407">
        <w:trPr>
          <w:trHeight w:val="556"/>
        </w:trPr>
        <w:tc>
          <w:tcPr>
            <w:tcW w:w="1891"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CONCEPTUAL</w:t>
            </w:r>
          </w:p>
        </w:tc>
        <w:tc>
          <w:tcPr>
            <w:tcW w:w="2128"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PROCEDIMENTAL</w:t>
            </w:r>
          </w:p>
        </w:tc>
        <w:tc>
          <w:tcPr>
            <w:tcW w:w="2364" w:type="dxa"/>
          </w:tcPr>
          <w:p w:rsidR="0024160F" w:rsidRPr="00A055B1" w:rsidRDefault="0024160F" w:rsidP="00237407">
            <w:pPr>
              <w:spacing w:after="0" w:line="240" w:lineRule="auto"/>
              <w:jc w:val="center"/>
              <w:rPr>
                <w:rFonts w:ascii="Arial" w:hAnsi="Arial" w:cs="Arial"/>
                <w:b/>
                <w:sz w:val="24"/>
                <w:szCs w:val="24"/>
              </w:rPr>
            </w:pPr>
            <w:r w:rsidRPr="00A055B1">
              <w:rPr>
                <w:rFonts w:ascii="Arial" w:hAnsi="Arial" w:cs="Arial"/>
                <w:b/>
                <w:sz w:val="24"/>
                <w:szCs w:val="24"/>
              </w:rPr>
              <w:t>ACTITUDINAL</w:t>
            </w:r>
          </w:p>
        </w:tc>
        <w:tc>
          <w:tcPr>
            <w:tcW w:w="3362" w:type="dxa"/>
            <w:vMerge/>
          </w:tcPr>
          <w:p w:rsidR="0024160F" w:rsidRPr="00A055B1" w:rsidRDefault="0024160F" w:rsidP="00237407">
            <w:pPr>
              <w:spacing w:after="0" w:line="240" w:lineRule="auto"/>
              <w:jc w:val="center"/>
              <w:rPr>
                <w:rFonts w:ascii="Arial" w:hAnsi="Arial" w:cs="Arial"/>
                <w:b/>
                <w:sz w:val="24"/>
                <w:szCs w:val="24"/>
              </w:rPr>
            </w:pPr>
          </w:p>
        </w:tc>
      </w:tr>
      <w:tr w:rsidR="0024160F" w:rsidRPr="00A055B1" w:rsidTr="00237407">
        <w:trPr>
          <w:trHeight w:val="3362"/>
        </w:trPr>
        <w:tc>
          <w:tcPr>
            <w:tcW w:w="1891" w:type="dxa"/>
          </w:tcPr>
          <w:p w:rsidR="00557DB8" w:rsidRPr="00A055B1" w:rsidRDefault="00557DB8" w:rsidP="00557DB8">
            <w:pPr>
              <w:autoSpaceDE w:val="0"/>
              <w:autoSpaceDN w:val="0"/>
              <w:adjustRightInd w:val="0"/>
              <w:spacing w:after="40" w:line="201" w:lineRule="atLeast"/>
              <w:jc w:val="both"/>
              <w:rPr>
                <w:rFonts w:ascii="Arial" w:hAnsi="Arial" w:cs="Arial"/>
                <w:bCs/>
                <w:sz w:val="24"/>
                <w:szCs w:val="24"/>
              </w:rPr>
            </w:pPr>
            <w:r w:rsidRPr="00A055B1">
              <w:rPr>
                <w:rFonts w:ascii="Arial" w:hAnsi="Arial" w:cs="Arial"/>
                <w:bCs/>
                <w:sz w:val="24"/>
                <w:szCs w:val="24"/>
              </w:rPr>
              <w:t>Identifica la profesión y oficio de algunas personas.</w:t>
            </w:r>
          </w:p>
          <w:p w:rsidR="0024160F" w:rsidRPr="00A055B1" w:rsidRDefault="0024160F" w:rsidP="00237407">
            <w:pPr>
              <w:autoSpaceDE w:val="0"/>
              <w:autoSpaceDN w:val="0"/>
              <w:adjustRightInd w:val="0"/>
              <w:spacing w:after="0" w:line="240" w:lineRule="auto"/>
              <w:jc w:val="both"/>
              <w:rPr>
                <w:rFonts w:ascii="Arial" w:hAnsi="Arial" w:cs="Arial"/>
                <w:sz w:val="24"/>
                <w:szCs w:val="24"/>
              </w:rPr>
            </w:pPr>
          </w:p>
        </w:tc>
        <w:tc>
          <w:tcPr>
            <w:tcW w:w="2128" w:type="dxa"/>
          </w:tcPr>
          <w:p w:rsidR="00557DB8" w:rsidRPr="00A055B1" w:rsidRDefault="00557DB8" w:rsidP="00557DB8">
            <w:pPr>
              <w:autoSpaceDE w:val="0"/>
              <w:autoSpaceDN w:val="0"/>
              <w:adjustRightInd w:val="0"/>
              <w:spacing w:after="40" w:line="201" w:lineRule="atLeast"/>
              <w:jc w:val="both"/>
              <w:rPr>
                <w:rFonts w:ascii="Arial" w:hAnsi="Arial" w:cs="Arial"/>
                <w:bCs/>
                <w:sz w:val="24"/>
                <w:szCs w:val="24"/>
              </w:rPr>
            </w:pPr>
            <w:r w:rsidRPr="00A055B1">
              <w:rPr>
                <w:rFonts w:ascii="Arial" w:hAnsi="Arial" w:cs="Arial"/>
                <w:bCs/>
                <w:sz w:val="24"/>
                <w:szCs w:val="24"/>
              </w:rPr>
              <w:t>Escribe e interpreta pequeños párrafos empleando las formas  correctas de To Be.</w:t>
            </w:r>
          </w:p>
          <w:p w:rsidR="0024160F" w:rsidRPr="00A055B1" w:rsidRDefault="0024160F" w:rsidP="00237407">
            <w:pPr>
              <w:autoSpaceDE w:val="0"/>
              <w:autoSpaceDN w:val="0"/>
              <w:adjustRightInd w:val="0"/>
              <w:spacing w:after="0" w:line="240" w:lineRule="auto"/>
              <w:jc w:val="both"/>
              <w:rPr>
                <w:rFonts w:ascii="Arial" w:hAnsi="Arial" w:cs="Arial"/>
                <w:sz w:val="24"/>
                <w:szCs w:val="24"/>
              </w:rPr>
            </w:pPr>
          </w:p>
        </w:tc>
        <w:tc>
          <w:tcPr>
            <w:tcW w:w="2364" w:type="dxa"/>
          </w:tcPr>
          <w:p w:rsidR="00557DB8" w:rsidRPr="00A055B1" w:rsidRDefault="00557DB8" w:rsidP="00557DB8">
            <w:pPr>
              <w:spacing w:after="0" w:line="240" w:lineRule="auto"/>
              <w:jc w:val="both"/>
              <w:rPr>
                <w:rFonts w:ascii="Arial" w:hAnsi="Arial" w:cs="Arial"/>
                <w:bCs/>
                <w:sz w:val="24"/>
                <w:szCs w:val="24"/>
              </w:rPr>
            </w:pPr>
            <w:r w:rsidRPr="00A055B1">
              <w:rPr>
                <w:rFonts w:ascii="Arial" w:hAnsi="Arial" w:cs="Arial"/>
                <w:bCs/>
                <w:sz w:val="24"/>
                <w:szCs w:val="24"/>
              </w:rPr>
              <w:t>Participa de diálogos acerca de los deportes usando el verbo To Be en sus distintas formas.</w:t>
            </w:r>
          </w:p>
          <w:p w:rsidR="0024160F" w:rsidRPr="00A055B1" w:rsidRDefault="0024160F" w:rsidP="00237407">
            <w:pPr>
              <w:autoSpaceDE w:val="0"/>
              <w:autoSpaceDN w:val="0"/>
              <w:adjustRightInd w:val="0"/>
              <w:spacing w:after="0" w:line="240" w:lineRule="auto"/>
              <w:jc w:val="both"/>
              <w:rPr>
                <w:rFonts w:ascii="Arial" w:hAnsi="Arial" w:cs="Arial"/>
                <w:sz w:val="24"/>
                <w:szCs w:val="24"/>
              </w:rPr>
            </w:pPr>
          </w:p>
        </w:tc>
        <w:tc>
          <w:tcPr>
            <w:tcW w:w="3362" w:type="dxa"/>
          </w:tcPr>
          <w:p w:rsidR="0024160F" w:rsidRPr="00A055B1" w:rsidRDefault="00F16660"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Profesiones</w:t>
            </w:r>
          </w:p>
          <w:p w:rsidR="006D6BB5" w:rsidRPr="00A055B1" w:rsidRDefault="006D6BB5"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Deportes</w:t>
            </w:r>
          </w:p>
          <w:p w:rsidR="006D6BB5" w:rsidRPr="00A055B1" w:rsidRDefault="006D6BB5" w:rsidP="00237407">
            <w:pPr>
              <w:spacing w:after="0" w:line="240" w:lineRule="atLeast"/>
              <w:jc w:val="both"/>
              <w:rPr>
                <w:rFonts w:ascii="Arial" w:hAnsi="Arial" w:cs="Arial"/>
                <w:sz w:val="24"/>
                <w:szCs w:val="24"/>
                <w:lang w:val="es-ES_tradnl"/>
              </w:rPr>
            </w:pPr>
            <w:r w:rsidRPr="00A055B1">
              <w:rPr>
                <w:rFonts w:ascii="Arial" w:hAnsi="Arial" w:cs="Arial"/>
                <w:sz w:val="24"/>
                <w:szCs w:val="24"/>
                <w:lang w:val="es-ES_tradnl"/>
              </w:rPr>
              <w:t>Verbo to</w:t>
            </w:r>
          </w:p>
          <w:p w:rsidR="006D6BB5" w:rsidRPr="00A055B1" w:rsidRDefault="006D6BB5" w:rsidP="00237407">
            <w:pPr>
              <w:spacing w:after="0" w:line="240" w:lineRule="atLeast"/>
              <w:jc w:val="both"/>
              <w:rPr>
                <w:rFonts w:ascii="Arial" w:hAnsi="Arial" w:cs="Arial"/>
                <w:sz w:val="24"/>
                <w:szCs w:val="24"/>
                <w:lang w:val="es-ES_tradnl"/>
              </w:rPr>
            </w:pPr>
          </w:p>
        </w:tc>
      </w:tr>
    </w:tbl>
    <w:p w:rsidR="0024160F" w:rsidRPr="00A055B1" w:rsidRDefault="0024160F" w:rsidP="0024160F">
      <w:pPr>
        <w:spacing w:after="0" w:line="240" w:lineRule="auto"/>
        <w:rPr>
          <w:rFonts w:ascii="Arial" w:hAnsi="Arial" w:cs="Arial"/>
          <w:sz w:val="24"/>
          <w:szCs w:val="24"/>
        </w:rPr>
      </w:pPr>
    </w:p>
    <w:p w:rsidR="0024160F" w:rsidRPr="00A055B1" w:rsidRDefault="0024160F" w:rsidP="0024160F">
      <w:pPr>
        <w:pStyle w:val="Sinespaciado"/>
        <w:jc w:val="both"/>
        <w:rPr>
          <w:rFonts w:ascii="Arial" w:hAnsi="Arial" w:cs="Arial"/>
          <w:b/>
          <w:sz w:val="24"/>
          <w:szCs w:val="24"/>
        </w:rPr>
      </w:pPr>
    </w:p>
    <w:p w:rsidR="00B17DFF" w:rsidRPr="00A055B1" w:rsidRDefault="00B17DFF" w:rsidP="00B17DFF">
      <w:pPr>
        <w:rPr>
          <w:rFonts w:ascii="Arial" w:hAnsi="Arial" w:cs="Arial"/>
          <w:sz w:val="24"/>
          <w:szCs w:val="24"/>
        </w:rPr>
      </w:pPr>
    </w:p>
    <w:p w:rsidR="00B17DFF" w:rsidRPr="00A055B1" w:rsidRDefault="00B17DFF" w:rsidP="00B17DFF">
      <w:pPr>
        <w:rPr>
          <w:rFonts w:ascii="Arial" w:hAnsi="Arial" w:cs="Arial"/>
          <w:sz w:val="24"/>
          <w:szCs w:val="24"/>
        </w:rPr>
      </w:pPr>
    </w:p>
    <w:p w:rsidR="00B17DFF" w:rsidRPr="00A055B1" w:rsidRDefault="00B17DFF" w:rsidP="00B17DFF">
      <w:pPr>
        <w:rPr>
          <w:rFonts w:ascii="Arial" w:hAnsi="Arial" w:cs="Arial"/>
          <w:sz w:val="24"/>
          <w:szCs w:val="24"/>
        </w:rPr>
      </w:pPr>
    </w:p>
    <w:p w:rsidR="00B17DFF" w:rsidRPr="00A055B1" w:rsidRDefault="00B17DFF" w:rsidP="00B17DFF">
      <w:pPr>
        <w:rPr>
          <w:rFonts w:ascii="Arial" w:hAnsi="Arial" w:cs="Arial"/>
          <w:sz w:val="24"/>
          <w:szCs w:val="24"/>
        </w:rPr>
      </w:pPr>
    </w:p>
    <w:p w:rsidR="00521935" w:rsidRPr="00A055B1" w:rsidRDefault="00521935" w:rsidP="00521935">
      <w:pPr>
        <w:spacing w:after="0" w:line="240" w:lineRule="auto"/>
        <w:jc w:val="center"/>
        <w:rPr>
          <w:rFonts w:ascii="Arial" w:hAnsi="Arial" w:cs="Arial"/>
          <w:b/>
          <w:sz w:val="24"/>
          <w:szCs w:val="24"/>
        </w:rPr>
      </w:pPr>
    </w:p>
    <w:sectPr w:rsidR="00521935" w:rsidRPr="00A055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ugal Sans">
    <w:altName w:val="Frugal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3958"/>
    <w:multiLevelType w:val="hybridMultilevel"/>
    <w:tmpl w:val="25CED9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0AC1329C"/>
    <w:multiLevelType w:val="hybridMultilevel"/>
    <w:tmpl w:val="8FBA5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2B01925"/>
    <w:multiLevelType w:val="hybridMultilevel"/>
    <w:tmpl w:val="C4EC128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133F78F0"/>
    <w:multiLevelType w:val="multilevel"/>
    <w:tmpl w:val="D39A47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AD30F5"/>
    <w:multiLevelType w:val="multilevel"/>
    <w:tmpl w:val="27786EE0"/>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D7E2193"/>
    <w:multiLevelType w:val="hybridMultilevel"/>
    <w:tmpl w:val="AC5A84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6">
    <w:nsid w:val="245451E0"/>
    <w:multiLevelType w:val="hybridMultilevel"/>
    <w:tmpl w:val="98AA280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56E14CD"/>
    <w:multiLevelType w:val="hybridMultilevel"/>
    <w:tmpl w:val="72B4F4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nsid w:val="25A72102"/>
    <w:multiLevelType w:val="hybridMultilevel"/>
    <w:tmpl w:val="0BB80F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83F3C00"/>
    <w:multiLevelType w:val="hybridMultilevel"/>
    <w:tmpl w:val="1E8C5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19E3A5D"/>
    <w:multiLevelType w:val="hybridMultilevel"/>
    <w:tmpl w:val="6B2017E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nsid w:val="366C1771"/>
    <w:multiLevelType w:val="hybridMultilevel"/>
    <w:tmpl w:val="946EB0DC"/>
    <w:lvl w:ilvl="0" w:tplc="8FE84A02">
      <w:start w:val="1"/>
      <w:numFmt w:val="lowerLetter"/>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2">
    <w:nsid w:val="3B766704"/>
    <w:multiLevelType w:val="hybridMultilevel"/>
    <w:tmpl w:val="809EB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E1F3ED5"/>
    <w:multiLevelType w:val="multilevel"/>
    <w:tmpl w:val="27786EE0"/>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4E502641"/>
    <w:multiLevelType w:val="hybridMultilevel"/>
    <w:tmpl w:val="097E87A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nsid w:val="61670176"/>
    <w:multiLevelType w:val="hybridMultilevel"/>
    <w:tmpl w:val="CA6C37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61B24176"/>
    <w:multiLevelType w:val="hybridMultilevel"/>
    <w:tmpl w:val="1314675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nsid w:val="61F709B1"/>
    <w:multiLevelType w:val="hybridMultilevel"/>
    <w:tmpl w:val="8A2C36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2CE3945"/>
    <w:multiLevelType w:val="hybridMultilevel"/>
    <w:tmpl w:val="B366FD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nsid w:val="6CC478B0"/>
    <w:multiLevelType w:val="hybridMultilevel"/>
    <w:tmpl w:val="B92EC3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6E4E74FC"/>
    <w:multiLevelType w:val="hybridMultilevel"/>
    <w:tmpl w:val="BC9084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30A112D"/>
    <w:multiLevelType w:val="hybridMultilevel"/>
    <w:tmpl w:val="2FC615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nsid w:val="779265B5"/>
    <w:multiLevelType w:val="hybridMultilevel"/>
    <w:tmpl w:val="3FB2F5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nsid w:val="77F7115C"/>
    <w:multiLevelType w:val="hybridMultilevel"/>
    <w:tmpl w:val="3A6CADF8"/>
    <w:lvl w:ilvl="0" w:tplc="7856D9E8">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8C900AA"/>
    <w:multiLevelType w:val="multilevel"/>
    <w:tmpl w:val="27786EE0"/>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3"/>
  </w:num>
  <w:num w:numId="3">
    <w:abstractNumId w:val="13"/>
  </w:num>
  <w:num w:numId="4">
    <w:abstractNumId w:val="17"/>
  </w:num>
  <w:num w:numId="5">
    <w:abstractNumId w:val="1"/>
  </w:num>
  <w:num w:numId="6">
    <w:abstractNumId w:val="8"/>
  </w:num>
  <w:num w:numId="7">
    <w:abstractNumId w:val="15"/>
  </w:num>
  <w:num w:numId="8">
    <w:abstractNumId w:val="19"/>
  </w:num>
  <w:num w:numId="9">
    <w:abstractNumId w:val="12"/>
  </w:num>
  <w:num w:numId="10">
    <w:abstractNumId w:val="20"/>
  </w:num>
  <w:num w:numId="11">
    <w:abstractNumId w:val="9"/>
  </w:num>
  <w:num w:numId="12">
    <w:abstractNumId w:val="21"/>
  </w:num>
  <w:num w:numId="13">
    <w:abstractNumId w:val="18"/>
  </w:num>
  <w:num w:numId="14">
    <w:abstractNumId w:val="16"/>
  </w:num>
  <w:num w:numId="15">
    <w:abstractNumId w:val="10"/>
  </w:num>
  <w:num w:numId="16">
    <w:abstractNumId w:val="7"/>
  </w:num>
  <w:num w:numId="17">
    <w:abstractNumId w:val="22"/>
  </w:num>
  <w:num w:numId="18">
    <w:abstractNumId w:val="14"/>
  </w:num>
  <w:num w:numId="19">
    <w:abstractNumId w:val="0"/>
  </w:num>
  <w:num w:numId="20">
    <w:abstractNumId w:val="2"/>
  </w:num>
  <w:num w:numId="21">
    <w:abstractNumId w:val="5"/>
  </w:num>
  <w:num w:numId="22">
    <w:abstractNumId w:val="24"/>
  </w:num>
  <w:num w:numId="23">
    <w:abstractNumId w:val="4"/>
  </w:num>
  <w:num w:numId="24">
    <w:abstractNumId w:val="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892"/>
    <w:rsid w:val="00024B88"/>
    <w:rsid w:val="00037384"/>
    <w:rsid w:val="00037FE6"/>
    <w:rsid w:val="00040F72"/>
    <w:rsid w:val="00063A03"/>
    <w:rsid w:val="000800D1"/>
    <w:rsid w:val="000875F0"/>
    <w:rsid w:val="000A13B3"/>
    <w:rsid w:val="000B41C7"/>
    <w:rsid w:val="000B659D"/>
    <w:rsid w:val="000E1569"/>
    <w:rsid w:val="000E7E99"/>
    <w:rsid w:val="000F7D84"/>
    <w:rsid w:val="0012441C"/>
    <w:rsid w:val="00144E01"/>
    <w:rsid w:val="00160F8D"/>
    <w:rsid w:val="001671C7"/>
    <w:rsid w:val="001D0133"/>
    <w:rsid w:val="001F60A2"/>
    <w:rsid w:val="002106F9"/>
    <w:rsid w:val="00212B1F"/>
    <w:rsid w:val="00237407"/>
    <w:rsid w:val="0024160F"/>
    <w:rsid w:val="002771FD"/>
    <w:rsid w:val="002D570D"/>
    <w:rsid w:val="002E6A33"/>
    <w:rsid w:val="00306681"/>
    <w:rsid w:val="00306696"/>
    <w:rsid w:val="003A1B5E"/>
    <w:rsid w:val="00415137"/>
    <w:rsid w:val="0043049F"/>
    <w:rsid w:val="004444D8"/>
    <w:rsid w:val="00485381"/>
    <w:rsid w:val="004F2CBE"/>
    <w:rsid w:val="00514401"/>
    <w:rsid w:val="00521935"/>
    <w:rsid w:val="00530B62"/>
    <w:rsid w:val="00551910"/>
    <w:rsid w:val="00557DB8"/>
    <w:rsid w:val="00563B95"/>
    <w:rsid w:val="00596CFB"/>
    <w:rsid w:val="005A5D0B"/>
    <w:rsid w:val="005A73E5"/>
    <w:rsid w:val="00646C1A"/>
    <w:rsid w:val="006B4CEE"/>
    <w:rsid w:val="006D6BB5"/>
    <w:rsid w:val="006E74F4"/>
    <w:rsid w:val="00714A3A"/>
    <w:rsid w:val="0074210E"/>
    <w:rsid w:val="00750E93"/>
    <w:rsid w:val="007876E0"/>
    <w:rsid w:val="007B0B27"/>
    <w:rsid w:val="007B69B3"/>
    <w:rsid w:val="007C0430"/>
    <w:rsid w:val="007D6772"/>
    <w:rsid w:val="00801E5D"/>
    <w:rsid w:val="00843114"/>
    <w:rsid w:val="00854EDC"/>
    <w:rsid w:val="008573EE"/>
    <w:rsid w:val="008723BC"/>
    <w:rsid w:val="008C2E48"/>
    <w:rsid w:val="008D287B"/>
    <w:rsid w:val="00915865"/>
    <w:rsid w:val="009346CA"/>
    <w:rsid w:val="009676E9"/>
    <w:rsid w:val="009875AC"/>
    <w:rsid w:val="009A0CD0"/>
    <w:rsid w:val="009A1766"/>
    <w:rsid w:val="009D2892"/>
    <w:rsid w:val="009F55F1"/>
    <w:rsid w:val="00A055B1"/>
    <w:rsid w:val="00A40DA0"/>
    <w:rsid w:val="00A733A7"/>
    <w:rsid w:val="00AC451C"/>
    <w:rsid w:val="00AE2CDD"/>
    <w:rsid w:val="00B012EB"/>
    <w:rsid w:val="00B17DFF"/>
    <w:rsid w:val="00B40EE3"/>
    <w:rsid w:val="00BB7947"/>
    <w:rsid w:val="00BC534D"/>
    <w:rsid w:val="00BD6AA1"/>
    <w:rsid w:val="00BF036B"/>
    <w:rsid w:val="00C53A33"/>
    <w:rsid w:val="00C6453D"/>
    <w:rsid w:val="00C817E1"/>
    <w:rsid w:val="00CF5ED0"/>
    <w:rsid w:val="00D254BF"/>
    <w:rsid w:val="00D34A2A"/>
    <w:rsid w:val="00D55C94"/>
    <w:rsid w:val="00D61EC5"/>
    <w:rsid w:val="00D67D65"/>
    <w:rsid w:val="00D73E74"/>
    <w:rsid w:val="00D750FD"/>
    <w:rsid w:val="00DA13F8"/>
    <w:rsid w:val="00E07466"/>
    <w:rsid w:val="00E243A3"/>
    <w:rsid w:val="00E7687D"/>
    <w:rsid w:val="00E777FC"/>
    <w:rsid w:val="00E93F1E"/>
    <w:rsid w:val="00EE59EE"/>
    <w:rsid w:val="00F11A48"/>
    <w:rsid w:val="00F16660"/>
    <w:rsid w:val="00F23DB8"/>
    <w:rsid w:val="00F40198"/>
    <w:rsid w:val="00F73FBC"/>
    <w:rsid w:val="00FD1D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E01"/>
    <w:rPr>
      <w:rFonts w:ascii="Calibri" w:eastAsia="Calibri" w:hAnsi="Calibri" w:cs="Times New Roman"/>
    </w:rPr>
  </w:style>
  <w:style w:type="paragraph" w:styleId="Ttulo1">
    <w:name w:val="heading 1"/>
    <w:basedOn w:val="Normal"/>
    <w:next w:val="Normal"/>
    <w:link w:val="Ttulo1Car"/>
    <w:uiPriority w:val="9"/>
    <w:qFormat/>
    <w:rsid w:val="00144E01"/>
    <w:pPr>
      <w:keepNext/>
      <w:keepLines/>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ar"/>
    <w:uiPriority w:val="9"/>
    <w:semiHidden/>
    <w:unhideWhenUsed/>
    <w:qFormat/>
    <w:rsid w:val="00D750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D750FD"/>
    <w:pPr>
      <w:keepNext/>
      <w:keepLines/>
      <w:spacing w:before="200" w:after="0" w:line="480" w:lineRule="auto"/>
      <w:ind w:firstLine="624"/>
      <w:contextualSpacing/>
      <w:outlineLvl w:val="2"/>
    </w:pPr>
    <w:rPr>
      <w:rFonts w:asciiTheme="majorHAnsi" w:eastAsiaTheme="majorEastAsia" w:hAnsiTheme="majorHAnsi" w:cstheme="majorBidi"/>
      <w:b/>
      <w:bCs/>
      <w:color w:val="4F81BD" w:themeColor="accent1"/>
      <w:sz w:val="24"/>
      <w:lang w:val="es-CO"/>
    </w:rPr>
  </w:style>
  <w:style w:type="paragraph" w:styleId="Ttulo4">
    <w:name w:val="heading 4"/>
    <w:basedOn w:val="Normal"/>
    <w:next w:val="Normal"/>
    <w:link w:val="Ttulo4Car"/>
    <w:uiPriority w:val="9"/>
    <w:semiHidden/>
    <w:unhideWhenUsed/>
    <w:qFormat/>
    <w:rsid w:val="00D750FD"/>
    <w:pPr>
      <w:keepNext/>
      <w:keepLines/>
      <w:spacing w:before="200" w:after="0" w:line="480" w:lineRule="auto"/>
      <w:ind w:firstLine="624"/>
      <w:contextualSpacing/>
      <w:outlineLvl w:val="3"/>
    </w:pPr>
    <w:rPr>
      <w:rFonts w:asciiTheme="majorHAnsi" w:eastAsiaTheme="majorEastAsia" w:hAnsiTheme="majorHAnsi" w:cstheme="majorBidi"/>
      <w:b/>
      <w:bCs/>
      <w:i/>
      <w:iCs/>
      <w:color w:val="4F81BD" w:themeColor="accent1"/>
      <w:sz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4E01"/>
    <w:rPr>
      <w:rFonts w:ascii="Cambria" w:eastAsia="Times New Roman" w:hAnsi="Cambria" w:cs="Times New Roman"/>
      <w:b/>
      <w:bCs/>
      <w:color w:val="365F91"/>
      <w:sz w:val="28"/>
      <w:szCs w:val="28"/>
      <w:lang w:val="x-none" w:eastAsia="x-none"/>
    </w:rPr>
  </w:style>
  <w:style w:type="paragraph" w:styleId="Prrafodelista">
    <w:name w:val="List Paragraph"/>
    <w:basedOn w:val="Normal"/>
    <w:qFormat/>
    <w:rsid w:val="00144E01"/>
    <w:pPr>
      <w:ind w:left="720"/>
      <w:contextualSpacing/>
    </w:pPr>
  </w:style>
  <w:style w:type="paragraph" w:styleId="Sinespaciado">
    <w:name w:val="No Spacing"/>
    <w:uiPriority w:val="1"/>
    <w:qFormat/>
    <w:rsid w:val="00801E5D"/>
    <w:pPr>
      <w:spacing w:after="0" w:line="240" w:lineRule="auto"/>
    </w:pPr>
    <w:rPr>
      <w:rFonts w:ascii="Calibri" w:eastAsia="Calibri" w:hAnsi="Calibri" w:cs="Times New Roman"/>
    </w:rPr>
  </w:style>
  <w:style w:type="paragraph" w:customStyle="1" w:styleId="Default">
    <w:name w:val="Default"/>
    <w:rsid w:val="00521935"/>
    <w:pPr>
      <w:autoSpaceDE w:val="0"/>
      <w:autoSpaceDN w:val="0"/>
      <w:adjustRightInd w:val="0"/>
      <w:spacing w:after="0" w:line="240" w:lineRule="auto"/>
    </w:pPr>
    <w:rPr>
      <w:rFonts w:ascii="Frugal Sans" w:eastAsia="Calibri" w:hAnsi="Frugal Sans" w:cs="Frugal Sans"/>
      <w:color w:val="000000"/>
      <w:sz w:val="24"/>
      <w:szCs w:val="24"/>
    </w:rPr>
  </w:style>
  <w:style w:type="paragraph" w:styleId="Textodeglobo">
    <w:name w:val="Balloon Text"/>
    <w:basedOn w:val="Normal"/>
    <w:link w:val="TextodegloboCar"/>
    <w:uiPriority w:val="99"/>
    <w:semiHidden/>
    <w:unhideWhenUsed/>
    <w:rsid w:val="00F73F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FBC"/>
    <w:rPr>
      <w:rFonts w:ascii="Tahoma" w:eastAsia="Calibri" w:hAnsi="Tahoma" w:cs="Tahoma"/>
      <w:sz w:val="16"/>
      <w:szCs w:val="16"/>
    </w:rPr>
  </w:style>
  <w:style w:type="character" w:customStyle="1" w:styleId="Ttulo2Car">
    <w:name w:val="Título 2 Car"/>
    <w:basedOn w:val="Fuentedeprrafopredeter"/>
    <w:link w:val="Ttulo2"/>
    <w:uiPriority w:val="9"/>
    <w:rsid w:val="00D750F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D750FD"/>
    <w:rPr>
      <w:rFonts w:asciiTheme="majorHAnsi" w:eastAsiaTheme="majorEastAsia" w:hAnsiTheme="majorHAnsi" w:cstheme="majorBidi"/>
      <w:b/>
      <w:bCs/>
      <w:color w:val="4F81BD" w:themeColor="accent1"/>
      <w:sz w:val="24"/>
      <w:lang w:val="es-CO"/>
    </w:rPr>
  </w:style>
  <w:style w:type="character" w:customStyle="1" w:styleId="Ttulo4Car">
    <w:name w:val="Título 4 Car"/>
    <w:basedOn w:val="Fuentedeprrafopredeter"/>
    <w:link w:val="Ttulo4"/>
    <w:uiPriority w:val="9"/>
    <w:semiHidden/>
    <w:rsid w:val="00D750FD"/>
    <w:rPr>
      <w:rFonts w:asciiTheme="majorHAnsi" w:eastAsiaTheme="majorEastAsia" w:hAnsiTheme="majorHAnsi" w:cstheme="majorBidi"/>
      <w:b/>
      <w:bCs/>
      <w:i/>
      <w:iCs/>
      <w:color w:val="4F81BD" w:themeColor="accent1"/>
      <w:sz w:val="24"/>
      <w:lang w:val="es-CO"/>
    </w:rPr>
  </w:style>
  <w:style w:type="paragraph" w:styleId="NormalWeb">
    <w:name w:val="Normal (Web)"/>
    <w:basedOn w:val="Normal"/>
    <w:uiPriority w:val="99"/>
    <w:unhideWhenUsed/>
    <w:rsid w:val="00D750FD"/>
    <w:pPr>
      <w:spacing w:before="100" w:beforeAutospacing="1" w:after="100" w:afterAutospacing="1" w:line="240" w:lineRule="auto"/>
      <w:ind w:firstLine="624"/>
      <w:contextualSpacing/>
    </w:pPr>
    <w:rPr>
      <w:rFonts w:ascii="Times New Roman" w:eastAsia="Times New Roman" w:hAnsi="Times New Roman"/>
      <w:sz w:val="24"/>
      <w:szCs w:val="24"/>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E01"/>
    <w:rPr>
      <w:rFonts w:ascii="Calibri" w:eastAsia="Calibri" w:hAnsi="Calibri" w:cs="Times New Roman"/>
    </w:rPr>
  </w:style>
  <w:style w:type="paragraph" w:styleId="Ttulo1">
    <w:name w:val="heading 1"/>
    <w:basedOn w:val="Normal"/>
    <w:next w:val="Normal"/>
    <w:link w:val="Ttulo1Car"/>
    <w:uiPriority w:val="9"/>
    <w:qFormat/>
    <w:rsid w:val="00144E01"/>
    <w:pPr>
      <w:keepNext/>
      <w:keepLines/>
      <w:spacing w:before="480" w:after="0"/>
      <w:outlineLvl w:val="0"/>
    </w:pPr>
    <w:rPr>
      <w:rFonts w:ascii="Cambria" w:eastAsia="Times New Roman" w:hAnsi="Cambria"/>
      <w:b/>
      <w:bCs/>
      <w:color w:val="365F91"/>
      <w:sz w:val="28"/>
      <w:szCs w:val="28"/>
      <w:lang w:val="x-none" w:eastAsia="x-none"/>
    </w:rPr>
  </w:style>
  <w:style w:type="paragraph" w:styleId="Ttulo2">
    <w:name w:val="heading 2"/>
    <w:basedOn w:val="Normal"/>
    <w:next w:val="Normal"/>
    <w:link w:val="Ttulo2Car"/>
    <w:uiPriority w:val="9"/>
    <w:semiHidden/>
    <w:unhideWhenUsed/>
    <w:qFormat/>
    <w:rsid w:val="00D750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D750FD"/>
    <w:pPr>
      <w:keepNext/>
      <w:keepLines/>
      <w:spacing w:before="200" w:after="0" w:line="480" w:lineRule="auto"/>
      <w:ind w:firstLine="624"/>
      <w:contextualSpacing/>
      <w:outlineLvl w:val="2"/>
    </w:pPr>
    <w:rPr>
      <w:rFonts w:asciiTheme="majorHAnsi" w:eastAsiaTheme="majorEastAsia" w:hAnsiTheme="majorHAnsi" w:cstheme="majorBidi"/>
      <w:b/>
      <w:bCs/>
      <w:color w:val="4F81BD" w:themeColor="accent1"/>
      <w:sz w:val="24"/>
      <w:lang w:val="es-CO"/>
    </w:rPr>
  </w:style>
  <w:style w:type="paragraph" w:styleId="Ttulo4">
    <w:name w:val="heading 4"/>
    <w:basedOn w:val="Normal"/>
    <w:next w:val="Normal"/>
    <w:link w:val="Ttulo4Car"/>
    <w:uiPriority w:val="9"/>
    <w:semiHidden/>
    <w:unhideWhenUsed/>
    <w:qFormat/>
    <w:rsid w:val="00D750FD"/>
    <w:pPr>
      <w:keepNext/>
      <w:keepLines/>
      <w:spacing w:before="200" w:after="0" w:line="480" w:lineRule="auto"/>
      <w:ind w:firstLine="624"/>
      <w:contextualSpacing/>
      <w:outlineLvl w:val="3"/>
    </w:pPr>
    <w:rPr>
      <w:rFonts w:asciiTheme="majorHAnsi" w:eastAsiaTheme="majorEastAsia" w:hAnsiTheme="majorHAnsi" w:cstheme="majorBidi"/>
      <w:b/>
      <w:bCs/>
      <w:i/>
      <w:iCs/>
      <w:color w:val="4F81BD" w:themeColor="accent1"/>
      <w:sz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4E01"/>
    <w:rPr>
      <w:rFonts w:ascii="Cambria" w:eastAsia="Times New Roman" w:hAnsi="Cambria" w:cs="Times New Roman"/>
      <w:b/>
      <w:bCs/>
      <w:color w:val="365F91"/>
      <w:sz w:val="28"/>
      <w:szCs w:val="28"/>
      <w:lang w:val="x-none" w:eastAsia="x-none"/>
    </w:rPr>
  </w:style>
  <w:style w:type="paragraph" w:styleId="Prrafodelista">
    <w:name w:val="List Paragraph"/>
    <w:basedOn w:val="Normal"/>
    <w:qFormat/>
    <w:rsid w:val="00144E01"/>
    <w:pPr>
      <w:ind w:left="720"/>
      <w:contextualSpacing/>
    </w:pPr>
  </w:style>
  <w:style w:type="paragraph" w:styleId="Sinespaciado">
    <w:name w:val="No Spacing"/>
    <w:uiPriority w:val="1"/>
    <w:qFormat/>
    <w:rsid w:val="00801E5D"/>
    <w:pPr>
      <w:spacing w:after="0" w:line="240" w:lineRule="auto"/>
    </w:pPr>
    <w:rPr>
      <w:rFonts w:ascii="Calibri" w:eastAsia="Calibri" w:hAnsi="Calibri" w:cs="Times New Roman"/>
    </w:rPr>
  </w:style>
  <w:style w:type="paragraph" w:customStyle="1" w:styleId="Default">
    <w:name w:val="Default"/>
    <w:rsid w:val="00521935"/>
    <w:pPr>
      <w:autoSpaceDE w:val="0"/>
      <w:autoSpaceDN w:val="0"/>
      <w:adjustRightInd w:val="0"/>
      <w:spacing w:after="0" w:line="240" w:lineRule="auto"/>
    </w:pPr>
    <w:rPr>
      <w:rFonts w:ascii="Frugal Sans" w:eastAsia="Calibri" w:hAnsi="Frugal Sans" w:cs="Frugal Sans"/>
      <w:color w:val="000000"/>
      <w:sz w:val="24"/>
      <w:szCs w:val="24"/>
    </w:rPr>
  </w:style>
  <w:style w:type="paragraph" w:styleId="Textodeglobo">
    <w:name w:val="Balloon Text"/>
    <w:basedOn w:val="Normal"/>
    <w:link w:val="TextodegloboCar"/>
    <w:uiPriority w:val="99"/>
    <w:semiHidden/>
    <w:unhideWhenUsed/>
    <w:rsid w:val="00F73FB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FBC"/>
    <w:rPr>
      <w:rFonts w:ascii="Tahoma" w:eastAsia="Calibri" w:hAnsi="Tahoma" w:cs="Tahoma"/>
      <w:sz w:val="16"/>
      <w:szCs w:val="16"/>
    </w:rPr>
  </w:style>
  <w:style w:type="character" w:customStyle="1" w:styleId="Ttulo2Car">
    <w:name w:val="Título 2 Car"/>
    <w:basedOn w:val="Fuentedeprrafopredeter"/>
    <w:link w:val="Ttulo2"/>
    <w:uiPriority w:val="9"/>
    <w:rsid w:val="00D750F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D750FD"/>
    <w:rPr>
      <w:rFonts w:asciiTheme="majorHAnsi" w:eastAsiaTheme="majorEastAsia" w:hAnsiTheme="majorHAnsi" w:cstheme="majorBidi"/>
      <w:b/>
      <w:bCs/>
      <w:color w:val="4F81BD" w:themeColor="accent1"/>
      <w:sz w:val="24"/>
      <w:lang w:val="es-CO"/>
    </w:rPr>
  </w:style>
  <w:style w:type="character" w:customStyle="1" w:styleId="Ttulo4Car">
    <w:name w:val="Título 4 Car"/>
    <w:basedOn w:val="Fuentedeprrafopredeter"/>
    <w:link w:val="Ttulo4"/>
    <w:uiPriority w:val="9"/>
    <w:semiHidden/>
    <w:rsid w:val="00D750FD"/>
    <w:rPr>
      <w:rFonts w:asciiTheme="majorHAnsi" w:eastAsiaTheme="majorEastAsia" w:hAnsiTheme="majorHAnsi" w:cstheme="majorBidi"/>
      <w:b/>
      <w:bCs/>
      <w:i/>
      <w:iCs/>
      <w:color w:val="4F81BD" w:themeColor="accent1"/>
      <w:sz w:val="24"/>
      <w:lang w:val="es-CO"/>
    </w:rPr>
  </w:style>
  <w:style w:type="paragraph" w:styleId="NormalWeb">
    <w:name w:val="Normal (Web)"/>
    <w:basedOn w:val="Normal"/>
    <w:uiPriority w:val="99"/>
    <w:unhideWhenUsed/>
    <w:rsid w:val="00D750FD"/>
    <w:pPr>
      <w:spacing w:before="100" w:beforeAutospacing="1" w:after="100" w:afterAutospacing="1" w:line="240" w:lineRule="auto"/>
      <w:ind w:firstLine="624"/>
      <w:contextualSpacing/>
    </w:pPr>
    <w:rPr>
      <w:rFonts w:ascii="Times New Roman" w:eastAsia="Times New Roman" w:hAnsi="Times New Roman"/>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2184">
      <w:bodyDiv w:val="1"/>
      <w:marLeft w:val="0"/>
      <w:marRight w:val="0"/>
      <w:marTop w:val="0"/>
      <w:marBottom w:val="0"/>
      <w:divBdr>
        <w:top w:val="none" w:sz="0" w:space="0" w:color="auto"/>
        <w:left w:val="none" w:sz="0" w:space="0" w:color="auto"/>
        <w:bottom w:val="none" w:sz="0" w:space="0" w:color="auto"/>
        <w:right w:val="none" w:sz="0" w:space="0" w:color="auto"/>
      </w:divBdr>
    </w:div>
    <w:div w:id="139427306">
      <w:bodyDiv w:val="1"/>
      <w:marLeft w:val="0"/>
      <w:marRight w:val="0"/>
      <w:marTop w:val="0"/>
      <w:marBottom w:val="0"/>
      <w:divBdr>
        <w:top w:val="none" w:sz="0" w:space="0" w:color="auto"/>
        <w:left w:val="none" w:sz="0" w:space="0" w:color="auto"/>
        <w:bottom w:val="none" w:sz="0" w:space="0" w:color="auto"/>
        <w:right w:val="none" w:sz="0" w:space="0" w:color="auto"/>
      </w:divBdr>
    </w:div>
    <w:div w:id="163788925">
      <w:bodyDiv w:val="1"/>
      <w:marLeft w:val="0"/>
      <w:marRight w:val="0"/>
      <w:marTop w:val="0"/>
      <w:marBottom w:val="0"/>
      <w:divBdr>
        <w:top w:val="none" w:sz="0" w:space="0" w:color="auto"/>
        <w:left w:val="none" w:sz="0" w:space="0" w:color="auto"/>
        <w:bottom w:val="none" w:sz="0" w:space="0" w:color="auto"/>
        <w:right w:val="none" w:sz="0" w:space="0" w:color="auto"/>
      </w:divBdr>
    </w:div>
    <w:div w:id="208611021">
      <w:bodyDiv w:val="1"/>
      <w:marLeft w:val="0"/>
      <w:marRight w:val="0"/>
      <w:marTop w:val="0"/>
      <w:marBottom w:val="0"/>
      <w:divBdr>
        <w:top w:val="none" w:sz="0" w:space="0" w:color="auto"/>
        <w:left w:val="none" w:sz="0" w:space="0" w:color="auto"/>
        <w:bottom w:val="none" w:sz="0" w:space="0" w:color="auto"/>
        <w:right w:val="none" w:sz="0" w:space="0" w:color="auto"/>
      </w:divBdr>
    </w:div>
    <w:div w:id="234585481">
      <w:bodyDiv w:val="1"/>
      <w:marLeft w:val="0"/>
      <w:marRight w:val="0"/>
      <w:marTop w:val="0"/>
      <w:marBottom w:val="0"/>
      <w:divBdr>
        <w:top w:val="none" w:sz="0" w:space="0" w:color="auto"/>
        <w:left w:val="none" w:sz="0" w:space="0" w:color="auto"/>
        <w:bottom w:val="none" w:sz="0" w:space="0" w:color="auto"/>
        <w:right w:val="none" w:sz="0" w:space="0" w:color="auto"/>
      </w:divBdr>
    </w:div>
    <w:div w:id="379941433">
      <w:bodyDiv w:val="1"/>
      <w:marLeft w:val="0"/>
      <w:marRight w:val="0"/>
      <w:marTop w:val="0"/>
      <w:marBottom w:val="0"/>
      <w:divBdr>
        <w:top w:val="none" w:sz="0" w:space="0" w:color="auto"/>
        <w:left w:val="none" w:sz="0" w:space="0" w:color="auto"/>
        <w:bottom w:val="none" w:sz="0" w:space="0" w:color="auto"/>
        <w:right w:val="none" w:sz="0" w:space="0" w:color="auto"/>
      </w:divBdr>
    </w:div>
    <w:div w:id="454910124">
      <w:bodyDiv w:val="1"/>
      <w:marLeft w:val="0"/>
      <w:marRight w:val="0"/>
      <w:marTop w:val="0"/>
      <w:marBottom w:val="0"/>
      <w:divBdr>
        <w:top w:val="none" w:sz="0" w:space="0" w:color="auto"/>
        <w:left w:val="none" w:sz="0" w:space="0" w:color="auto"/>
        <w:bottom w:val="none" w:sz="0" w:space="0" w:color="auto"/>
        <w:right w:val="none" w:sz="0" w:space="0" w:color="auto"/>
      </w:divBdr>
    </w:div>
    <w:div w:id="508763019">
      <w:bodyDiv w:val="1"/>
      <w:marLeft w:val="0"/>
      <w:marRight w:val="0"/>
      <w:marTop w:val="0"/>
      <w:marBottom w:val="0"/>
      <w:divBdr>
        <w:top w:val="none" w:sz="0" w:space="0" w:color="auto"/>
        <w:left w:val="none" w:sz="0" w:space="0" w:color="auto"/>
        <w:bottom w:val="none" w:sz="0" w:space="0" w:color="auto"/>
        <w:right w:val="none" w:sz="0" w:space="0" w:color="auto"/>
      </w:divBdr>
    </w:div>
    <w:div w:id="526138750">
      <w:bodyDiv w:val="1"/>
      <w:marLeft w:val="0"/>
      <w:marRight w:val="0"/>
      <w:marTop w:val="0"/>
      <w:marBottom w:val="0"/>
      <w:divBdr>
        <w:top w:val="none" w:sz="0" w:space="0" w:color="auto"/>
        <w:left w:val="none" w:sz="0" w:space="0" w:color="auto"/>
        <w:bottom w:val="none" w:sz="0" w:space="0" w:color="auto"/>
        <w:right w:val="none" w:sz="0" w:space="0" w:color="auto"/>
      </w:divBdr>
    </w:div>
    <w:div w:id="637540170">
      <w:bodyDiv w:val="1"/>
      <w:marLeft w:val="0"/>
      <w:marRight w:val="0"/>
      <w:marTop w:val="0"/>
      <w:marBottom w:val="0"/>
      <w:divBdr>
        <w:top w:val="none" w:sz="0" w:space="0" w:color="auto"/>
        <w:left w:val="none" w:sz="0" w:space="0" w:color="auto"/>
        <w:bottom w:val="none" w:sz="0" w:space="0" w:color="auto"/>
        <w:right w:val="none" w:sz="0" w:space="0" w:color="auto"/>
      </w:divBdr>
    </w:div>
    <w:div w:id="689381575">
      <w:bodyDiv w:val="1"/>
      <w:marLeft w:val="0"/>
      <w:marRight w:val="0"/>
      <w:marTop w:val="0"/>
      <w:marBottom w:val="0"/>
      <w:divBdr>
        <w:top w:val="none" w:sz="0" w:space="0" w:color="auto"/>
        <w:left w:val="none" w:sz="0" w:space="0" w:color="auto"/>
        <w:bottom w:val="none" w:sz="0" w:space="0" w:color="auto"/>
        <w:right w:val="none" w:sz="0" w:space="0" w:color="auto"/>
      </w:divBdr>
    </w:div>
    <w:div w:id="800264655">
      <w:bodyDiv w:val="1"/>
      <w:marLeft w:val="0"/>
      <w:marRight w:val="0"/>
      <w:marTop w:val="0"/>
      <w:marBottom w:val="0"/>
      <w:divBdr>
        <w:top w:val="none" w:sz="0" w:space="0" w:color="auto"/>
        <w:left w:val="none" w:sz="0" w:space="0" w:color="auto"/>
        <w:bottom w:val="none" w:sz="0" w:space="0" w:color="auto"/>
        <w:right w:val="none" w:sz="0" w:space="0" w:color="auto"/>
      </w:divBdr>
    </w:div>
    <w:div w:id="850945891">
      <w:bodyDiv w:val="1"/>
      <w:marLeft w:val="0"/>
      <w:marRight w:val="0"/>
      <w:marTop w:val="0"/>
      <w:marBottom w:val="0"/>
      <w:divBdr>
        <w:top w:val="none" w:sz="0" w:space="0" w:color="auto"/>
        <w:left w:val="none" w:sz="0" w:space="0" w:color="auto"/>
        <w:bottom w:val="none" w:sz="0" w:space="0" w:color="auto"/>
        <w:right w:val="none" w:sz="0" w:space="0" w:color="auto"/>
      </w:divBdr>
    </w:div>
    <w:div w:id="922176943">
      <w:bodyDiv w:val="1"/>
      <w:marLeft w:val="0"/>
      <w:marRight w:val="0"/>
      <w:marTop w:val="0"/>
      <w:marBottom w:val="0"/>
      <w:divBdr>
        <w:top w:val="none" w:sz="0" w:space="0" w:color="auto"/>
        <w:left w:val="none" w:sz="0" w:space="0" w:color="auto"/>
        <w:bottom w:val="none" w:sz="0" w:space="0" w:color="auto"/>
        <w:right w:val="none" w:sz="0" w:space="0" w:color="auto"/>
      </w:divBdr>
    </w:div>
    <w:div w:id="941838374">
      <w:bodyDiv w:val="1"/>
      <w:marLeft w:val="0"/>
      <w:marRight w:val="0"/>
      <w:marTop w:val="0"/>
      <w:marBottom w:val="0"/>
      <w:divBdr>
        <w:top w:val="none" w:sz="0" w:space="0" w:color="auto"/>
        <w:left w:val="none" w:sz="0" w:space="0" w:color="auto"/>
        <w:bottom w:val="none" w:sz="0" w:space="0" w:color="auto"/>
        <w:right w:val="none" w:sz="0" w:space="0" w:color="auto"/>
      </w:divBdr>
    </w:div>
    <w:div w:id="1217544766">
      <w:bodyDiv w:val="1"/>
      <w:marLeft w:val="0"/>
      <w:marRight w:val="0"/>
      <w:marTop w:val="0"/>
      <w:marBottom w:val="0"/>
      <w:divBdr>
        <w:top w:val="none" w:sz="0" w:space="0" w:color="auto"/>
        <w:left w:val="none" w:sz="0" w:space="0" w:color="auto"/>
        <w:bottom w:val="none" w:sz="0" w:space="0" w:color="auto"/>
        <w:right w:val="none" w:sz="0" w:space="0" w:color="auto"/>
      </w:divBdr>
    </w:div>
    <w:div w:id="1225410295">
      <w:bodyDiv w:val="1"/>
      <w:marLeft w:val="0"/>
      <w:marRight w:val="0"/>
      <w:marTop w:val="0"/>
      <w:marBottom w:val="0"/>
      <w:divBdr>
        <w:top w:val="none" w:sz="0" w:space="0" w:color="auto"/>
        <w:left w:val="none" w:sz="0" w:space="0" w:color="auto"/>
        <w:bottom w:val="none" w:sz="0" w:space="0" w:color="auto"/>
        <w:right w:val="none" w:sz="0" w:space="0" w:color="auto"/>
      </w:divBdr>
    </w:div>
    <w:div w:id="1341347209">
      <w:bodyDiv w:val="1"/>
      <w:marLeft w:val="0"/>
      <w:marRight w:val="0"/>
      <w:marTop w:val="0"/>
      <w:marBottom w:val="0"/>
      <w:divBdr>
        <w:top w:val="none" w:sz="0" w:space="0" w:color="auto"/>
        <w:left w:val="none" w:sz="0" w:space="0" w:color="auto"/>
        <w:bottom w:val="none" w:sz="0" w:space="0" w:color="auto"/>
        <w:right w:val="none" w:sz="0" w:space="0" w:color="auto"/>
      </w:divBdr>
    </w:div>
    <w:div w:id="1378431433">
      <w:bodyDiv w:val="1"/>
      <w:marLeft w:val="0"/>
      <w:marRight w:val="0"/>
      <w:marTop w:val="0"/>
      <w:marBottom w:val="0"/>
      <w:divBdr>
        <w:top w:val="none" w:sz="0" w:space="0" w:color="auto"/>
        <w:left w:val="none" w:sz="0" w:space="0" w:color="auto"/>
        <w:bottom w:val="none" w:sz="0" w:space="0" w:color="auto"/>
        <w:right w:val="none" w:sz="0" w:space="0" w:color="auto"/>
      </w:divBdr>
    </w:div>
    <w:div w:id="1395663214">
      <w:bodyDiv w:val="1"/>
      <w:marLeft w:val="0"/>
      <w:marRight w:val="0"/>
      <w:marTop w:val="0"/>
      <w:marBottom w:val="0"/>
      <w:divBdr>
        <w:top w:val="none" w:sz="0" w:space="0" w:color="auto"/>
        <w:left w:val="none" w:sz="0" w:space="0" w:color="auto"/>
        <w:bottom w:val="none" w:sz="0" w:space="0" w:color="auto"/>
        <w:right w:val="none" w:sz="0" w:space="0" w:color="auto"/>
      </w:divBdr>
    </w:div>
    <w:div w:id="1479541677">
      <w:bodyDiv w:val="1"/>
      <w:marLeft w:val="0"/>
      <w:marRight w:val="0"/>
      <w:marTop w:val="0"/>
      <w:marBottom w:val="0"/>
      <w:divBdr>
        <w:top w:val="none" w:sz="0" w:space="0" w:color="auto"/>
        <w:left w:val="none" w:sz="0" w:space="0" w:color="auto"/>
        <w:bottom w:val="none" w:sz="0" w:space="0" w:color="auto"/>
        <w:right w:val="none" w:sz="0" w:space="0" w:color="auto"/>
      </w:divBdr>
    </w:div>
    <w:div w:id="1479884650">
      <w:bodyDiv w:val="1"/>
      <w:marLeft w:val="0"/>
      <w:marRight w:val="0"/>
      <w:marTop w:val="0"/>
      <w:marBottom w:val="0"/>
      <w:divBdr>
        <w:top w:val="none" w:sz="0" w:space="0" w:color="auto"/>
        <w:left w:val="none" w:sz="0" w:space="0" w:color="auto"/>
        <w:bottom w:val="none" w:sz="0" w:space="0" w:color="auto"/>
        <w:right w:val="none" w:sz="0" w:space="0" w:color="auto"/>
      </w:divBdr>
    </w:div>
    <w:div w:id="1675067345">
      <w:bodyDiv w:val="1"/>
      <w:marLeft w:val="0"/>
      <w:marRight w:val="0"/>
      <w:marTop w:val="0"/>
      <w:marBottom w:val="0"/>
      <w:divBdr>
        <w:top w:val="none" w:sz="0" w:space="0" w:color="auto"/>
        <w:left w:val="none" w:sz="0" w:space="0" w:color="auto"/>
        <w:bottom w:val="none" w:sz="0" w:space="0" w:color="auto"/>
        <w:right w:val="none" w:sz="0" w:space="0" w:color="auto"/>
      </w:divBdr>
    </w:div>
    <w:div w:id="1856730477">
      <w:bodyDiv w:val="1"/>
      <w:marLeft w:val="0"/>
      <w:marRight w:val="0"/>
      <w:marTop w:val="0"/>
      <w:marBottom w:val="0"/>
      <w:divBdr>
        <w:top w:val="none" w:sz="0" w:space="0" w:color="auto"/>
        <w:left w:val="none" w:sz="0" w:space="0" w:color="auto"/>
        <w:bottom w:val="none" w:sz="0" w:space="0" w:color="auto"/>
        <w:right w:val="none" w:sz="0" w:space="0" w:color="auto"/>
      </w:divBdr>
    </w:div>
    <w:div w:id="194538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10924</Words>
  <Characters>60085</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PP</Company>
  <LinksUpToDate>false</LinksUpToDate>
  <CharactersWithSpaces>70868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 Pamplona</dc:creator>
  <cp:lastModifiedBy>RAMON OQUENDO</cp:lastModifiedBy>
  <cp:revision>2</cp:revision>
  <dcterms:created xsi:type="dcterms:W3CDTF">2016-08-25T05:16:00Z</dcterms:created>
  <dcterms:modified xsi:type="dcterms:W3CDTF">2016-08-25T05:16:00Z</dcterms:modified>
</cp:coreProperties>
</file>